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201" w:rsidRDefault="00405201" w:rsidP="00AA30B2">
      <w:pPr>
        <w:widowControl/>
        <w:autoSpaceDE w:val="0"/>
        <w:autoSpaceDN w:val="0"/>
        <w:adjustRightInd w:val="0"/>
        <w:jc w:val="both"/>
        <w:rPr>
          <w:rFonts w:ascii="Times New Roman" w:eastAsia="Times New Roman" w:hAnsi="Times New Roman" w:cs="Times New Roman"/>
          <w:bCs/>
          <w:color w:val="auto"/>
        </w:rPr>
      </w:pPr>
      <w:bookmarkStart w:id="0" w:name="_GoBack"/>
      <w:bookmarkEnd w:id="0"/>
    </w:p>
    <w:p w:rsidR="00405201" w:rsidRDefault="00405201" w:rsidP="00AA30B2">
      <w:pPr>
        <w:widowControl/>
        <w:autoSpaceDE w:val="0"/>
        <w:autoSpaceDN w:val="0"/>
        <w:adjustRightInd w:val="0"/>
        <w:jc w:val="both"/>
        <w:rPr>
          <w:rFonts w:ascii="Times New Roman" w:eastAsia="Times New Roman" w:hAnsi="Times New Roman" w:cs="Times New Roman"/>
          <w:bCs/>
          <w:color w:val="auto"/>
        </w:rPr>
      </w:pPr>
    </w:p>
    <w:p w:rsidR="00405201" w:rsidRDefault="00405201" w:rsidP="00AA30B2">
      <w:pPr>
        <w:widowControl/>
        <w:autoSpaceDE w:val="0"/>
        <w:autoSpaceDN w:val="0"/>
        <w:adjustRightInd w:val="0"/>
        <w:jc w:val="both"/>
        <w:rPr>
          <w:rFonts w:ascii="Times New Roman" w:eastAsia="Times New Roman" w:hAnsi="Times New Roman" w:cs="Times New Roman"/>
          <w:bCs/>
          <w:color w:val="auto"/>
        </w:rPr>
      </w:pPr>
    </w:p>
    <w:p w:rsidR="00AA30B2" w:rsidRDefault="00A30A6D" w:rsidP="00A30A6D">
      <w:pPr>
        <w:widowControl/>
        <w:autoSpaceDE w:val="0"/>
        <w:autoSpaceDN w:val="0"/>
        <w:adjustRightInd w:val="0"/>
        <w:jc w:val="both"/>
      </w:pPr>
      <w:r w:rsidRPr="00A30A6D">
        <w:rPr>
          <w:rFonts w:ascii="Times New Roman" w:eastAsia="Times New Roman" w:hAnsi="Times New Roman" w:cs="Times New Roman"/>
          <w:bCs/>
          <w:color w:val="auto"/>
        </w:rPr>
        <w:drawing>
          <wp:inline distT="0" distB="0" distL="0" distR="0">
            <wp:extent cx="6543314" cy="8995988"/>
            <wp:effectExtent l="19050" t="0" r="0" b="0"/>
            <wp:docPr id="2" name="Рисунок 1" descr="C:\Users\1\Pictures\2020-11-2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0-11-25\001.jpg"/>
                    <pic:cNvPicPr>
                      <a:picLocks noChangeAspect="1" noChangeArrowheads="1"/>
                    </pic:cNvPicPr>
                  </pic:nvPicPr>
                  <pic:blipFill>
                    <a:blip r:embed="rId7" cstate="print"/>
                    <a:srcRect/>
                    <a:stretch>
                      <a:fillRect/>
                    </a:stretch>
                  </pic:blipFill>
                  <pic:spPr bwMode="auto">
                    <a:xfrm>
                      <a:off x="0" y="0"/>
                      <a:ext cx="6544363" cy="8997430"/>
                    </a:xfrm>
                    <a:prstGeom prst="rect">
                      <a:avLst/>
                    </a:prstGeom>
                    <a:noFill/>
                    <a:ln w="9525">
                      <a:noFill/>
                      <a:miter lim="800000"/>
                      <a:headEnd/>
                      <a:tailEnd/>
                    </a:ln>
                  </pic:spPr>
                </pic:pic>
              </a:graphicData>
            </a:graphic>
          </wp:inline>
        </w:drawing>
      </w:r>
      <w:r>
        <w:t xml:space="preserve"> </w:t>
      </w:r>
    </w:p>
    <w:p w:rsidR="0082216E" w:rsidRDefault="0082216E" w:rsidP="00A30A6D">
      <w:pPr>
        <w:pStyle w:val="40"/>
        <w:shd w:val="clear" w:color="auto" w:fill="auto"/>
        <w:spacing w:before="0"/>
        <w:ind w:right="100"/>
        <w:jc w:val="left"/>
        <w:rPr>
          <w:sz w:val="24"/>
          <w:szCs w:val="24"/>
        </w:rPr>
      </w:pPr>
    </w:p>
    <w:p w:rsidR="0082216E" w:rsidRDefault="0082216E">
      <w:pPr>
        <w:pStyle w:val="40"/>
        <w:shd w:val="clear" w:color="auto" w:fill="auto"/>
        <w:spacing w:before="0"/>
        <w:ind w:right="100"/>
        <w:rPr>
          <w:sz w:val="24"/>
          <w:szCs w:val="24"/>
        </w:rPr>
      </w:pPr>
    </w:p>
    <w:p w:rsidR="00437276" w:rsidRDefault="00437276" w:rsidP="00A30A6D">
      <w:pPr>
        <w:pStyle w:val="11"/>
        <w:keepNext/>
        <w:keepLines/>
        <w:shd w:val="clear" w:color="auto" w:fill="auto"/>
        <w:spacing w:line="230" w:lineRule="exact"/>
        <w:ind w:right="280"/>
        <w:jc w:val="left"/>
        <w:rPr>
          <w:rStyle w:val="10"/>
          <w:b/>
          <w:bCs/>
          <w:sz w:val="24"/>
          <w:szCs w:val="24"/>
        </w:rPr>
      </w:pPr>
      <w:bookmarkStart w:id="1" w:name="bookmark0"/>
    </w:p>
    <w:p w:rsidR="00A50B6D" w:rsidRDefault="00C2745F">
      <w:pPr>
        <w:pStyle w:val="11"/>
        <w:keepNext/>
        <w:keepLines/>
        <w:shd w:val="clear" w:color="auto" w:fill="auto"/>
        <w:spacing w:line="230" w:lineRule="exact"/>
        <w:ind w:right="280"/>
        <w:rPr>
          <w:rStyle w:val="10"/>
          <w:b/>
          <w:bCs/>
          <w:sz w:val="24"/>
          <w:szCs w:val="24"/>
        </w:rPr>
      </w:pPr>
      <w:r w:rsidRPr="001A6E9A">
        <w:rPr>
          <w:rStyle w:val="10"/>
          <w:b/>
          <w:bCs/>
          <w:sz w:val="24"/>
          <w:szCs w:val="24"/>
        </w:rPr>
        <w:t>Содержание</w:t>
      </w:r>
      <w:bookmarkEnd w:id="1"/>
    </w:p>
    <w:p w:rsidR="00AA30B2" w:rsidRPr="001A6E9A" w:rsidRDefault="00AA30B2">
      <w:pPr>
        <w:pStyle w:val="11"/>
        <w:keepNext/>
        <w:keepLines/>
        <w:shd w:val="clear" w:color="auto" w:fill="auto"/>
        <w:spacing w:line="230" w:lineRule="exact"/>
        <w:ind w:right="280"/>
        <w:rPr>
          <w:sz w:val="24"/>
          <w:szCs w:val="24"/>
        </w:rPr>
      </w:pPr>
    </w:p>
    <w:tbl>
      <w:tblPr>
        <w:tblOverlap w:val="never"/>
        <w:tblW w:w="0" w:type="auto"/>
        <w:jc w:val="center"/>
        <w:tblLayout w:type="fixed"/>
        <w:tblCellMar>
          <w:left w:w="10" w:type="dxa"/>
          <w:right w:w="10" w:type="dxa"/>
        </w:tblCellMar>
        <w:tblLook w:val="04A0"/>
      </w:tblPr>
      <w:tblGrid>
        <w:gridCol w:w="9475"/>
        <w:gridCol w:w="1032"/>
      </w:tblGrid>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
                <w:sz w:val="24"/>
                <w:szCs w:val="24"/>
              </w:rPr>
              <w:t>Разделы основной образовательной программы</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
                <w:sz w:val="24"/>
                <w:szCs w:val="24"/>
              </w:rPr>
              <w:t>Стр.</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I. Целевой раздел</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041FF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2-17</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1.1. </w:t>
            </w:r>
            <w:r w:rsidRPr="001A6E9A">
              <w:rPr>
                <w:rStyle w:val="115pt0"/>
                <w:sz w:val="24"/>
                <w:szCs w:val="24"/>
              </w:rPr>
              <w:t>Пояснительная записка</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041FF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2</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74" w:lineRule="exact"/>
              <w:ind w:firstLine="0"/>
              <w:rPr>
                <w:sz w:val="24"/>
                <w:szCs w:val="24"/>
              </w:rPr>
            </w:pPr>
            <w:r w:rsidRPr="001A6E9A">
              <w:rPr>
                <w:rStyle w:val="115pt"/>
                <w:sz w:val="24"/>
                <w:szCs w:val="24"/>
              </w:rPr>
              <w:t xml:space="preserve">1.1.1. </w:t>
            </w:r>
            <w:r w:rsidRPr="001A6E9A">
              <w:rPr>
                <w:rStyle w:val="115pt0"/>
                <w:sz w:val="24"/>
                <w:szCs w:val="24"/>
              </w:rPr>
              <w:t xml:space="preserve">Цель реализации адаптированной основной образовательной программы образования общего образования </w:t>
            </w:r>
            <w:proofErr w:type="gramStart"/>
            <w:r w:rsidRPr="001A6E9A">
              <w:rPr>
                <w:rStyle w:val="115pt0"/>
                <w:sz w:val="24"/>
                <w:szCs w:val="24"/>
              </w:rPr>
              <w:t>обучающихся</w:t>
            </w:r>
            <w:proofErr w:type="gramEnd"/>
            <w:r w:rsidRPr="001A6E9A">
              <w:rPr>
                <w:rStyle w:val="115pt0"/>
                <w:sz w:val="24"/>
                <w:szCs w:val="24"/>
              </w:rPr>
              <w:t xml:space="preserve"> с умственной отсталостью (АООП).</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041FF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2</w:t>
            </w:r>
            <w:r w:rsidR="00C2745F" w:rsidRPr="001A6E9A">
              <w:rPr>
                <w:rStyle w:val="115pt0"/>
                <w:sz w:val="24"/>
                <w:szCs w:val="24"/>
              </w:rPr>
              <w:t>-5</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74" w:lineRule="exact"/>
              <w:ind w:firstLine="0"/>
              <w:rPr>
                <w:sz w:val="24"/>
                <w:szCs w:val="24"/>
              </w:rPr>
            </w:pPr>
            <w:r w:rsidRPr="001A6E9A">
              <w:rPr>
                <w:rStyle w:val="115pt"/>
                <w:sz w:val="24"/>
                <w:szCs w:val="24"/>
              </w:rPr>
              <w:t>1.1.2</w:t>
            </w:r>
            <w:r w:rsidRPr="001A6E9A">
              <w:rPr>
                <w:rStyle w:val="115pt0"/>
                <w:sz w:val="24"/>
                <w:szCs w:val="24"/>
              </w:rPr>
              <w:t xml:space="preserve">. Психолого-педагогическая характеристика </w:t>
            </w:r>
            <w:proofErr w:type="gramStart"/>
            <w:r w:rsidRPr="001A6E9A">
              <w:rPr>
                <w:rStyle w:val="115pt0"/>
                <w:sz w:val="24"/>
                <w:szCs w:val="24"/>
              </w:rPr>
              <w:t>обучающихся</w:t>
            </w:r>
            <w:proofErr w:type="gramEnd"/>
            <w:r w:rsidRPr="001A6E9A">
              <w:rPr>
                <w:rStyle w:val="115pt0"/>
                <w:sz w:val="24"/>
                <w:szCs w:val="24"/>
              </w:rPr>
              <w:t xml:space="preserve"> с умеренной, тяжелой и глубокой умственной отсталостью, ТМНР</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5-9</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74" w:lineRule="exact"/>
              <w:ind w:firstLine="0"/>
              <w:rPr>
                <w:sz w:val="24"/>
                <w:szCs w:val="24"/>
              </w:rPr>
            </w:pPr>
            <w:r w:rsidRPr="001A6E9A">
              <w:rPr>
                <w:rStyle w:val="115pt"/>
                <w:sz w:val="24"/>
                <w:szCs w:val="24"/>
              </w:rPr>
              <w:t>1.1.3</w:t>
            </w:r>
            <w:r w:rsidRPr="001A6E9A">
              <w:rPr>
                <w:rStyle w:val="115pt0"/>
                <w:sz w:val="24"/>
                <w:szCs w:val="24"/>
              </w:rPr>
              <w:t>.Принципы и подходы к формированию АООП и специальной индивидуальной программы развития.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9-1</w:t>
            </w:r>
            <w:r w:rsidR="00041FFE">
              <w:rPr>
                <w:rStyle w:val="115pt0"/>
                <w:sz w:val="24"/>
                <w:szCs w:val="24"/>
              </w:rPr>
              <w:t>1</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74" w:lineRule="exact"/>
              <w:ind w:firstLine="0"/>
              <w:rPr>
                <w:sz w:val="24"/>
                <w:szCs w:val="24"/>
              </w:rPr>
            </w:pPr>
            <w:r w:rsidRPr="001A6E9A">
              <w:rPr>
                <w:rStyle w:val="115pt"/>
                <w:sz w:val="24"/>
                <w:szCs w:val="24"/>
              </w:rPr>
              <w:t xml:space="preserve">1.2. </w:t>
            </w:r>
            <w:r w:rsidRPr="001A6E9A">
              <w:rPr>
                <w:rStyle w:val="115pt0"/>
                <w:sz w:val="24"/>
                <w:szCs w:val="24"/>
              </w:rPr>
              <w:t xml:space="preserve">Планируемые результаты освоения </w:t>
            </w:r>
            <w:proofErr w:type="gramStart"/>
            <w:r w:rsidRPr="001A6E9A">
              <w:rPr>
                <w:rStyle w:val="115pt0"/>
                <w:sz w:val="24"/>
                <w:szCs w:val="24"/>
              </w:rPr>
              <w:t>обучающимися</w:t>
            </w:r>
            <w:proofErr w:type="gramEnd"/>
            <w:r w:rsidRPr="001A6E9A">
              <w:rPr>
                <w:rStyle w:val="115pt0"/>
                <w:sz w:val="24"/>
                <w:szCs w:val="24"/>
              </w:rPr>
              <w:t xml:space="preserve"> с умеренной, тяжелой и глубокой умственной отсталостью, ТМНР</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041FF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11</w:t>
            </w:r>
            <w:r w:rsidR="00C2745F" w:rsidRPr="001A6E9A">
              <w:rPr>
                <w:rStyle w:val="115pt0"/>
                <w:sz w:val="24"/>
                <w:szCs w:val="24"/>
              </w:rPr>
              <w:t>-1</w:t>
            </w:r>
            <w:r>
              <w:rPr>
                <w:rStyle w:val="115pt0"/>
                <w:sz w:val="24"/>
                <w:szCs w:val="24"/>
              </w:rPr>
              <w:t>5</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74" w:lineRule="exact"/>
              <w:ind w:firstLine="0"/>
              <w:rPr>
                <w:sz w:val="24"/>
                <w:szCs w:val="24"/>
              </w:rPr>
            </w:pPr>
            <w:r w:rsidRPr="001A6E9A">
              <w:rPr>
                <w:rStyle w:val="115pt"/>
                <w:sz w:val="24"/>
                <w:szCs w:val="24"/>
              </w:rPr>
              <w:t xml:space="preserve">1.3. </w:t>
            </w:r>
            <w:r w:rsidRPr="001A6E9A">
              <w:rPr>
                <w:rStyle w:val="115pt0"/>
                <w:sz w:val="24"/>
                <w:szCs w:val="24"/>
              </w:rPr>
              <w:t xml:space="preserve">Система оценки достижения </w:t>
            </w:r>
            <w:proofErr w:type="gramStart"/>
            <w:r w:rsidRPr="001A6E9A">
              <w:rPr>
                <w:rStyle w:val="115pt0"/>
                <w:sz w:val="24"/>
                <w:szCs w:val="24"/>
              </w:rPr>
              <w:t>обучающимися</w:t>
            </w:r>
            <w:proofErr w:type="gramEnd"/>
            <w:r w:rsidRPr="001A6E9A">
              <w:rPr>
                <w:rStyle w:val="115pt0"/>
                <w:sz w:val="24"/>
                <w:szCs w:val="24"/>
              </w:rPr>
              <w:t xml:space="preserve"> с умеренной, тяжелой и глубокой умственной отсталостью, ТМНР планируемых результатов освоения АООП.</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041FF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16</w:t>
            </w:r>
            <w:r w:rsidR="00C2745F" w:rsidRPr="001A6E9A">
              <w:rPr>
                <w:rStyle w:val="115pt0"/>
                <w:sz w:val="24"/>
                <w:szCs w:val="24"/>
              </w:rPr>
              <w:t>-1</w:t>
            </w:r>
            <w:r>
              <w:rPr>
                <w:rStyle w:val="115pt0"/>
                <w:sz w:val="24"/>
                <w:szCs w:val="24"/>
              </w:rPr>
              <w:t>7</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II. Содержательный раздел</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041FF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17-</w:t>
            </w:r>
            <w:r w:rsidR="0042083E">
              <w:rPr>
                <w:rStyle w:val="115pt0"/>
                <w:sz w:val="24"/>
                <w:szCs w:val="24"/>
              </w:rPr>
              <w:t>4548</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2.1. </w:t>
            </w:r>
            <w:r w:rsidRPr="001A6E9A">
              <w:rPr>
                <w:rStyle w:val="115pt0"/>
                <w:sz w:val="24"/>
                <w:szCs w:val="24"/>
              </w:rPr>
              <w:t>Программа формирования базовых учебных действий.</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1</w:t>
            </w:r>
            <w:r w:rsidR="00041FFE">
              <w:rPr>
                <w:rStyle w:val="115pt0"/>
                <w:sz w:val="24"/>
                <w:szCs w:val="24"/>
              </w:rPr>
              <w:t>7-</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83" w:lineRule="exact"/>
              <w:ind w:firstLine="0"/>
              <w:rPr>
                <w:sz w:val="24"/>
                <w:szCs w:val="24"/>
              </w:rPr>
            </w:pPr>
            <w:r w:rsidRPr="001A6E9A">
              <w:rPr>
                <w:rStyle w:val="115pt"/>
                <w:sz w:val="24"/>
                <w:szCs w:val="24"/>
              </w:rPr>
              <w:t xml:space="preserve">2.2. </w:t>
            </w:r>
            <w:r w:rsidRPr="001A6E9A">
              <w:rPr>
                <w:rStyle w:val="115pt0"/>
                <w:sz w:val="24"/>
                <w:szCs w:val="24"/>
              </w:rPr>
              <w:t>Программы отдельных учебных предметов, курсов коррекционно-развивающей области.</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19-51</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 </w:t>
            </w:r>
            <w:r w:rsidRPr="001A6E9A">
              <w:rPr>
                <w:rStyle w:val="115pt0"/>
                <w:sz w:val="24"/>
                <w:szCs w:val="24"/>
              </w:rPr>
              <w:t>Основное содержание учебных предметов.</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2.2.1.1</w:t>
            </w:r>
            <w:r w:rsidRPr="001A6E9A">
              <w:rPr>
                <w:rStyle w:val="115pt0"/>
                <w:sz w:val="24"/>
                <w:szCs w:val="24"/>
              </w:rPr>
              <w:t>. Предметная область «Язык и речевая практика»</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Речь и альтернативная коммуникация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1</w:t>
            </w:r>
            <w:r w:rsidR="00041FFE">
              <w:rPr>
                <w:rStyle w:val="115pt0"/>
                <w:sz w:val="24"/>
                <w:szCs w:val="24"/>
              </w:rPr>
              <w:t>7-20</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2.2.1.2. </w:t>
            </w:r>
            <w:r w:rsidRPr="001A6E9A">
              <w:rPr>
                <w:rStyle w:val="115pt0"/>
                <w:sz w:val="24"/>
                <w:szCs w:val="24"/>
              </w:rPr>
              <w:t>Предметная область «Математика»</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Математические представления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2</w:t>
            </w:r>
            <w:r w:rsidR="00041FFE">
              <w:rPr>
                <w:rStyle w:val="115pt0"/>
                <w:sz w:val="24"/>
                <w:szCs w:val="24"/>
              </w:rPr>
              <w:t>0-23</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2.2.1.З. </w:t>
            </w:r>
            <w:r w:rsidRPr="001A6E9A">
              <w:rPr>
                <w:rStyle w:val="115pt0"/>
                <w:sz w:val="24"/>
                <w:szCs w:val="24"/>
              </w:rPr>
              <w:t>Предметная область «Окружающий мир»</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Окружающий природный мир</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2</w:t>
            </w:r>
            <w:r w:rsidR="00041FFE">
              <w:rPr>
                <w:rStyle w:val="115pt0"/>
                <w:sz w:val="24"/>
                <w:szCs w:val="24"/>
              </w:rPr>
              <w:t>3-27</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Человек</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rsidP="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rPr>
              <w:t>27-29</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Домоводство</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29-31</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Окружающий социальный мир</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3</w:t>
            </w:r>
            <w:r w:rsidR="0042083E">
              <w:rPr>
                <w:rStyle w:val="115pt0"/>
                <w:sz w:val="24"/>
                <w:szCs w:val="24"/>
              </w:rPr>
              <w:t>1-35</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2.2.1.4. </w:t>
            </w:r>
            <w:r w:rsidRPr="001A6E9A">
              <w:rPr>
                <w:rStyle w:val="115pt0"/>
                <w:sz w:val="24"/>
                <w:szCs w:val="24"/>
              </w:rPr>
              <w:t>Предметная область «Искусство»</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Музыка и движение</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3</w:t>
            </w:r>
            <w:r w:rsidR="0042083E">
              <w:rPr>
                <w:rStyle w:val="115pt0"/>
                <w:sz w:val="24"/>
                <w:szCs w:val="24"/>
              </w:rPr>
              <w:t>5-36</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Изобразительная деятельность</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36-38</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2.2.1.5. </w:t>
            </w:r>
            <w:r w:rsidRPr="001A6E9A">
              <w:rPr>
                <w:rStyle w:val="115pt0"/>
                <w:sz w:val="24"/>
                <w:szCs w:val="24"/>
              </w:rPr>
              <w:t>Предметная область «Физическая культура»</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Адаптивная физическая культура</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38-40</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2.2.1.6. </w:t>
            </w:r>
            <w:r w:rsidRPr="001A6E9A">
              <w:rPr>
                <w:rStyle w:val="115pt0"/>
                <w:sz w:val="24"/>
                <w:szCs w:val="24"/>
              </w:rPr>
              <w:t>Предметная область «Технология»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Профильный труд</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40-42</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2.2.1.7. </w:t>
            </w:r>
            <w:r w:rsidRPr="001A6E9A">
              <w:rPr>
                <w:rStyle w:val="115pt0"/>
                <w:sz w:val="24"/>
                <w:szCs w:val="24"/>
              </w:rPr>
              <w:t>Коррекционно-развивающие занятия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A50B6D">
            <w:pPr>
              <w:framePr w:w="10507" w:wrap="notBeside" w:vAnchor="text" w:hAnchor="text" w:xAlign="center" w:y="1"/>
              <w:rPr>
                <w:rFonts w:ascii="Times New Roman" w:hAnsi="Times New Roman" w:cs="Times New Roman"/>
              </w:rPr>
            </w:pP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Сенсорное развитие</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4</w:t>
            </w:r>
            <w:r w:rsidR="0042083E">
              <w:rPr>
                <w:rStyle w:val="115pt0"/>
                <w:sz w:val="24"/>
                <w:szCs w:val="24"/>
              </w:rPr>
              <w:t>2-43</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Предметно-практические действия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4</w:t>
            </w:r>
            <w:r w:rsidR="0042083E">
              <w:rPr>
                <w:rStyle w:val="115pt0"/>
                <w:sz w:val="24"/>
                <w:szCs w:val="24"/>
              </w:rPr>
              <w:t>3-44</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Двигательное развитие и ритмика</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44</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0"/>
                <w:sz w:val="24"/>
                <w:szCs w:val="24"/>
              </w:rPr>
              <w:t>Альтернативная коммуникация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44-45</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2.3. </w:t>
            </w:r>
            <w:r w:rsidRPr="001A6E9A">
              <w:rPr>
                <w:rStyle w:val="115pt0"/>
                <w:sz w:val="24"/>
                <w:szCs w:val="24"/>
              </w:rPr>
              <w:t xml:space="preserve">Программа духовно-нравственного развития и воспитания </w:t>
            </w:r>
            <w:proofErr w:type="gramStart"/>
            <w:r w:rsidRPr="001A6E9A">
              <w:rPr>
                <w:rStyle w:val="115pt0"/>
                <w:sz w:val="24"/>
                <w:szCs w:val="24"/>
              </w:rPr>
              <w:t>обучающихся</w:t>
            </w:r>
            <w:proofErr w:type="gramEnd"/>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45-48</w:t>
            </w:r>
          </w:p>
        </w:tc>
      </w:tr>
      <w:tr w:rsidR="00A50B6D" w:rsidRPr="001A6E9A">
        <w:trPr>
          <w:trHeight w:hRule="exact" w:val="562"/>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69" w:lineRule="exact"/>
              <w:ind w:firstLine="0"/>
              <w:rPr>
                <w:sz w:val="24"/>
                <w:szCs w:val="24"/>
              </w:rPr>
            </w:pPr>
            <w:r w:rsidRPr="001A6E9A">
              <w:rPr>
                <w:rStyle w:val="115pt"/>
                <w:sz w:val="24"/>
                <w:szCs w:val="24"/>
              </w:rPr>
              <w:t xml:space="preserve">2.4. </w:t>
            </w:r>
            <w:r w:rsidRPr="001A6E9A">
              <w:rPr>
                <w:rStyle w:val="115pt0"/>
                <w:sz w:val="24"/>
                <w:szCs w:val="24"/>
              </w:rPr>
              <w:t>Программа формирования экологической культуры, здорового и безопасного образа жизни</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48-49</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2.5. </w:t>
            </w:r>
            <w:r w:rsidRPr="001A6E9A">
              <w:rPr>
                <w:rStyle w:val="115pt0"/>
                <w:sz w:val="24"/>
                <w:szCs w:val="24"/>
              </w:rPr>
              <w:t>Программа внеурочной деятельности.</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49-50</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2.6. </w:t>
            </w:r>
            <w:r w:rsidRPr="001A6E9A">
              <w:rPr>
                <w:rStyle w:val="115pt0"/>
                <w:sz w:val="24"/>
                <w:szCs w:val="24"/>
              </w:rPr>
              <w:t>Программа сотрудничества с семьей обучающегося.</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5</w:t>
            </w:r>
            <w:r w:rsidR="0042083E">
              <w:rPr>
                <w:rStyle w:val="115pt0"/>
                <w:sz w:val="24"/>
                <w:szCs w:val="24"/>
              </w:rPr>
              <w:t>0-52</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III. Организационный раздел</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5</w:t>
            </w:r>
            <w:r w:rsidR="0042083E">
              <w:rPr>
                <w:rStyle w:val="115pt0"/>
                <w:sz w:val="24"/>
                <w:szCs w:val="24"/>
              </w:rPr>
              <w:t>2-56</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3.1. </w:t>
            </w:r>
            <w:r w:rsidRPr="001A6E9A">
              <w:rPr>
                <w:rStyle w:val="115pt0"/>
                <w:sz w:val="24"/>
                <w:szCs w:val="24"/>
              </w:rPr>
              <w:t>Учебный план</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jc w:val="center"/>
              <w:rPr>
                <w:sz w:val="24"/>
                <w:szCs w:val="24"/>
              </w:rPr>
            </w:pPr>
            <w:r w:rsidRPr="001A6E9A">
              <w:rPr>
                <w:rStyle w:val="115pt0"/>
                <w:sz w:val="24"/>
                <w:szCs w:val="24"/>
              </w:rPr>
              <w:t>5</w:t>
            </w:r>
            <w:r w:rsidR="0042083E">
              <w:rPr>
                <w:rStyle w:val="115pt0"/>
                <w:sz w:val="24"/>
                <w:szCs w:val="24"/>
              </w:rPr>
              <w:t>2-54</w:t>
            </w:r>
          </w:p>
        </w:tc>
      </w:tr>
      <w:tr w:rsidR="00A50B6D" w:rsidRPr="001A6E9A">
        <w:trPr>
          <w:trHeight w:hRule="exact" w:val="283"/>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3.2. </w:t>
            </w:r>
            <w:r w:rsidRPr="001A6E9A">
              <w:rPr>
                <w:rStyle w:val="115pt0"/>
                <w:sz w:val="24"/>
                <w:szCs w:val="24"/>
              </w:rPr>
              <w:t>Система условий реализации АООП</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55</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 xml:space="preserve">3.2.1. </w:t>
            </w:r>
            <w:r w:rsidRPr="001A6E9A">
              <w:rPr>
                <w:rStyle w:val="115pt0"/>
                <w:sz w:val="24"/>
                <w:szCs w:val="24"/>
              </w:rPr>
              <w:t>Кадровые условия реализации АООП</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rsidP="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rPr>
              <w:t>55-56</w:t>
            </w:r>
          </w:p>
        </w:tc>
      </w:tr>
      <w:tr w:rsidR="00A50B6D" w:rsidRPr="001A6E9A">
        <w:trPr>
          <w:trHeight w:hRule="exact" w:val="288"/>
          <w:jc w:val="center"/>
        </w:trPr>
        <w:tc>
          <w:tcPr>
            <w:tcW w:w="9475" w:type="dxa"/>
            <w:tcBorders>
              <w:top w:val="single" w:sz="4" w:space="0" w:color="auto"/>
              <w:left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3.2.2</w:t>
            </w:r>
            <w:r w:rsidRPr="001A6E9A">
              <w:rPr>
                <w:rStyle w:val="115pt0"/>
                <w:sz w:val="24"/>
                <w:szCs w:val="24"/>
              </w:rPr>
              <w:t>. Финансовые условия реализации АООП</w:t>
            </w:r>
          </w:p>
        </w:tc>
        <w:tc>
          <w:tcPr>
            <w:tcW w:w="1032" w:type="dxa"/>
            <w:tcBorders>
              <w:top w:val="single" w:sz="4" w:space="0" w:color="auto"/>
              <w:left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56-57</w:t>
            </w:r>
          </w:p>
        </w:tc>
      </w:tr>
      <w:tr w:rsidR="00A50B6D" w:rsidRPr="001A6E9A">
        <w:trPr>
          <w:trHeight w:hRule="exact" w:val="293"/>
          <w:jc w:val="center"/>
        </w:trPr>
        <w:tc>
          <w:tcPr>
            <w:tcW w:w="9475"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507" w:wrap="notBeside" w:vAnchor="text" w:hAnchor="text" w:xAlign="center" w:y="1"/>
              <w:shd w:val="clear" w:color="auto" w:fill="auto"/>
              <w:spacing w:before="0" w:line="230" w:lineRule="exact"/>
              <w:ind w:firstLine="0"/>
              <w:rPr>
                <w:sz w:val="24"/>
                <w:szCs w:val="24"/>
              </w:rPr>
            </w:pPr>
            <w:r w:rsidRPr="001A6E9A">
              <w:rPr>
                <w:rStyle w:val="115pt"/>
                <w:sz w:val="24"/>
                <w:szCs w:val="24"/>
              </w:rPr>
              <w:t>3.2.3</w:t>
            </w:r>
            <w:r w:rsidRPr="001A6E9A">
              <w:rPr>
                <w:rStyle w:val="115pt0"/>
                <w:sz w:val="24"/>
                <w:szCs w:val="24"/>
              </w:rPr>
              <w:t>. Материально-технические условия реализации АООП</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42083E">
            <w:pPr>
              <w:pStyle w:val="6"/>
              <w:framePr w:w="10507" w:wrap="notBeside" w:vAnchor="text" w:hAnchor="text" w:xAlign="center" w:y="1"/>
              <w:shd w:val="clear" w:color="auto" w:fill="auto"/>
              <w:spacing w:before="0" w:line="230" w:lineRule="exact"/>
              <w:ind w:firstLine="0"/>
              <w:jc w:val="center"/>
              <w:rPr>
                <w:sz w:val="24"/>
                <w:szCs w:val="24"/>
              </w:rPr>
            </w:pPr>
            <w:r>
              <w:rPr>
                <w:rStyle w:val="115pt0"/>
                <w:sz w:val="24"/>
                <w:szCs w:val="24"/>
              </w:rPr>
              <w:t>57-59</w:t>
            </w:r>
          </w:p>
        </w:tc>
      </w:tr>
    </w:tbl>
    <w:p w:rsidR="00A50B6D" w:rsidRPr="001A6E9A" w:rsidRDefault="00A50B6D">
      <w:pPr>
        <w:rPr>
          <w:rFonts w:ascii="Times New Roman" w:hAnsi="Times New Roman" w:cs="Times New Roman"/>
        </w:rPr>
      </w:pPr>
    </w:p>
    <w:p w:rsidR="000C77BA" w:rsidRDefault="000C77BA">
      <w:pPr>
        <w:pStyle w:val="11"/>
        <w:keepNext/>
        <w:keepLines/>
        <w:shd w:val="clear" w:color="auto" w:fill="auto"/>
        <w:spacing w:after="115" w:line="230" w:lineRule="exact"/>
        <w:ind w:left="3980"/>
        <w:jc w:val="left"/>
        <w:rPr>
          <w:sz w:val="24"/>
          <w:szCs w:val="24"/>
        </w:rPr>
      </w:pPr>
      <w:bookmarkStart w:id="2" w:name="bookmark1"/>
    </w:p>
    <w:p w:rsidR="000C77BA" w:rsidRDefault="000C77BA">
      <w:pPr>
        <w:pStyle w:val="11"/>
        <w:keepNext/>
        <w:keepLines/>
        <w:shd w:val="clear" w:color="auto" w:fill="auto"/>
        <w:spacing w:after="115" w:line="230" w:lineRule="exact"/>
        <w:ind w:left="3980"/>
        <w:jc w:val="left"/>
        <w:rPr>
          <w:sz w:val="24"/>
          <w:szCs w:val="24"/>
        </w:rPr>
      </w:pPr>
    </w:p>
    <w:p w:rsidR="00A50B6D" w:rsidRPr="001A6E9A" w:rsidRDefault="00C2745F">
      <w:pPr>
        <w:pStyle w:val="11"/>
        <w:keepNext/>
        <w:keepLines/>
        <w:shd w:val="clear" w:color="auto" w:fill="auto"/>
        <w:spacing w:after="115" w:line="230" w:lineRule="exact"/>
        <w:ind w:left="3980"/>
        <w:jc w:val="left"/>
        <w:rPr>
          <w:sz w:val="24"/>
          <w:szCs w:val="24"/>
        </w:rPr>
      </w:pPr>
      <w:r w:rsidRPr="001A6E9A">
        <w:rPr>
          <w:sz w:val="24"/>
          <w:szCs w:val="24"/>
        </w:rPr>
        <w:t>1. Целевой раздел.</w:t>
      </w:r>
      <w:bookmarkEnd w:id="2"/>
    </w:p>
    <w:p w:rsidR="00A50B6D" w:rsidRPr="001A6E9A" w:rsidRDefault="00B02C19" w:rsidP="00B02C19">
      <w:pPr>
        <w:pStyle w:val="23"/>
        <w:keepNext/>
        <w:keepLines/>
        <w:shd w:val="clear" w:color="auto" w:fill="auto"/>
        <w:tabs>
          <w:tab w:val="left" w:pos="2450"/>
        </w:tabs>
        <w:spacing w:before="0" w:after="89" w:line="210" w:lineRule="exact"/>
        <w:ind w:left="560"/>
        <w:rPr>
          <w:sz w:val="24"/>
          <w:szCs w:val="24"/>
        </w:rPr>
      </w:pPr>
      <w:bookmarkStart w:id="3" w:name="bookmark2"/>
      <w:r>
        <w:rPr>
          <w:sz w:val="24"/>
          <w:szCs w:val="24"/>
        </w:rPr>
        <w:t>1.1.</w:t>
      </w:r>
      <w:r w:rsidR="00C2745F" w:rsidRPr="001A6E9A">
        <w:rPr>
          <w:sz w:val="24"/>
          <w:szCs w:val="24"/>
        </w:rPr>
        <w:t>Пояснительная</w:t>
      </w:r>
      <w:r w:rsidR="00C2745F" w:rsidRPr="001A6E9A">
        <w:rPr>
          <w:sz w:val="24"/>
          <w:szCs w:val="24"/>
        </w:rPr>
        <w:tab/>
        <w:t>записка</w:t>
      </w:r>
      <w:bookmarkEnd w:id="3"/>
    </w:p>
    <w:p w:rsidR="00A50B6D" w:rsidRPr="001A6E9A" w:rsidRDefault="00C2745F">
      <w:pPr>
        <w:pStyle w:val="6"/>
        <w:shd w:val="clear" w:color="auto" w:fill="auto"/>
        <w:spacing w:before="0"/>
        <w:ind w:right="20" w:firstLine="560"/>
        <w:rPr>
          <w:sz w:val="24"/>
          <w:szCs w:val="24"/>
        </w:rPr>
      </w:pPr>
      <w:r w:rsidRPr="001A6E9A">
        <w:rPr>
          <w:sz w:val="24"/>
          <w:szCs w:val="24"/>
        </w:rPr>
        <w:t>Адаптированная основная общеобразовательная программа (далее-АООП)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(ТМНР) по варианту 2 -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A50B6D" w:rsidRPr="001A6E9A" w:rsidRDefault="00C2745F">
      <w:pPr>
        <w:pStyle w:val="6"/>
        <w:shd w:val="clear" w:color="auto" w:fill="auto"/>
        <w:spacing w:before="0"/>
        <w:ind w:right="20" w:firstLine="560"/>
        <w:rPr>
          <w:sz w:val="24"/>
          <w:szCs w:val="24"/>
        </w:rPr>
      </w:pPr>
      <w:r w:rsidRPr="001A6E9A">
        <w:rPr>
          <w:sz w:val="24"/>
          <w:szCs w:val="24"/>
        </w:rPr>
        <w:t xml:space="preserve">АООП образования </w:t>
      </w:r>
      <w:proofErr w:type="gramStart"/>
      <w:r w:rsidRPr="001A6E9A">
        <w:rPr>
          <w:sz w:val="24"/>
          <w:szCs w:val="24"/>
        </w:rPr>
        <w:t>обучающихся</w:t>
      </w:r>
      <w:proofErr w:type="gramEnd"/>
      <w:r w:rsidRPr="001A6E9A">
        <w:rPr>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A50B6D" w:rsidRPr="001A6E9A" w:rsidRDefault="00C2745F">
      <w:pPr>
        <w:pStyle w:val="6"/>
        <w:numPr>
          <w:ilvl w:val="0"/>
          <w:numId w:val="2"/>
        </w:numPr>
        <w:shd w:val="clear" w:color="auto" w:fill="auto"/>
        <w:tabs>
          <w:tab w:val="left" w:pos="848"/>
        </w:tabs>
        <w:spacing w:before="0"/>
        <w:ind w:right="20" w:firstLine="560"/>
        <w:rPr>
          <w:sz w:val="24"/>
          <w:szCs w:val="24"/>
        </w:rPr>
      </w:pPr>
      <w:r w:rsidRPr="001A6E9A">
        <w:rPr>
          <w:sz w:val="24"/>
          <w:szCs w:val="24"/>
        </w:rPr>
        <w:t>Федеральный закон Российской Федерации «Об образовании в Российской Федерации» № 273-ФЗ (в ред. Федеральных законов от 07.05.2013 № 99-ФЗ, от 23.07.2013 № 203-ФЗ).</w:t>
      </w:r>
    </w:p>
    <w:p w:rsidR="00A50B6D" w:rsidRPr="001A6E9A" w:rsidRDefault="00C2745F">
      <w:pPr>
        <w:pStyle w:val="6"/>
        <w:numPr>
          <w:ilvl w:val="0"/>
          <w:numId w:val="2"/>
        </w:numPr>
        <w:shd w:val="clear" w:color="auto" w:fill="auto"/>
        <w:tabs>
          <w:tab w:val="left" w:pos="848"/>
        </w:tabs>
        <w:spacing w:before="0" w:line="250" w:lineRule="exact"/>
        <w:ind w:firstLine="560"/>
        <w:rPr>
          <w:sz w:val="24"/>
          <w:szCs w:val="24"/>
        </w:rPr>
      </w:pPr>
      <w:r w:rsidRPr="001A6E9A">
        <w:rPr>
          <w:sz w:val="24"/>
          <w:szCs w:val="24"/>
        </w:rPr>
        <w:t xml:space="preserve">Федеральный государственный образовательный стандарт образования </w:t>
      </w:r>
      <w:proofErr w:type="gramStart"/>
      <w:r w:rsidRPr="001A6E9A">
        <w:rPr>
          <w:sz w:val="24"/>
          <w:szCs w:val="24"/>
        </w:rPr>
        <w:t>обучающихся</w:t>
      </w:r>
      <w:proofErr w:type="gramEnd"/>
      <w:r w:rsidRPr="001A6E9A">
        <w:rPr>
          <w:sz w:val="24"/>
          <w:szCs w:val="24"/>
        </w:rPr>
        <w:t xml:space="preserve"> с</w:t>
      </w:r>
    </w:p>
    <w:p w:rsidR="00A50B6D" w:rsidRPr="001A6E9A" w:rsidRDefault="00C2745F">
      <w:pPr>
        <w:pStyle w:val="6"/>
        <w:shd w:val="clear" w:color="auto" w:fill="auto"/>
        <w:tabs>
          <w:tab w:val="center" w:pos="5472"/>
          <w:tab w:val="right" w:pos="6115"/>
        </w:tabs>
        <w:spacing w:before="0" w:line="250" w:lineRule="exact"/>
        <w:ind w:right="20" w:firstLine="0"/>
        <w:rPr>
          <w:sz w:val="24"/>
          <w:szCs w:val="24"/>
        </w:rPr>
      </w:pPr>
      <w:r w:rsidRPr="001A6E9A">
        <w:rPr>
          <w:sz w:val="24"/>
          <w:szCs w:val="24"/>
        </w:rPr>
        <w:t>умственной отсталостью (интеллектуальными нарушениями), утвержденный приказом Министерства образова</w:t>
      </w:r>
      <w:r w:rsidR="00B02C19">
        <w:rPr>
          <w:sz w:val="24"/>
          <w:szCs w:val="24"/>
        </w:rPr>
        <w:t>ния и науки РФ от 19.12.2014 г.№</w:t>
      </w:r>
      <w:r w:rsidRPr="001A6E9A">
        <w:rPr>
          <w:sz w:val="24"/>
          <w:szCs w:val="24"/>
        </w:rPr>
        <w:t>1599.</w:t>
      </w:r>
    </w:p>
    <w:p w:rsidR="00A50B6D" w:rsidRPr="000C77BA" w:rsidRDefault="00C2745F" w:rsidP="000C77BA">
      <w:pPr>
        <w:pStyle w:val="6"/>
        <w:numPr>
          <w:ilvl w:val="0"/>
          <w:numId w:val="2"/>
        </w:numPr>
        <w:shd w:val="clear" w:color="auto" w:fill="auto"/>
        <w:tabs>
          <w:tab w:val="left" w:pos="848"/>
        </w:tabs>
        <w:spacing w:before="0"/>
        <w:ind w:right="20" w:firstLine="560"/>
        <w:rPr>
          <w:sz w:val="24"/>
          <w:szCs w:val="24"/>
        </w:rPr>
      </w:pPr>
      <w:r w:rsidRPr="001A6E9A">
        <w:rPr>
          <w:sz w:val="24"/>
          <w:szCs w:val="24"/>
        </w:rPr>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 от</w:t>
      </w:r>
      <w:r w:rsidR="000C77BA">
        <w:rPr>
          <w:sz w:val="24"/>
          <w:szCs w:val="24"/>
        </w:rPr>
        <w:t xml:space="preserve"> 30.03.2015 г.</w:t>
      </w:r>
    </w:p>
    <w:p w:rsidR="00A50B6D" w:rsidRPr="001A6E9A" w:rsidRDefault="00C2745F">
      <w:pPr>
        <w:pStyle w:val="6"/>
        <w:numPr>
          <w:ilvl w:val="0"/>
          <w:numId w:val="2"/>
        </w:numPr>
        <w:shd w:val="clear" w:color="auto" w:fill="auto"/>
        <w:tabs>
          <w:tab w:val="left" w:pos="848"/>
        </w:tabs>
        <w:spacing w:before="0"/>
        <w:ind w:right="20" w:firstLine="560"/>
        <w:rPr>
          <w:sz w:val="24"/>
          <w:szCs w:val="24"/>
        </w:rPr>
      </w:pPr>
      <w:r w:rsidRPr="001A6E9A">
        <w:rPr>
          <w:sz w:val="24"/>
          <w:szCs w:val="24"/>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ОВЗ», утвержденные постановлением Главного государственного санитарного врача РФ № 29 </w:t>
      </w:r>
      <w:proofErr w:type="gramStart"/>
      <w:r w:rsidRPr="001A6E9A">
        <w:rPr>
          <w:sz w:val="24"/>
          <w:szCs w:val="24"/>
        </w:rPr>
        <w:t>от</w:t>
      </w:r>
      <w:proofErr w:type="gramEnd"/>
    </w:p>
    <w:p w:rsidR="00A50B6D" w:rsidRPr="001A6E9A" w:rsidRDefault="00C2745F">
      <w:pPr>
        <w:pStyle w:val="6"/>
        <w:numPr>
          <w:ilvl w:val="0"/>
          <w:numId w:val="4"/>
        </w:numPr>
        <w:shd w:val="clear" w:color="auto" w:fill="auto"/>
        <w:tabs>
          <w:tab w:val="left" w:pos="1032"/>
        </w:tabs>
        <w:spacing w:before="0"/>
        <w:ind w:firstLine="0"/>
        <w:rPr>
          <w:sz w:val="24"/>
          <w:szCs w:val="24"/>
        </w:rPr>
      </w:pPr>
      <w:proofErr w:type="gramStart"/>
      <w:r w:rsidRPr="001A6E9A">
        <w:rPr>
          <w:sz w:val="24"/>
          <w:szCs w:val="24"/>
        </w:rPr>
        <w:t>г</w:t>
      </w:r>
      <w:proofErr w:type="gramEnd"/>
      <w:r w:rsidRPr="001A6E9A">
        <w:rPr>
          <w:sz w:val="24"/>
          <w:szCs w:val="24"/>
        </w:rPr>
        <w:t>.</w:t>
      </w:r>
    </w:p>
    <w:p w:rsidR="00A50B6D" w:rsidRPr="001A6E9A" w:rsidRDefault="00C2745F">
      <w:pPr>
        <w:pStyle w:val="6"/>
        <w:numPr>
          <w:ilvl w:val="0"/>
          <w:numId w:val="2"/>
        </w:numPr>
        <w:shd w:val="clear" w:color="auto" w:fill="auto"/>
        <w:tabs>
          <w:tab w:val="left" w:pos="848"/>
        </w:tabs>
        <w:spacing w:before="0"/>
        <w:ind w:right="20" w:firstLine="560"/>
        <w:rPr>
          <w:sz w:val="24"/>
          <w:szCs w:val="24"/>
        </w:rPr>
      </w:pPr>
      <w:r w:rsidRPr="001A6E9A">
        <w:rPr>
          <w:sz w:val="24"/>
          <w:szCs w:val="24"/>
        </w:rPr>
        <w:t xml:space="preserve">Нормативно-методические документы </w:t>
      </w:r>
      <w:proofErr w:type="spellStart"/>
      <w:r w:rsidRPr="001A6E9A">
        <w:rPr>
          <w:sz w:val="24"/>
          <w:szCs w:val="24"/>
        </w:rPr>
        <w:t>Минобрнауки</w:t>
      </w:r>
      <w:proofErr w:type="spellEnd"/>
      <w:r w:rsidRPr="001A6E9A">
        <w:rPr>
          <w:sz w:val="24"/>
          <w:szCs w:val="24"/>
        </w:rPr>
        <w:t xml:space="preserve"> Российской Федерации и другие нормативно-правовые акты в области образования;</w:t>
      </w:r>
    </w:p>
    <w:p w:rsidR="00A50B6D" w:rsidRPr="001A6E9A" w:rsidRDefault="00C2745F">
      <w:pPr>
        <w:pStyle w:val="6"/>
        <w:numPr>
          <w:ilvl w:val="0"/>
          <w:numId w:val="2"/>
        </w:numPr>
        <w:shd w:val="clear" w:color="auto" w:fill="auto"/>
        <w:tabs>
          <w:tab w:val="left" w:pos="848"/>
        </w:tabs>
        <w:spacing w:before="0"/>
        <w:ind w:right="20" w:firstLine="560"/>
        <w:rPr>
          <w:sz w:val="24"/>
          <w:szCs w:val="24"/>
        </w:rPr>
      </w:pPr>
      <w:r w:rsidRPr="001A6E9A">
        <w:rPr>
          <w:sz w:val="24"/>
          <w:szCs w:val="24"/>
        </w:rPr>
        <w:t xml:space="preserve">Программы специальных (коррекционных) образовательных учреждений VIII вида: </w:t>
      </w:r>
      <w:proofErr w:type="gramStart"/>
      <w:r w:rsidRPr="001A6E9A">
        <w:rPr>
          <w:sz w:val="24"/>
          <w:szCs w:val="24"/>
        </w:rPr>
        <w:t>Подготовительный</w:t>
      </w:r>
      <w:proofErr w:type="gramEnd"/>
      <w:r w:rsidRPr="001A6E9A">
        <w:rPr>
          <w:sz w:val="24"/>
          <w:szCs w:val="24"/>
        </w:rPr>
        <w:t xml:space="preserve">, 1-4 классы./ Под ред. И.М. </w:t>
      </w:r>
      <w:proofErr w:type="spellStart"/>
      <w:r w:rsidRPr="001A6E9A">
        <w:rPr>
          <w:sz w:val="24"/>
          <w:szCs w:val="24"/>
        </w:rPr>
        <w:t>Бгажноковой</w:t>
      </w:r>
      <w:proofErr w:type="spellEnd"/>
      <w:r w:rsidRPr="001A6E9A">
        <w:rPr>
          <w:sz w:val="24"/>
          <w:szCs w:val="24"/>
        </w:rPr>
        <w:t>/ - М.: П</w:t>
      </w:r>
      <w:r w:rsidR="00AA30B2">
        <w:rPr>
          <w:sz w:val="24"/>
          <w:szCs w:val="24"/>
        </w:rPr>
        <w:t>росвещение, 2011</w:t>
      </w:r>
      <w:r w:rsidRPr="001A6E9A">
        <w:rPr>
          <w:sz w:val="24"/>
          <w:szCs w:val="24"/>
        </w:rPr>
        <w:t xml:space="preserve"> г.</w:t>
      </w:r>
    </w:p>
    <w:p w:rsidR="00A50B6D" w:rsidRPr="001A6E9A" w:rsidRDefault="00C2745F">
      <w:pPr>
        <w:pStyle w:val="6"/>
        <w:numPr>
          <w:ilvl w:val="0"/>
          <w:numId w:val="2"/>
        </w:numPr>
        <w:shd w:val="clear" w:color="auto" w:fill="auto"/>
        <w:tabs>
          <w:tab w:val="left" w:pos="848"/>
        </w:tabs>
        <w:spacing w:before="0"/>
        <w:ind w:right="20" w:firstLine="560"/>
        <w:rPr>
          <w:sz w:val="24"/>
          <w:szCs w:val="24"/>
        </w:rPr>
      </w:pPr>
      <w:r w:rsidRPr="001A6E9A">
        <w:rPr>
          <w:sz w:val="24"/>
          <w:szCs w:val="24"/>
        </w:rPr>
        <w:t xml:space="preserve">Программы специальных (коррекционных) образовательных учреждений VIII вида: </w:t>
      </w:r>
      <w:proofErr w:type="gramStart"/>
      <w:r w:rsidRPr="001A6E9A">
        <w:rPr>
          <w:sz w:val="24"/>
          <w:szCs w:val="24"/>
        </w:rPr>
        <w:t>Подготовительный</w:t>
      </w:r>
      <w:proofErr w:type="gramEnd"/>
      <w:r w:rsidRPr="001A6E9A">
        <w:rPr>
          <w:sz w:val="24"/>
          <w:szCs w:val="24"/>
        </w:rPr>
        <w:t xml:space="preserve">, 1-4 классы./ </w:t>
      </w:r>
      <w:proofErr w:type="spellStart"/>
      <w:r w:rsidRPr="001A6E9A">
        <w:rPr>
          <w:sz w:val="24"/>
          <w:szCs w:val="24"/>
        </w:rPr>
        <w:t>Под</w:t>
      </w:r>
      <w:proofErr w:type="gramStart"/>
      <w:r w:rsidRPr="001A6E9A">
        <w:rPr>
          <w:sz w:val="24"/>
          <w:szCs w:val="24"/>
        </w:rPr>
        <w:t>.р</w:t>
      </w:r>
      <w:proofErr w:type="gramEnd"/>
      <w:r w:rsidRPr="001A6E9A">
        <w:rPr>
          <w:sz w:val="24"/>
          <w:szCs w:val="24"/>
        </w:rPr>
        <w:t>ед</w:t>
      </w:r>
      <w:proofErr w:type="spellEnd"/>
      <w:r w:rsidRPr="001A6E9A">
        <w:rPr>
          <w:sz w:val="24"/>
          <w:szCs w:val="24"/>
        </w:rPr>
        <w:t>. В.В.Воро</w:t>
      </w:r>
      <w:r w:rsidR="00AA30B2">
        <w:rPr>
          <w:sz w:val="24"/>
          <w:szCs w:val="24"/>
        </w:rPr>
        <w:t>нковой/ - М.: «Просвещение» 2011</w:t>
      </w:r>
      <w:r w:rsidRPr="001A6E9A">
        <w:rPr>
          <w:sz w:val="24"/>
          <w:szCs w:val="24"/>
        </w:rPr>
        <w:t xml:space="preserve"> г.</w:t>
      </w:r>
    </w:p>
    <w:p w:rsidR="00A50B6D" w:rsidRPr="001A6E9A" w:rsidRDefault="00C2745F">
      <w:pPr>
        <w:pStyle w:val="6"/>
        <w:numPr>
          <w:ilvl w:val="0"/>
          <w:numId w:val="2"/>
        </w:numPr>
        <w:shd w:val="clear" w:color="auto" w:fill="auto"/>
        <w:tabs>
          <w:tab w:val="left" w:pos="848"/>
        </w:tabs>
        <w:spacing w:before="0" w:after="212" w:line="210" w:lineRule="exact"/>
        <w:ind w:firstLine="560"/>
        <w:rPr>
          <w:sz w:val="24"/>
          <w:szCs w:val="24"/>
        </w:rPr>
      </w:pPr>
      <w:r w:rsidRPr="001A6E9A">
        <w:rPr>
          <w:sz w:val="24"/>
          <w:szCs w:val="24"/>
        </w:rPr>
        <w:t>Устав ГБО</w:t>
      </w:r>
      <w:r w:rsidR="00AA30B2">
        <w:rPr>
          <w:sz w:val="24"/>
          <w:szCs w:val="24"/>
        </w:rPr>
        <w:t>У «</w:t>
      </w:r>
      <w:proofErr w:type="spellStart"/>
      <w:r w:rsidR="00AA30B2">
        <w:rPr>
          <w:sz w:val="24"/>
          <w:szCs w:val="24"/>
        </w:rPr>
        <w:t>Тлянче</w:t>
      </w:r>
      <w:proofErr w:type="spellEnd"/>
      <w:r w:rsidR="00AA30B2">
        <w:rPr>
          <w:sz w:val="24"/>
          <w:szCs w:val="24"/>
        </w:rPr>
        <w:t xml:space="preserve"> </w:t>
      </w:r>
      <w:proofErr w:type="spellStart"/>
      <w:r w:rsidR="00AA30B2">
        <w:rPr>
          <w:sz w:val="24"/>
          <w:szCs w:val="24"/>
        </w:rPr>
        <w:t>Тамакская</w:t>
      </w:r>
      <w:proofErr w:type="spellEnd"/>
      <w:r w:rsidR="00AA30B2">
        <w:rPr>
          <w:sz w:val="24"/>
          <w:szCs w:val="24"/>
        </w:rPr>
        <w:t xml:space="preserve"> школа – интернат для детей с ОВЗ</w:t>
      </w:r>
      <w:r w:rsidRPr="001A6E9A">
        <w:rPr>
          <w:sz w:val="24"/>
          <w:szCs w:val="24"/>
        </w:rPr>
        <w:t>».</w:t>
      </w:r>
    </w:p>
    <w:p w:rsidR="00A50B6D" w:rsidRPr="001A6E9A" w:rsidRDefault="00591EA2" w:rsidP="00591EA2">
      <w:pPr>
        <w:pStyle w:val="23"/>
        <w:keepNext/>
        <w:keepLines/>
        <w:shd w:val="clear" w:color="auto" w:fill="auto"/>
        <w:tabs>
          <w:tab w:val="left" w:pos="2450"/>
        </w:tabs>
        <w:spacing w:before="0" w:line="250" w:lineRule="exact"/>
        <w:ind w:left="560" w:right="20"/>
        <w:rPr>
          <w:sz w:val="24"/>
          <w:szCs w:val="24"/>
        </w:rPr>
      </w:pPr>
      <w:bookmarkStart w:id="4" w:name="bookmark3"/>
      <w:r>
        <w:rPr>
          <w:sz w:val="24"/>
          <w:szCs w:val="24"/>
        </w:rPr>
        <w:t xml:space="preserve">1.1.1. </w:t>
      </w:r>
      <w:r w:rsidR="00C2745F" w:rsidRPr="001A6E9A">
        <w:rPr>
          <w:sz w:val="24"/>
          <w:szCs w:val="24"/>
        </w:rPr>
        <w:t xml:space="preserve">Цель реализации адаптированной основной общеобразовательной программы образования </w:t>
      </w:r>
      <w:proofErr w:type="gramStart"/>
      <w:r w:rsidR="00C2745F" w:rsidRPr="001A6E9A">
        <w:rPr>
          <w:sz w:val="24"/>
          <w:szCs w:val="24"/>
        </w:rPr>
        <w:t>обучающихся</w:t>
      </w:r>
      <w:proofErr w:type="gramEnd"/>
      <w:r w:rsidR="00C2745F" w:rsidRPr="001A6E9A">
        <w:rPr>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развития.</w:t>
      </w:r>
      <w:bookmarkEnd w:id="4"/>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образования обучающихся с умственной отсталостью (интеллектуальными нарушениями) (вариант 1), либо он испытывает существенные трудности в ее освоении, получает образование по варианту 2 АООП образования обучающихся с умеренной, тяжелой и глубокой умственной отсталостью (интеллектуальными нарушениями), тяжелыми и множественными</w:t>
      </w:r>
      <w:proofErr w:type="gramEnd"/>
      <w:r w:rsidRPr="001A6E9A">
        <w:rPr>
          <w:sz w:val="24"/>
          <w:szCs w:val="24"/>
        </w:rPr>
        <w:t xml:space="preserve"> нарушениями развития, на </w:t>
      </w:r>
      <w:proofErr w:type="gramStart"/>
      <w:r w:rsidRPr="001A6E9A">
        <w:rPr>
          <w:sz w:val="24"/>
          <w:szCs w:val="24"/>
        </w:rPr>
        <w:t>основе</w:t>
      </w:r>
      <w:proofErr w:type="gramEnd"/>
      <w:r w:rsidRPr="001A6E9A">
        <w:rPr>
          <w:sz w:val="24"/>
          <w:szCs w:val="24"/>
        </w:rPr>
        <w:t xml:space="preserve"> которой, образовательная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rStyle w:val="a5"/>
          <w:sz w:val="24"/>
          <w:szCs w:val="24"/>
        </w:rPr>
        <w:t>Целью образования</w:t>
      </w:r>
      <w:r w:rsidRPr="001A6E9A">
        <w:rPr>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по данному варианту АООП является развитии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roofErr w:type="gramEnd"/>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В основу АООП образования </w:t>
      </w:r>
      <w:proofErr w:type="gramStart"/>
      <w:r w:rsidRPr="001A6E9A">
        <w:rPr>
          <w:sz w:val="24"/>
          <w:szCs w:val="24"/>
        </w:rPr>
        <w:t>обучающихся</w:t>
      </w:r>
      <w:proofErr w:type="gramEnd"/>
      <w:r w:rsidRPr="001A6E9A">
        <w:rPr>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в развитии заложены дифференцированный и </w:t>
      </w:r>
      <w:proofErr w:type="spellStart"/>
      <w:r w:rsidRPr="001A6E9A">
        <w:rPr>
          <w:sz w:val="24"/>
          <w:szCs w:val="24"/>
        </w:rPr>
        <w:t>деятельностный</w:t>
      </w:r>
      <w:proofErr w:type="spellEnd"/>
      <w:r w:rsidRPr="001A6E9A">
        <w:rPr>
          <w:sz w:val="24"/>
          <w:szCs w:val="24"/>
        </w:rPr>
        <w:t xml:space="preserve"> подходы.</w:t>
      </w:r>
    </w:p>
    <w:p w:rsidR="00A50B6D" w:rsidRPr="001A6E9A" w:rsidRDefault="00C2745F">
      <w:pPr>
        <w:pStyle w:val="6"/>
        <w:shd w:val="clear" w:color="auto" w:fill="auto"/>
        <w:spacing w:before="0" w:line="250" w:lineRule="exact"/>
        <w:ind w:right="20" w:firstLine="580"/>
        <w:rPr>
          <w:sz w:val="24"/>
          <w:szCs w:val="24"/>
        </w:rPr>
      </w:pPr>
      <w:r w:rsidRPr="001A6E9A">
        <w:rPr>
          <w:rStyle w:val="a5"/>
          <w:sz w:val="24"/>
          <w:szCs w:val="24"/>
        </w:rPr>
        <w:t>Дифференцированный подход</w:t>
      </w:r>
      <w:r w:rsidRPr="001A6E9A">
        <w:rPr>
          <w:sz w:val="24"/>
          <w:szCs w:val="24"/>
        </w:rPr>
        <w:t xml:space="preserve"> предполагает учет особых образовательных потребностей обучающихся, которые проявляются в неоднородности возможностей освоения содержания образования.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w:t>
      </w:r>
      <w:proofErr w:type="gramStart"/>
      <w:r w:rsidRPr="001A6E9A">
        <w:rPr>
          <w:sz w:val="24"/>
          <w:szCs w:val="24"/>
        </w:rPr>
        <w:t>обучающимся</w:t>
      </w:r>
      <w:proofErr w:type="gramEnd"/>
      <w:r w:rsidRPr="001A6E9A">
        <w:rPr>
          <w:sz w:val="24"/>
          <w:szCs w:val="24"/>
        </w:rPr>
        <w:t xml:space="preserve"> возможность реализовать </w:t>
      </w:r>
      <w:r w:rsidR="000C77BA">
        <w:rPr>
          <w:sz w:val="24"/>
          <w:szCs w:val="24"/>
        </w:rPr>
        <w:t xml:space="preserve">    </w:t>
      </w:r>
      <w:r w:rsidRPr="001A6E9A">
        <w:rPr>
          <w:sz w:val="24"/>
          <w:szCs w:val="24"/>
        </w:rPr>
        <w:lastRenderedPageBreak/>
        <w:t>индивидуальный потенциал развития.</w:t>
      </w:r>
    </w:p>
    <w:p w:rsidR="00A50B6D" w:rsidRPr="001A6E9A" w:rsidRDefault="00C2745F">
      <w:pPr>
        <w:pStyle w:val="6"/>
        <w:shd w:val="clear" w:color="auto" w:fill="auto"/>
        <w:spacing w:before="0" w:line="250" w:lineRule="exact"/>
        <w:ind w:right="20" w:firstLine="580"/>
        <w:rPr>
          <w:sz w:val="24"/>
          <w:szCs w:val="24"/>
        </w:rPr>
      </w:pPr>
      <w:proofErr w:type="spellStart"/>
      <w:r w:rsidRPr="001A6E9A">
        <w:rPr>
          <w:rStyle w:val="a5"/>
          <w:sz w:val="24"/>
          <w:szCs w:val="24"/>
        </w:rPr>
        <w:t>Деятельностный</w:t>
      </w:r>
      <w:proofErr w:type="spellEnd"/>
      <w:r w:rsidRPr="001A6E9A">
        <w:rPr>
          <w:rStyle w:val="a5"/>
          <w:sz w:val="24"/>
          <w:szCs w:val="24"/>
        </w:rPr>
        <w:t xml:space="preserve"> подход</w:t>
      </w:r>
      <w:r w:rsidRPr="001A6E9A">
        <w:rPr>
          <w:sz w:val="24"/>
          <w:szCs w:val="24"/>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Строится на признании того, что развитие личности </w:t>
      </w:r>
      <w:proofErr w:type="gramStart"/>
      <w:r w:rsidRPr="001A6E9A">
        <w:rPr>
          <w:sz w:val="24"/>
          <w:szCs w:val="24"/>
        </w:rPr>
        <w:t>обучающихся</w:t>
      </w:r>
      <w:proofErr w:type="gramEnd"/>
      <w:r w:rsidRPr="001A6E9A">
        <w:rPr>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в развитии определяется характером организации доступной им деятельности (предметно-практической и учебной).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Основным средством реализации </w:t>
      </w:r>
      <w:proofErr w:type="spellStart"/>
      <w:r w:rsidRPr="001A6E9A">
        <w:rPr>
          <w:sz w:val="24"/>
          <w:szCs w:val="24"/>
        </w:rPr>
        <w:t>деятельностного</w:t>
      </w:r>
      <w:proofErr w:type="spellEnd"/>
      <w:r w:rsidRPr="001A6E9A">
        <w:rPr>
          <w:sz w:val="24"/>
          <w:szCs w:val="24"/>
        </w:rPr>
        <w:t xml:space="preserve"> подхода является обучение как процесс организации познавательной и предметно-практической деятельности </w:t>
      </w:r>
      <w:proofErr w:type="gramStart"/>
      <w:r w:rsidRPr="001A6E9A">
        <w:rPr>
          <w:sz w:val="24"/>
          <w:szCs w:val="24"/>
        </w:rPr>
        <w:t>обучающихся</w:t>
      </w:r>
      <w:proofErr w:type="gramEnd"/>
      <w:r w:rsidRPr="001A6E9A">
        <w:rPr>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в развитии, обеспечивающий овладение ими содержанием образования.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В контексте разработки АООП образования для </w:t>
      </w:r>
      <w:proofErr w:type="gramStart"/>
      <w:r w:rsidRPr="001A6E9A">
        <w:rPr>
          <w:sz w:val="24"/>
          <w:szCs w:val="24"/>
        </w:rPr>
        <w:t>обучающихся</w:t>
      </w:r>
      <w:proofErr w:type="gramEnd"/>
      <w:r w:rsidRPr="001A6E9A">
        <w:rPr>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в развитии реализация </w:t>
      </w:r>
      <w:proofErr w:type="spellStart"/>
      <w:r w:rsidRPr="001A6E9A">
        <w:rPr>
          <w:sz w:val="24"/>
          <w:szCs w:val="24"/>
        </w:rPr>
        <w:t>деятельностного</w:t>
      </w:r>
      <w:proofErr w:type="spellEnd"/>
      <w:r w:rsidRPr="001A6E9A">
        <w:rPr>
          <w:sz w:val="24"/>
          <w:szCs w:val="24"/>
        </w:rPr>
        <w:t xml:space="preserve"> подхода обеспечивает:</w:t>
      </w:r>
    </w:p>
    <w:p w:rsidR="00A50B6D" w:rsidRPr="001A6E9A" w:rsidRDefault="00C2745F">
      <w:pPr>
        <w:pStyle w:val="6"/>
        <w:numPr>
          <w:ilvl w:val="0"/>
          <w:numId w:val="6"/>
        </w:numPr>
        <w:shd w:val="clear" w:color="auto" w:fill="auto"/>
        <w:tabs>
          <w:tab w:val="left" w:pos="857"/>
        </w:tabs>
        <w:spacing w:before="0" w:line="250" w:lineRule="exact"/>
        <w:ind w:firstLine="580"/>
        <w:rPr>
          <w:sz w:val="24"/>
          <w:szCs w:val="24"/>
        </w:rPr>
      </w:pPr>
      <w:r w:rsidRPr="001A6E9A">
        <w:rPr>
          <w:sz w:val="24"/>
          <w:szCs w:val="24"/>
        </w:rPr>
        <w:t>придание результатам образования социально и личностно значимого характера;</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 xml:space="preserve">прочное усвоение </w:t>
      </w:r>
      <w:proofErr w:type="gramStart"/>
      <w:r w:rsidRPr="001A6E9A">
        <w:rPr>
          <w:sz w:val="24"/>
          <w:szCs w:val="24"/>
        </w:rPr>
        <w:t>обучающимися</w:t>
      </w:r>
      <w:proofErr w:type="gramEnd"/>
      <w:r w:rsidRPr="001A6E9A">
        <w:rPr>
          <w:sz w:val="24"/>
          <w:szCs w:val="24"/>
        </w:rPr>
        <w:t xml:space="preserve"> знаний и опыта разнообразной деятельности и поведения, возможность их самостоятельного продвижения в изучаемых предметных областях;</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существенное повышение мотивации и интереса к учению, приобретению нового опыта деятельности и поведения;</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 xml:space="preserve">обеспечение условий для общекультурного и личностного развития обучающихся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w:t>
      </w:r>
      <w:r w:rsidRPr="001A6E9A">
        <w:rPr>
          <w:rStyle w:val="a5"/>
          <w:sz w:val="24"/>
          <w:szCs w:val="24"/>
        </w:rPr>
        <w:t>жизненной компетенции,</w:t>
      </w:r>
      <w:r w:rsidRPr="001A6E9A">
        <w:rPr>
          <w:sz w:val="24"/>
          <w:szCs w:val="24"/>
        </w:rPr>
        <w:t xml:space="preserve"> составляющей основу социальной успешности.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 основу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положены принципы государственной политики РФ в области образования:</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гуманистический характер образования, единство образовательного пространства на территории Российской Федерации;</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A50B6D" w:rsidRPr="001A6E9A" w:rsidRDefault="00C2745F">
      <w:pPr>
        <w:pStyle w:val="6"/>
        <w:numPr>
          <w:ilvl w:val="0"/>
          <w:numId w:val="6"/>
        </w:numPr>
        <w:shd w:val="clear" w:color="auto" w:fill="auto"/>
        <w:tabs>
          <w:tab w:val="left" w:pos="857"/>
        </w:tabs>
        <w:spacing w:before="0" w:line="250" w:lineRule="exact"/>
        <w:ind w:firstLine="580"/>
        <w:rPr>
          <w:sz w:val="24"/>
          <w:szCs w:val="24"/>
        </w:rPr>
      </w:pPr>
      <w:r w:rsidRPr="001A6E9A">
        <w:rPr>
          <w:sz w:val="24"/>
          <w:szCs w:val="24"/>
        </w:rPr>
        <w:t>онтогенетический принцип;</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принцип преемственности, предполагающий взаимосвязь и непрерывность образования обучающихся с умеренной, тяжелой и глубокой умственной отсталостью (интеллектуальными нарушениями), тяжелыми и множественными нарушениями в развитии на всех этапах обучения: от младшего до старшего школьного возраста;</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A50B6D" w:rsidRPr="001A6E9A" w:rsidRDefault="00C2745F">
      <w:pPr>
        <w:pStyle w:val="6"/>
        <w:numPr>
          <w:ilvl w:val="0"/>
          <w:numId w:val="6"/>
        </w:numPr>
        <w:shd w:val="clear" w:color="auto" w:fill="auto"/>
        <w:tabs>
          <w:tab w:val="left" w:pos="857"/>
        </w:tabs>
        <w:spacing w:before="0" w:line="250" w:lineRule="exact"/>
        <w:ind w:right="20" w:firstLine="580"/>
        <w:rPr>
          <w:sz w:val="24"/>
          <w:szCs w:val="24"/>
        </w:rPr>
      </w:pPr>
      <w:r w:rsidRPr="001A6E9A">
        <w:rPr>
          <w:sz w:val="24"/>
          <w:szCs w:val="24"/>
        </w:rPr>
        <w:t>принцип направленности на формирование деятельности, обеспечивающий возможность овладения обучающимися с умеренной, тяжелой и глубокой умственной отсталостью (интеллектуальными нарушениями), тяжелыми и множественными нарушениями в развитии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50B6D" w:rsidRPr="00AA30B2" w:rsidRDefault="00C2745F" w:rsidP="00AA30B2">
      <w:pPr>
        <w:pStyle w:val="ab"/>
        <w:numPr>
          <w:ilvl w:val="0"/>
          <w:numId w:val="47"/>
        </w:numPr>
        <w:rPr>
          <w:rFonts w:ascii="Times New Roman" w:hAnsi="Times New Roman" w:cs="Times New Roman"/>
        </w:rPr>
      </w:pPr>
      <w:r w:rsidRPr="00AA30B2">
        <w:rPr>
          <w:rFonts w:ascii="Times New Roman" w:hAnsi="Times New Roman" w:cs="Times New Roman"/>
        </w:rPr>
        <w:t>принцип</w:t>
      </w:r>
      <w:r w:rsidRPr="00AA30B2">
        <w:rPr>
          <w:rFonts w:ascii="Times New Roman" w:hAnsi="Times New Roman" w:cs="Times New Roman"/>
        </w:rPr>
        <w:tab/>
        <w:t>переноса</w:t>
      </w:r>
      <w:r w:rsidRPr="00AA30B2">
        <w:rPr>
          <w:rFonts w:ascii="Times New Roman" w:hAnsi="Times New Roman" w:cs="Times New Roman"/>
        </w:rPr>
        <w:tab/>
        <w:t>усвоенных знаний, умений, навыков</w:t>
      </w:r>
      <w:r w:rsidRPr="00AA30B2">
        <w:rPr>
          <w:rFonts w:ascii="Times New Roman" w:hAnsi="Times New Roman" w:cs="Times New Roman"/>
        </w:rPr>
        <w:tab/>
        <w:t>и отношений,</w:t>
      </w:r>
    </w:p>
    <w:p w:rsidR="00A50B6D" w:rsidRPr="00AA30B2" w:rsidRDefault="00C2745F" w:rsidP="00AA30B2">
      <w:pPr>
        <w:pStyle w:val="ab"/>
        <w:rPr>
          <w:rFonts w:ascii="Times New Roman" w:hAnsi="Times New Roman" w:cs="Times New Roman"/>
        </w:rPr>
      </w:pPr>
      <w:proofErr w:type="gramStart"/>
      <w:r w:rsidRPr="00AA30B2">
        <w:rPr>
          <w:rFonts w:ascii="Times New Roman" w:hAnsi="Times New Roman" w:cs="Times New Roman"/>
        </w:rPr>
        <w:t>сформированных в условиях учебной ситуации, в различные жизненные ситуации, что позволяет обеспечить готовность обучающегося с умеренной, тяжелой и глубокой умственной отсталостью (интеллектуальными нарушениями), тяжелыми и множественными нарушениями в развитии к самостоятельной ориентировке и активной деятельности в реальном мире;</w:t>
      </w:r>
      <w:proofErr w:type="gramEnd"/>
    </w:p>
    <w:p w:rsidR="00A50B6D" w:rsidRPr="00AA30B2" w:rsidRDefault="00C2745F" w:rsidP="00AA30B2">
      <w:pPr>
        <w:pStyle w:val="ab"/>
        <w:rPr>
          <w:rFonts w:ascii="Times New Roman" w:hAnsi="Times New Roman" w:cs="Times New Roman"/>
        </w:rPr>
      </w:pPr>
      <w:r w:rsidRPr="00AA30B2">
        <w:rPr>
          <w:rFonts w:ascii="Times New Roman" w:hAnsi="Times New Roman" w:cs="Times New Roman"/>
        </w:rPr>
        <w:t>принцип сотрудничества с семьей.</w:t>
      </w:r>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A50B6D" w:rsidRPr="001A6E9A" w:rsidRDefault="00C2745F">
      <w:pPr>
        <w:pStyle w:val="6"/>
        <w:shd w:val="clear" w:color="auto" w:fill="auto"/>
        <w:spacing w:before="0" w:line="250" w:lineRule="exact"/>
        <w:ind w:right="20" w:firstLine="700"/>
        <w:rPr>
          <w:sz w:val="24"/>
          <w:szCs w:val="24"/>
        </w:rPr>
      </w:pPr>
      <w:proofErr w:type="gramStart"/>
      <w:r w:rsidRPr="001A6E9A">
        <w:rPr>
          <w:sz w:val="24"/>
          <w:szCs w:val="24"/>
        </w:rPr>
        <w:t xml:space="preserve">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w:t>
      </w:r>
      <w:proofErr w:type="spellStart"/>
      <w:r w:rsidRPr="001A6E9A">
        <w:rPr>
          <w:sz w:val="24"/>
          <w:szCs w:val="24"/>
        </w:rPr>
        <w:t>опорно</w:t>
      </w:r>
      <w:r w:rsidRPr="001A6E9A">
        <w:rPr>
          <w:sz w:val="24"/>
          <w:szCs w:val="24"/>
        </w:rPr>
        <w:softHyphen/>
      </w:r>
      <w:r w:rsidRPr="001A6E9A">
        <w:rPr>
          <w:sz w:val="24"/>
          <w:szCs w:val="24"/>
        </w:rPr>
        <w:lastRenderedPageBreak/>
        <w:t>двигательного</w:t>
      </w:r>
      <w:proofErr w:type="spellEnd"/>
      <w:r w:rsidRPr="001A6E9A">
        <w:rPr>
          <w:sz w:val="24"/>
          <w:szCs w:val="24"/>
        </w:rPr>
        <w:t xml:space="preserve"> аппарата, расстройствами </w:t>
      </w:r>
      <w:proofErr w:type="spellStart"/>
      <w:r w:rsidRPr="001A6E9A">
        <w:rPr>
          <w:sz w:val="24"/>
          <w:szCs w:val="24"/>
        </w:rPr>
        <w:t>аутистического</w:t>
      </w:r>
      <w:proofErr w:type="spellEnd"/>
      <w:r w:rsidRPr="001A6E9A">
        <w:rPr>
          <w:sz w:val="24"/>
          <w:szCs w:val="24"/>
        </w:rPr>
        <w:t xml:space="preserve"> спектра, эмоционально-волевой сферы, выраженными в различной степени тяжести.</w:t>
      </w:r>
      <w:proofErr w:type="gramEnd"/>
      <w:r w:rsidRPr="001A6E9A">
        <w:rPr>
          <w:sz w:val="24"/>
          <w:szCs w:val="24"/>
        </w:rPr>
        <w:t xml:space="preserve"> У некоторых обучающихся могут выявляться текущие психические и соматические заболевания.</w:t>
      </w:r>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p w:rsidR="00A50B6D" w:rsidRPr="001A6E9A" w:rsidRDefault="00C2745F">
      <w:pPr>
        <w:pStyle w:val="6"/>
        <w:shd w:val="clear" w:color="auto" w:fill="auto"/>
        <w:spacing w:before="0" w:line="250" w:lineRule="exact"/>
        <w:ind w:right="20" w:firstLine="700"/>
        <w:rPr>
          <w:sz w:val="24"/>
          <w:szCs w:val="24"/>
        </w:rPr>
      </w:pPr>
      <w:proofErr w:type="gramStart"/>
      <w:r w:rsidRPr="001A6E9A">
        <w:rPr>
          <w:sz w:val="24"/>
          <w:szCs w:val="24"/>
        </w:rPr>
        <w:t>АООП для обучающихся с умеренной, тяжелой и глубокой умственной отсталостью (интеллектуальными нарушениями), тяжелыми и множественными нарушениями в развитии, имеющих инвалидность, дополняется индивидуальной программой реабилитации инвалида (далее</w:t>
      </w:r>
      <w:proofErr w:type="gramEnd"/>
    </w:p>
    <w:p w:rsidR="00A50B6D" w:rsidRPr="001A6E9A" w:rsidRDefault="00C2745F">
      <w:pPr>
        <w:pStyle w:val="6"/>
        <w:numPr>
          <w:ilvl w:val="0"/>
          <w:numId w:val="7"/>
        </w:numPr>
        <w:shd w:val="clear" w:color="auto" w:fill="auto"/>
        <w:tabs>
          <w:tab w:val="left" w:pos="278"/>
        </w:tabs>
        <w:spacing w:before="0" w:line="250" w:lineRule="exact"/>
        <w:ind w:firstLine="0"/>
        <w:rPr>
          <w:sz w:val="24"/>
          <w:szCs w:val="24"/>
        </w:rPr>
      </w:pPr>
      <w:proofErr w:type="gramStart"/>
      <w:r w:rsidRPr="001A6E9A">
        <w:rPr>
          <w:sz w:val="24"/>
          <w:szCs w:val="24"/>
        </w:rPr>
        <w:t>ИПР) в части создания специальных условий получения образования.</w:t>
      </w:r>
      <w:proofErr w:type="gramEnd"/>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 xml:space="preserve">Руководствуясь принципом нормализации жизни, общее образование детей с умеренной, тяжелой, глубокой умственной отсталостью, с ТМНР по адаптированной основной общеобразовательной программе происходит в течение 9 лет. Процесс образования может происходить как в классах с 1 по 9 (по одному году обучения в каждом), так и в </w:t>
      </w:r>
      <w:proofErr w:type="spellStart"/>
      <w:r w:rsidRPr="001A6E9A">
        <w:rPr>
          <w:sz w:val="24"/>
          <w:szCs w:val="24"/>
        </w:rPr>
        <w:t>близковозрастных</w:t>
      </w:r>
      <w:proofErr w:type="spellEnd"/>
      <w:r w:rsidRPr="001A6E9A">
        <w:rPr>
          <w:sz w:val="24"/>
          <w:szCs w:val="24"/>
        </w:rPr>
        <w:t xml:space="preserve"> классах (группах) по возрастающим ступеням обучения. Основанием для </w:t>
      </w:r>
      <w:proofErr w:type="gramStart"/>
      <w:r w:rsidRPr="001A6E9A">
        <w:rPr>
          <w:sz w:val="24"/>
          <w:szCs w:val="24"/>
        </w:rPr>
        <w:t>перевода</w:t>
      </w:r>
      <w:proofErr w:type="gramEnd"/>
      <w:r w:rsidRPr="001A6E9A">
        <w:rPr>
          <w:sz w:val="24"/>
          <w:szCs w:val="24"/>
        </w:rPr>
        <w:t xml:space="preserve"> обучающегося из класса в класс является его возраст.</w:t>
      </w:r>
    </w:p>
    <w:p w:rsidR="00A50B6D" w:rsidRPr="001A6E9A" w:rsidRDefault="00C2745F">
      <w:pPr>
        <w:pStyle w:val="6"/>
        <w:shd w:val="clear" w:color="auto" w:fill="auto"/>
        <w:spacing w:before="0" w:after="176" w:line="250" w:lineRule="exact"/>
        <w:ind w:right="20" w:firstLine="700"/>
        <w:rPr>
          <w:sz w:val="24"/>
          <w:szCs w:val="24"/>
        </w:rPr>
      </w:pPr>
      <w:r w:rsidRPr="001A6E9A">
        <w:rPr>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B02C19" w:rsidRDefault="00C2745F" w:rsidP="00B02C19">
      <w:pPr>
        <w:pStyle w:val="23"/>
        <w:keepNext/>
        <w:keepLines/>
        <w:numPr>
          <w:ilvl w:val="0"/>
          <w:numId w:val="5"/>
        </w:numPr>
        <w:shd w:val="clear" w:color="auto" w:fill="auto"/>
        <w:tabs>
          <w:tab w:val="left" w:pos="1157"/>
        </w:tabs>
        <w:spacing w:before="0" w:after="184" w:line="254" w:lineRule="exact"/>
        <w:ind w:right="20" w:firstLine="700"/>
        <w:rPr>
          <w:sz w:val="24"/>
          <w:szCs w:val="24"/>
        </w:rPr>
      </w:pPr>
      <w:bookmarkStart w:id="5" w:name="bookmark4"/>
      <w:r w:rsidRPr="001A6E9A">
        <w:rPr>
          <w:sz w:val="24"/>
          <w:szCs w:val="24"/>
        </w:rPr>
        <w:t xml:space="preserve">Психолого-педагогическая характеристика </w:t>
      </w:r>
      <w:proofErr w:type="gramStart"/>
      <w:r w:rsidRPr="001A6E9A">
        <w:rPr>
          <w:sz w:val="24"/>
          <w:szCs w:val="24"/>
        </w:rPr>
        <w:t>обучающихся</w:t>
      </w:r>
      <w:proofErr w:type="gramEnd"/>
      <w:r w:rsidRPr="001A6E9A">
        <w:rPr>
          <w:sz w:val="24"/>
          <w:szCs w:val="24"/>
        </w:rPr>
        <w:t xml:space="preserve"> с умеренной, тяжелой, глубокой умственной отсталостью (интеллектуальными нарушениями), тяжелыми и множественными нарушениями развития.</w:t>
      </w:r>
      <w:bookmarkEnd w:id="5"/>
    </w:p>
    <w:p w:rsidR="00A50B6D" w:rsidRPr="00B02C19" w:rsidRDefault="009847C4" w:rsidP="00B02C19">
      <w:pPr>
        <w:pStyle w:val="23"/>
        <w:keepNext/>
        <w:keepLines/>
        <w:numPr>
          <w:ilvl w:val="0"/>
          <w:numId w:val="5"/>
        </w:numPr>
        <w:shd w:val="clear" w:color="auto" w:fill="auto"/>
        <w:tabs>
          <w:tab w:val="left" w:pos="1157"/>
        </w:tabs>
        <w:spacing w:before="0" w:after="184" w:line="254" w:lineRule="exact"/>
        <w:ind w:right="20" w:firstLine="700"/>
        <w:rPr>
          <w:sz w:val="24"/>
          <w:szCs w:val="24"/>
        </w:rPr>
      </w:pPr>
      <w:r>
        <w:rPr>
          <w:sz w:val="24"/>
          <w:szCs w:val="24"/>
        </w:rPr>
        <w:t xml:space="preserve"> </w:t>
      </w:r>
      <w:proofErr w:type="gramStart"/>
      <w:r w:rsidR="00C2745F" w:rsidRPr="00B02C19">
        <w:rPr>
          <w:sz w:val="24"/>
          <w:szCs w:val="24"/>
        </w:rPr>
        <w:t xml:space="preserve">Для обучающихся, получающих образование по варианту 2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w:t>
      </w:r>
      <w:proofErr w:type="spellStart"/>
      <w:r w:rsidR="00C2745F" w:rsidRPr="00B02C19">
        <w:rPr>
          <w:sz w:val="24"/>
          <w:szCs w:val="24"/>
        </w:rPr>
        <w:t>опорно</w:t>
      </w:r>
      <w:proofErr w:type="spellEnd"/>
      <w:r w:rsidR="00C2745F" w:rsidRPr="00B02C19">
        <w:rPr>
          <w:sz w:val="24"/>
          <w:szCs w:val="24"/>
        </w:rPr>
        <w:t xml:space="preserve"> - двигательного аппарата, расстройствами аутистического спектра, эмоционально-волевой сферы, выраженными в различной степени тяжести.</w:t>
      </w:r>
      <w:proofErr w:type="gramEnd"/>
      <w:r w:rsidR="00C2745F" w:rsidRPr="00B02C19">
        <w:rPr>
          <w:sz w:val="24"/>
          <w:szCs w:val="24"/>
        </w:rPr>
        <w:t xml:space="preserve">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Дети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Дети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1A6E9A">
        <w:rPr>
          <w:sz w:val="24"/>
          <w:szCs w:val="24"/>
        </w:rPr>
        <w:t>сформированности</w:t>
      </w:r>
      <w:proofErr w:type="spellEnd"/>
      <w:r w:rsidRPr="001A6E9A">
        <w:rPr>
          <w:sz w:val="24"/>
          <w:szCs w:val="24"/>
        </w:rPr>
        <w:t xml:space="preserve"> той или иной психической функции, практического навыка может быть </w:t>
      </w:r>
      <w:proofErr w:type="gramStart"/>
      <w:r w:rsidRPr="001A6E9A">
        <w:rPr>
          <w:sz w:val="24"/>
          <w:szCs w:val="24"/>
        </w:rPr>
        <w:t>существенно различен</w:t>
      </w:r>
      <w:proofErr w:type="gramEnd"/>
      <w:r w:rsidRPr="001A6E9A">
        <w:rPr>
          <w:sz w:val="24"/>
          <w:szCs w:val="24"/>
        </w:rPr>
        <w:t xml:space="preserve">. Наряду с нарушением базовых психических функций: памяти и мышления, отмечается своеобразное </w:t>
      </w:r>
      <w:r w:rsidRPr="001A6E9A">
        <w:rPr>
          <w:rStyle w:val="a5"/>
          <w:sz w:val="24"/>
          <w:szCs w:val="24"/>
        </w:rPr>
        <w:t>нарушение всех структурных компонентов речи:</w:t>
      </w:r>
      <w:r w:rsidRPr="001A6E9A">
        <w:rPr>
          <w:sz w:val="24"/>
          <w:szCs w:val="24"/>
        </w:rPr>
        <w:t xml:space="preserve"> фонетико-фонематического, лексического и грамматического. У 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По уровню </w:t>
      </w:r>
      <w:proofErr w:type="spellStart"/>
      <w:r w:rsidRPr="001A6E9A">
        <w:rPr>
          <w:sz w:val="24"/>
          <w:szCs w:val="24"/>
        </w:rPr>
        <w:t>сформированности</w:t>
      </w:r>
      <w:proofErr w:type="spellEnd"/>
      <w:r w:rsidRPr="001A6E9A">
        <w:rPr>
          <w:sz w:val="24"/>
          <w:szCs w:val="24"/>
        </w:rPr>
        <w:t xml:space="preserve"> речи выделяются дети с отсутствием речи, со звук комплексами, с высказыванием на уровне отдельных слов, с наличием фраз. При этом речь невнятная, косноязычная, малораспространенная, с </w:t>
      </w:r>
      <w:proofErr w:type="spellStart"/>
      <w:r w:rsidRPr="001A6E9A">
        <w:rPr>
          <w:sz w:val="24"/>
          <w:szCs w:val="24"/>
        </w:rPr>
        <w:t>аграмматизмами</w:t>
      </w:r>
      <w:proofErr w:type="spellEnd"/>
      <w:r w:rsidRPr="001A6E9A">
        <w:rPr>
          <w:sz w:val="24"/>
          <w:szCs w:val="24"/>
        </w:rPr>
        <w:t>. Ввиду этого при обучении большей части данной категории детей используют разнообразные средства невербальной коммуникации.</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Внимание</w:t>
      </w:r>
      <w:r w:rsidRPr="001A6E9A">
        <w:rPr>
          <w:sz w:val="24"/>
          <w:szCs w:val="24"/>
        </w:rPr>
        <w:t xml:space="preserve"> </w:t>
      </w:r>
      <w:proofErr w:type="gramStart"/>
      <w:r w:rsidRPr="001A6E9A">
        <w:rPr>
          <w:sz w:val="24"/>
          <w:szCs w:val="24"/>
        </w:rPr>
        <w:t>обучающихся</w:t>
      </w:r>
      <w:proofErr w:type="gramEnd"/>
      <w:r w:rsidRPr="001A6E9A">
        <w:rPr>
          <w:sz w:val="24"/>
          <w:szCs w:val="24"/>
        </w:rPr>
        <w:t xml:space="preserve">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w:t>
      </w:r>
      <w:r w:rsidRPr="001A6E9A">
        <w:rPr>
          <w:sz w:val="24"/>
          <w:szCs w:val="24"/>
        </w:rPr>
        <w:lastRenderedPageBreak/>
        <w:t>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Психофизическое недоразвитие</w:t>
      </w:r>
      <w:r w:rsidRPr="001A6E9A">
        <w:rPr>
          <w:sz w:val="24"/>
          <w:szCs w:val="24"/>
        </w:rPr>
        <w:t xml:space="preserve">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Степень </w:t>
      </w:r>
      <w:proofErr w:type="spellStart"/>
      <w:r w:rsidRPr="001A6E9A">
        <w:rPr>
          <w:sz w:val="24"/>
          <w:szCs w:val="24"/>
        </w:rPr>
        <w:t>сформированности</w:t>
      </w:r>
      <w:proofErr w:type="spellEnd"/>
      <w:r w:rsidRPr="001A6E9A">
        <w:rPr>
          <w:sz w:val="24"/>
          <w:szCs w:val="24"/>
        </w:rPr>
        <w:t xml:space="preserve"> навыков самообслуживания может быть различна.</w:t>
      </w:r>
      <w:proofErr w:type="gramEnd"/>
      <w:r w:rsidRPr="001A6E9A">
        <w:rPr>
          <w:sz w:val="24"/>
          <w:szCs w:val="24"/>
        </w:rPr>
        <w:t xml:space="preserve"> Некоторые обучающиеся полностью зависят от помощи окружающих при одевании, раздевании, при приеме пищи, совершении гигиенических процедур и др. Запас знаний и представлений о внешнем мире мал и часто ограничен лишь знанием предметов окружающего быта.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Дети с глубокой умственной отсталостью постоянно нуждаются в уходе и присмотре. Значительная часть детей имеют и другие нарушения, что дает основание говорить о тяжелых и множественных нарушениях развития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w:t>
      </w:r>
    </w:p>
    <w:p w:rsidR="00A50B6D" w:rsidRPr="001A6E9A" w:rsidRDefault="00C2745F">
      <w:pPr>
        <w:pStyle w:val="6"/>
        <w:shd w:val="clear" w:color="auto" w:fill="auto"/>
        <w:tabs>
          <w:tab w:val="left" w:pos="4315"/>
        </w:tabs>
        <w:spacing w:before="0" w:line="250" w:lineRule="exact"/>
        <w:ind w:right="20" w:firstLine="560"/>
        <w:rPr>
          <w:sz w:val="24"/>
          <w:szCs w:val="24"/>
        </w:rPr>
      </w:pPr>
      <w:r w:rsidRPr="001A6E9A">
        <w:rPr>
          <w:sz w:val="24"/>
          <w:szCs w:val="24"/>
        </w:rPr>
        <w:t>Уровень психофизического развития детей с тяжелыми 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w:t>
      </w:r>
      <w:r w:rsidR="00EE1564">
        <w:rPr>
          <w:sz w:val="24"/>
          <w:szCs w:val="24"/>
        </w:rPr>
        <w:t xml:space="preserve">пы определяется рядом факторов: </w:t>
      </w:r>
      <w:r w:rsidRPr="001A6E9A">
        <w:rPr>
          <w:sz w:val="24"/>
          <w:szCs w:val="24"/>
        </w:rPr>
        <w:t>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В связи с выраженными нарушениями и (или) искажениями процессов познавательной деятельности, прежде всего: восприятия, мышления, внимания, памяти и др.,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Специфика </w:t>
      </w:r>
      <w:r w:rsidRPr="001A6E9A">
        <w:rPr>
          <w:rStyle w:val="a5"/>
          <w:sz w:val="24"/>
          <w:szCs w:val="24"/>
        </w:rPr>
        <w:t>эмоциональной сферы</w:t>
      </w:r>
      <w:r w:rsidRPr="001A6E9A">
        <w:rPr>
          <w:sz w:val="24"/>
          <w:szCs w:val="24"/>
        </w:rPr>
        <w:t xml:space="preserve"> определяется не только недоразвитием, но и специфическими проявлениями </w:t>
      </w:r>
      <w:proofErr w:type="spellStart"/>
      <w:r w:rsidRPr="001A6E9A">
        <w:rPr>
          <w:sz w:val="24"/>
          <w:szCs w:val="24"/>
        </w:rPr>
        <w:t>гипо</w:t>
      </w:r>
      <w:proofErr w:type="spellEnd"/>
      <w:r w:rsidRPr="001A6E9A">
        <w:rPr>
          <w:sz w:val="24"/>
          <w:szCs w:val="24"/>
        </w:rPr>
        <w:t xml:space="preserve"> - и </w:t>
      </w:r>
      <w:proofErr w:type="spellStart"/>
      <w:r w:rsidRPr="001A6E9A">
        <w:rPr>
          <w:sz w:val="24"/>
          <w:szCs w:val="24"/>
        </w:rPr>
        <w:t>гиперсензитивности</w:t>
      </w:r>
      <w:proofErr w:type="spellEnd"/>
      <w:r w:rsidRPr="001A6E9A">
        <w:rPr>
          <w:sz w:val="24"/>
          <w:szCs w:val="24"/>
        </w:rPr>
        <w:t xml:space="preserve">. В связи с неразвитостью волевых процессов, дети неспособны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w:t>
      </w:r>
      <w:proofErr w:type="spellStart"/>
      <w:r w:rsidRPr="001A6E9A">
        <w:rPr>
          <w:sz w:val="24"/>
          <w:szCs w:val="24"/>
        </w:rPr>
        <w:t>потребностных</w:t>
      </w:r>
      <w:proofErr w:type="spellEnd"/>
      <w:r w:rsidRPr="001A6E9A">
        <w:rPr>
          <w:sz w:val="24"/>
          <w:szCs w:val="24"/>
        </w:rPr>
        <w:t xml:space="preserve"> оснований и, как правило, носит кратковременный, неустойчивый характер.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Под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Первая группа.</w:t>
      </w:r>
      <w:r w:rsidRPr="001A6E9A">
        <w:rPr>
          <w:sz w:val="24"/>
          <w:szCs w:val="24"/>
        </w:rPr>
        <w:t xml:space="preserve"> </w:t>
      </w:r>
      <w:proofErr w:type="gramStart"/>
      <w:r w:rsidRPr="001A6E9A">
        <w:rPr>
          <w:sz w:val="24"/>
          <w:szCs w:val="24"/>
        </w:rPr>
        <w:t xml:space="preserve">Часть детей, отнесенных к категории обучающихся с ТМНР, имеет тяжёлые нарушения неврологического генеза - сложные формы ДЦП (спастический </w:t>
      </w:r>
      <w:proofErr w:type="spellStart"/>
      <w:r w:rsidRPr="001A6E9A">
        <w:rPr>
          <w:sz w:val="24"/>
          <w:szCs w:val="24"/>
        </w:rPr>
        <w:t>тетрапарез</w:t>
      </w:r>
      <w:proofErr w:type="spellEnd"/>
      <w:r w:rsidRPr="001A6E9A">
        <w:rPr>
          <w:sz w:val="24"/>
          <w:szCs w:val="24"/>
        </w:rPr>
        <w:t>, гиперкинез и т.д.),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др. Большинство детей этой группы не может самостоятельно удерживать тело в положении сидя.</w:t>
      </w:r>
      <w:proofErr w:type="gramEnd"/>
      <w:r w:rsidRPr="001A6E9A">
        <w:rPr>
          <w:sz w:val="24"/>
          <w:szCs w:val="24"/>
        </w:rPr>
        <w:t xml:space="preserve"> </w:t>
      </w:r>
      <w:proofErr w:type="spellStart"/>
      <w:r w:rsidRPr="001A6E9A">
        <w:rPr>
          <w:sz w:val="24"/>
          <w:szCs w:val="24"/>
        </w:rPr>
        <w:t>Спастичность</w:t>
      </w:r>
      <w:proofErr w:type="spellEnd"/>
      <w:r w:rsidRPr="001A6E9A">
        <w:rPr>
          <w:sz w:val="24"/>
          <w:szCs w:val="24"/>
        </w:rPr>
        <w:t xml:space="preserve"> конечностей часто </w:t>
      </w:r>
      <w:proofErr w:type="gramStart"/>
      <w:r w:rsidRPr="001A6E9A">
        <w:rPr>
          <w:sz w:val="24"/>
          <w:szCs w:val="24"/>
        </w:rPr>
        <w:t>осложнена</w:t>
      </w:r>
      <w:proofErr w:type="gramEnd"/>
      <w:r w:rsidRPr="001A6E9A">
        <w:rPr>
          <w:sz w:val="24"/>
          <w:szCs w:val="24"/>
        </w:rPr>
        <w:t xml:space="preserve"> гиперкинезами. Процесс общения затруднен из-за органического поражения речевого аппарата и невозможности овладения средствами речи. Вместе с тем, интеллектуальное развитие таких детей может быть различно по степени умственной отсталости и колеблется (</w:t>
      </w:r>
      <w:proofErr w:type="gramStart"/>
      <w:r w:rsidRPr="001A6E9A">
        <w:rPr>
          <w:sz w:val="24"/>
          <w:szCs w:val="24"/>
        </w:rPr>
        <w:t>от</w:t>
      </w:r>
      <w:proofErr w:type="gramEnd"/>
      <w:r w:rsidRPr="001A6E9A">
        <w:rPr>
          <w:sz w:val="24"/>
          <w:szCs w:val="24"/>
        </w:rPr>
        <w:t xml:space="preserve"> умеренной до глубокой). 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детьми и взрослыми, что является позитивной предпосылкой для </w:t>
      </w:r>
      <w:r w:rsidRPr="001A6E9A">
        <w:rPr>
          <w:sz w:val="24"/>
          <w:szCs w:val="24"/>
        </w:rPr>
        <w:lastRenderedPageBreak/>
        <w:t>обучения детей вербальным и невербальным средствам коммуникации. Их интеллектуальное развитие позволяет овладевать основами счета, письма, чтения и др.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w:t>
      </w:r>
      <w:proofErr w:type="spellStart"/>
      <w:r w:rsidRPr="001A6E9A">
        <w:rPr>
          <w:sz w:val="24"/>
          <w:szCs w:val="24"/>
        </w:rPr>
        <w:t>предметно</w:t>
      </w:r>
      <w:r w:rsidRPr="001A6E9A">
        <w:rPr>
          <w:sz w:val="24"/>
          <w:szCs w:val="24"/>
        </w:rPr>
        <w:softHyphen/>
        <w:t>практической</w:t>
      </w:r>
      <w:proofErr w:type="spellEnd"/>
      <w:r w:rsidRPr="001A6E9A">
        <w:rPr>
          <w:sz w:val="24"/>
          <w:szCs w:val="24"/>
        </w:rPr>
        <w:t xml:space="preserve"> и трудовой деятельности.</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Вторая группа.</w:t>
      </w:r>
      <w:r w:rsidRPr="001A6E9A">
        <w:rPr>
          <w:sz w:val="24"/>
          <w:szCs w:val="24"/>
        </w:rPr>
        <w:t xml:space="preserve"> Особенности развития этой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1A6E9A">
        <w:rPr>
          <w:sz w:val="24"/>
          <w:szCs w:val="24"/>
        </w:rPr>
        <w:t>самоагрессию</w:t>
      </w:r>
      <w:proofErr w:type="spellEnd"/>
      <w:r w:rsidRPr="001A6E9A">
        <w:rPr>
          <w:sz w:val="24"/>
          <w:szCs w:val="24"/>
        </w:rPr>
        <w:t>,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Третья группа.</w:t>
      </w:r>
      <w:r w:rsidRPr="001A6E9A">
        <w:rPr>
          <w:sz w:val="24"/>
          <w:szCs w:val="24"/>
        </w:rPr>
        <w:t xml:space="preserve"> У третьей группы детей отсутствуют выраженные нарушения движений и моторики, они могут передвигаться самостоятельно. Моторная </w:t>
      </w:r>
      <w:proofErr w:type="spellStart"/>
      <w:r w:rsidRPr="001A6E9A">
        <w:rPr>
          <w:sz w:val="24"/>
          <w:szCs w:val="24"/>
        </w:rPr>
        <w:t>дефицитарность</w:t>
      </w:r>
      <w:proofErr w:type="spellEnd"/>
      <w:r w:rsidRPr="001A6E9A">
        <w:rPr>
          <w:sz w:val="24"/>
          <w:szCs w:val="24"/>
        </w:rPr>
        <w:t xml:space="preserve"> проявляется в</w:t>
      </w:r>
    </w:p>
    <w:p w:rsidR="00A50B6D" w:rsidRPr="001A6E9A" w:rsidRDefault="00C2745F">
      <w:pPr>
        <w:pStyle w:val="6"/>
        <w:shd w:val="clear" w:color="auto" w:fill="auto"/>
        <w:spacing w:before="0" w:line="250" w:lineRule="exact"/>
        <w:ind w:left="240" w:right="320" w:firstLine="0"/>
        <w:rPr>
          <w:sz w:val="24"/>
          <w:szCs w:val="24"/>
        </w:rPr>
      </w:pPr>
      <w:r w:rsidRPr="001A6E9A">
        <w:rPr>
          <w:sz w:val="24"/>
          <w:szCs w:val="24"/>
        </w:rPr>
        <w:t>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w:t>
      </w:r>
    </w:p>
    <w:p w:rsidR="00A50B6D" w:rsidRPr="001A6E9A" w:rsidRDefault="00C2745F">
      <w:pPr>
        <w:pStyle w:val="6"/>
        <w:shd w:val="clear" w:color="auto" w:fill="auto"/>
        <w:spacing w:before="0" w:line="250" w:lineRule="exact"/>
        <w:ind w:left="240" w:right="320" w:firstLine="580"/>
        <w:rPr>
          <w:sz w:val="24"/>
          <w:szCs w:val="24"/>
        </w:rPr>
      </w:pPr>
      <w:r w:rsidRPr="001A6E9A">
        <w:rPr>
          <w:sz w:val="24"/>
          <w:szCs w:val="24"/>
        </w:rPr>
        <w:t xml:space="preserve">Большая </w:t>
      </w:r>
      <w:proofErr w:type="gramStart"/>
      <w:r w:rsidRPr="001A6E9A">
        <w:rPr>
          <w:sz w:val="24"/>
          <w:szCs w:val="24"/>
        </w:rPr>
        <w:t>часть детей данной группы владеет элементарной</w:t>
      </w:r>
      <w:proofErr w:type="gramEnd"/>
      <w:r w:rsidRPr="001A6E9A">
        <w:rPr>
          <w:sz w:val="24"/>
          <w:szCs w:val="24"/>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w:t>
      </w:r>
    </w:p>
    <w:p w:rsidR="00A50B6D" w:rsidRPr="001A6E9A" w:rsidRDefault="00C2745F">
      <w:pPr>
        <w:pStyle w:val="6"/>
        <w:numPr>
          <w:ilvl w:val="0"/>
          <w:numId w:val="8"/>
        </w:numPr>
        <w:shd w:val="clear" w:color="auto" w:fill="auto"/>
        <w:tabs>
          <w:tab w:val="left" w:pos="446"/>
        </w:tabs>
        <w:spacing w:before="0" w:line="250" w:lineRule="exact"/>
        <w:ind w:left="240" w:right="320" w:firstLine="0"/>
        <w:rPr>
          <w:sz w:val="24"/>
          <w:szCs w:val="24"/>
        </w:rPr>
      </w:pPr>
      <w:r w:rsidRPr="001A6E9A">
        <w:rPr>
          <w:sz w:val="24"/>
          <w:szCs w:val="24"/>
        </w:rPr>
        <w:t>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детей,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A50B6D" w:rsidRPr="001A6E9A" w:rsidRDefault="00C2745F">
      <w:pPr>
        <w:pStyle w:val="6"/>
        <w:shd w:val="clear" w:color="auto" w:fill="auto"/>
        <w:spacing w:before="0" w:line="250" w:lineRule="exact"/>
        <w:ind w:left="240" w:right="320" w:firstLine="580"/>
        <w:rPr>
          <w:sz w:val="24"/>
          <w:szCs w:val="24"/>
        </w:rPr>
      </w:pPr>
      <w:r w:rsidRPr="001A6E9A">
        <w:rPr>
          <w:sz w:val="24"/>
          <w:szCs w:val="24"/>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w:t>
      </w:r>
    </w:p>
    <w:p w:rsidR="00A50B6D" w:rsidRPr="001A6E9A" w:rsidRDefault="00C2745F">
      <w:pPr>
        <w:pStyle w:val="6"/>
        <w:shd w:val="clear" w:color="auto" w:fill="auto"/>
        <w:spacing w:before="0" w:line="250" w:lineRule="exact"/>
        <w:ind w:left="240" w:right="320" w:firstLine="580"/>
        <w:rPr>
          <w:sz w:val="24"/>
          <w:szCs w:val="24"/>
        </w:rPr>
      </w:pPr>
      <w:r w:rsidRPr="001A6E9A">
        <w:rPr>
          <w:rStyle w:val="a5"/>
          <w:sz w:val="24"/>
          <w:szCs w:val="24"/>
        </w:rPr>
        <w:t>Состав обучающихся</w:t>
      </w:r>
      <w:r w:rsidRPr="001A6E9A">
        <w:rPr>
          <w:sz w:val="24"/>
          <w:szCs w:val="24"/>
        </w:rPr>
        <w:t xml:space="preserve"> в классе должен быть смешанным, включающим представителей разных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w:t>
      </w:r>
    </w:p>
    <w:p w:rsidR="00A50B6D" w:rsidRPr="001A6E9A" w:rsidRDefault="00C2745F">
      <w:pPr>
        <w:pStyle w:val="6"/>
        <w:shd w:val="clear" w:color="auto" w:fill="auto"/>
        <w:spacing w:before="0" w:line="250" w:lineRule="exact"/>
        <w:ind w:left="240" w:right="320" w:firstLine="580"/>
        <w:rPr>
          <w:sz w:val="24"/>
          <w:szCs w:val="24"/>
        </w:rPr>
      </w:pPr>
      <w:r w:rsidRPr="001A6E9A">
        <w:rPr>
          <w:sz w:val="24"/>
          <w:szCs w:val="24"/>
        </w:rPr>
        <w:t>Наполняемость класса/группы обучающихся по 2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должна быть до пяти человек.</w:t>
      </w:r>
    </w:p>
    <w:p w:rsidR="00A50B6D" w:rsidRPr="001A6E9A" w:rsidRDefault="00C2745F">
      <w:pPr>
        <w:pStyle w:val="6"/>
        <w:shd w:val="clear" w:color="auto" w:fill="auto"/>
        <w:spacing w:before="0" w:line="250" w:lineRule="exact"/>
        <w:ind w:left="240" w:right="320" w:firstLine="580"/>
        <w:rPr>
          <w:sz w:val="24"/>
          <w:szCs w:val="24"/>
        </w:rPr>
      </w:pPr>
      <w:r w:rsidRPr="001A6E9A">
        <w:rPr>
          <w:sz w:val="24"/>
          <w:szCs w:val="24"/>
        </w:rPr>
        <w:t>Учет таких потребностей определяет необходимость создания адекватных условий, способствующих развитию личности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для решения их насущных жизненных задач.</w:t>
      </w:r>
    </w:p>
    <w:p w:rsidR="00A50B6D" w:rsidRPr="001A6E9A" w:rsidRDefault="00C2745F">
      <w:pPr>
        <w:pStyle w:val="6"/>
        <w:shd w:val="clear" w:color="auto" w:fill="auto"/>
        <w:spacing w:before="0" w:line="250" w:lineRule="exact"/>
        <w:ind w:left="240" w:right="320" w:firstLine="580"/>
        <w:rPr>
          <w:sz w:val="24"/>
          <w:szCs w:val="24"/>
        </w:rPr>
      </w:pPr>
      <w:r w:rsidRPr="001A6E9A">
        <w:rPr>
          <w:sz w:val="24"/>
          <w:szCs w:val="24"/>
        </w:rPr>
        <w:t>Общие аспекты реализации особых образовательных потребностей разных категорий детей с нарушениями психофизического развития по второму варианту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A50B6D" w:rsidRPr="001A6E9A" w:rsidRDefault="00C2745F">
      <w:pPr>
        <w:pStyle w:val="6"/>
        <w:numPr>
          <w:ilvl w:val="0"/>
          <w:numId w:val="6"/>
        </w:numPr>
        <w:shd w:val="clear" w:color="auto" w:fill="auto"/>
        <w:tabs>
          <w:tab w:val="left" w:pos="978"/>
        </w:tabs>
        <w:spacing w:before="0" w:line="250" w:lineRule="exact"/>
        <w:ind w:left="240" w:firstLine="580"/>
        <w:rPr>
          <w:sz w:val="24"/>
          <w:szCs w:val="24"/>
        </w:rPr>
      </w:pPr>
      <w:r w:rsidRPr="001A6E9A">
        <w:rPr>
          <w:sz w:val="24"/>
          <w:szCs w:val="24"/>
        </w:rPr>
        <w:t>время начала образования;</w:t>
      </w:r>
    </w:p>
    <w:p w:rsidR="00A50B6D" w:rsidRPr="001A6E9A" w:rsidRDefault="00C2745F">
      <w:pPr>
        <w:pStyle w:val="6"/>
        <w:numPr>
          <w:ilvl w:val="0"/>
          <w:numId w:val="6"/>
        </w:numPr>
        <w:shd w:val="clear" w:color="auto" w:fill="auto"/>
        <w:tabs>
          <w:tab w:val="left" w:pos="978"/>
        </w:tabs>
        <w:spacing w:before="0" w:line="250" w:lineRule="exact"/>
        <w:ind w:left="240" w:firstLine="580"/>
        <w:rPr>
          <w:sz w:val="24"/>
          <w:szCs w:val="24"/>
        </w:rPr>
      </w:pPr>
      <w:r w:rsidRPr="001A6E9A">
        <w:rPr>
          <w:sz w:val="24"/>
          <w:szCs w:val="24"/>
        </w:rPr>
        <w:t>содержание образования;</w:t>
      </w:r>
    </w:p>
    <w:p w:rsidR="00A50B6D" w:rsidRPr="001A6E9A" w:rsidRDefault="00C2745F">
      <w:pPr>
        <w:pStyle w:val="6"/>
        <w:numPr>
          <w:ilvl w:val="0"/>
          <w:numId w:val="6"/>
        </w:numPr>
        <w:shd w:val="clear" w:color="auto" w:fill="auto"/>
        <w:tabs>
          <w:tab w:val="left" w:pos="978"/>
        </w:tabs>
        <w:spacing w:before="0" w:line="250" w:lineRule="exact"/>
        <w:ind w:left="240" w:firstLine="580"/>
        <w:rPr>
          <w:sz w:val="24"/>
          <w:szCs w:val="24"/>
        </w:rPr>
      </w:pPr>
      <w:r w:rsidRPr="001A6E9A">
        <w:rPr>
          <w:sz w:val="24"/>
          <w:szCs w:val="24"/>
        </w:rPr>
        <w:t>создание специальных методов и средств обучения;</w:t>
      </w:r>
    </w:p>
    <w:p w:rsidR="00A50B6D" w:rsidRPr="001A6E9A" w:rsidRDefault="00C2745F">
      <w:pPr>
        <w:pStyle w:val="6"/>
        <w:numPr>
          <w:ilvl w:val="0"/>
          <w:numId w:val="6"/>
        </w:numPr>
        <w:shd w:val="clear" w:color="auto" w:fill="auto"/>
        <w:tabs>
          <w:tab w:val="left" w:pos="978"/>
        </w:tabs>
        <w:spacing w:before="0" w:line="250" w:lineRule="exact"/>
        <w:ind w:left="240" w:firstLine="580"/>
        <w:rPr>
          <w:sz w:val="24"/>
          <w:szCs w:val="24"/>
        </w:rPr>
      </w:pPr>
      <w:r w:rsidRPr="001A6E9A">
        <w:rPr>
          <w:sz w:val="24"/>
          <w:szCs w:val="24"/>
        </w:rPr>
        <w:t>особая организация обучения;</w:t>
      </w:r>
    </w:p>
    <w:p w:rsidR="00A50B6D" w:rsidRPr="001A6E9A" w:rsidRDefault="00C2745F">
      <w:pPr>
        <w:pStyle w:val="6"/>
        <w:numPr>
          <w:ilvl w:val="0"/>
          <w:numId w:val="6"/>
        </w:numPr>
        <w:shd w:val="clear" w:color="auto" w:fill="auto"/>
        <w:tabs>
          <w:tab w:val="left" w:pos="978"/>
        </w:tabs>
        <w:spacing w:before="0" w:line="250" w:lineRule="exact"/>
        <w:ind w:left="240" w:firstLine="580"/>
        <w:rPr>
          <w:sz w:val="24"/>
          <w:szCs w:val="24"/>
        </w:rPr>
      </w:pPr>
      <w:r w:rsidRPr="001A6E9A">
        <w:rPr>
          <w:sz w:val="24"/>
          <w:szCs w:val="24"/>
        </w:rPr>
        <w:lastRenderedPageBreak/>
        <w:t>расширение границ образовательного пространства;</w:t>
      </w:r>
    </w:p>
    <w:p w:rsidR="00A50B6D" w:rsidRDefault="00C2745F">
      <w:pPr>
        <w:pStyle w:val="6"/>
        <w:numPr>
          <w:ilvl w:val="0"/>
          <w:numId w:val="6"/>
        </w:numPr>
        <w:shd w:val="clear" w:color="auto" w:fill="auto"/>
        <w:tabs>
          <w:tab w:val="left" w:pos="978"/>
        </w:tabs>
        <w:spacing w:before="0" w:line="250" w:lineRule="exact"/>
        <w:ind w:left="240" w:right="320" w:firstLine="580"/>
        <w:rPr>
          <w:sz w:val="24"/>
          <w:szCs w:val="24"/>
        </w:rPr>
      </w:pPr>
      <w:r w:rsidRPr="001A6E9A">
        <w:rPr>
          <w:sz w:val="24"/>
          <w:szCs w:val="24"/>
        </w:rPr>
        <w:t>продолжительность образования и определение круга лиц, участвующих в образовательном процессе.</w:t>
      </w:r>
    </w:p>
    <w:p w:rsidR="00EE1564" w:rsidRPr="001A6E9A" w:rsidRDefault="00EE1564" w:rsidP="00EE1564">
      <w:pPr>
        <w:pStyle w:val="6"/>
        <w:shd w:val="clear" w:color="auto" w:fill="auto"/>
        <w:tabs>
          <w:tab w:val="left" w:pos="978"/>
        </w:tabs>
        <w:spacing w:before="0" w:line="250" w:lineRule="exact"/>
        <w:ind w:left="820" w:right="320" w:firstLine="0"/>
        <w:rPr>
          <w:sz w:val="24"/>
          <w:szCs w:val="24"/>
        </w:rPr>
      </w:pPr>
    </w:p>
    <w:p w:rsidR="00A50B6D" w:rsidRPr="00EE1564" w:rsidRDefault="00C2745F" w:rsidP="00EE1564">
      <w:pPr>
        <w:pStyle w:val="a7"/>
        <w:framePr w:w="9883" w:wrap="notBeside" w:vAnchor="text" w:hAnchor="text" w:xAlign="center" w:y="1"/>
        <w:shd w:val="clear" w:color="auto" w:fill="auto"/>
        <w:spacing w:line="210" w:lineRule="exact"/>
        <w:jc w:val="center"/>
        <w:rPr>
          <w:b/>
          <w:sz w:val="24"/>
          <w:szCs w:val="24"/>
        </w:rPr>
      </w:pPr>
      <w:r w:rsidRPr="00EE1564">
        <w:rPr>
          <w:b/>
          <w:sz w:val="24"/>
          <w:szCs w:val="24"/>
        </w:rPr>
        <w:t>Реализация особых образовательных потребностей.</w:t>
      </w:r>
    </w:p>
    <w:p w:rsidR="00EE1564" w:rsidRPr="001A6E9A" w:rsidRDefault="00EE1564">
      <w:pPr>
        <w:pStyle w:val="a7"/>
        <w:framePr w:w="9883" w:wrap="notBeside" w:vAnchor="text" w:hAnchor="text" w:xAlign="center" w:y="1"/>
        <w:shd w:val="clear" w:color="auto" w:fill="auto"/>
        <w:spacing w:line="210" w:lineRule="exact"/>
        <w:rPr>
          <w:sz w:val="24"/>
          <w:szCs w:val="24"/>
        </w:rPr>
      </w:pPr>
    </w:p>
    <w:tbl>
      <w:tblPr>
        <w:tblOverlap w:val="never"/>
        <w:tblW w:w="0" w:type="auto"/>
        <w:jc w:val="center"/>
        <w:tblLayout w:type="fixed"/>
        <w:tblCellMar>
          <w:left w:w="10" w:type="dxa"/>
          <w:right w:w="10" w:type="dxa"/>
        </w:tblCellMar>
        <w:tblLook w:val="04A0"/>
      </w:tblPr>
      <w:tblGrid>
        <w:gridCol w:w="1920"/>
        <w:gridCol w:w="7963"/>
      </w:tblGrid>
      <w:tr w:rsidR="00A50B6D" w:rsidRPr="001A6E9A">
        <w:trPr>
          <w:trHeight w:hRule="exact" w:val="1790"/>
          <w:jc w:val="center"/>
        </w:trPr>
        <w:tc>
          <w:tcPr>
            <w:tcW w:w="1920" w:type="dxa"/>
            <w:tcBorders>
              <w:top w:val="single" w:sz="4" w:space="0" w:color="auto"/>
              <w:lef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ind w:firstLine="0"/>
              <w:jc w:val="center"/>
              <w:rPr>
                <w:sz w:val="24"/>
                <w:szCs w:val="24"/>
              </w:rPr>
            </w:pPr>
            <w:r w:rsidRPr="001A6E9A">
              <w:rPr>
                <w:rStyle w:val="12"/>
                <w:sz w:val="24"/>
                <w:szCs w:val="24"/>
              </w:rPr>
              <w:t>Время начала образования</w:t>
            </w:r>
          </w:p>
        </w:tc>
        <w:tc>
          <w:tcPr>
            <w:tcW w:w="7963"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280"/>
              <w:rPr>
                <w:sz w:val="24"/>
                <w:szCs w:val="24"/>
              </w:rPr>
            </w:pPr>
            <w:r w:rsidRPr="001A6E9A">
              <w:rPr>
                <w:rStyle w:val="12"/>
                <w:sz w:val="24"/>
                <w:szCs w:val="24"/>
              </w:rPr>
              <w:t>Предполагается учет потребности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tc>
      </w:tr>
      <w:tr w:rsidR="00A50B6D" w:rsidRPr="001A6E9A">
        <w:trPr>
          <w:trHeight w:hRule="exact" w:val="1272"/>
          <w:jc w:val="center"/>
        </w:trPr>
        <w:tc>
          <w:tcPr>
            <w:tcW w:w="1920" w:type="dxa"/>
            <w:tcBorders>
              <w:top w:val="single" w:sz="4" w:space="0" w:color="auto"/>
              <w:lef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after="60" w:line="210" w:lineRule="exact"/>
              <w:ind w:firstLine="0"/>
              <w:jc w:val="center"/>
              <w:rPr>
                <w:sz w:val="24"/>
                <w:szCs w:val="24"/>
              </w:rPr>
            </w:pPr>
            <w:r w:rsidRPr="001A6E9A">
              <w:rPr>
                <w:rStyle w:val="12"/>
                <w:sz w:val="24"/>
                <w:szCs w:val="24"/>
              </w:rPr>
              <w:t>Содержание</w:t>
            </w:r>
          </w:p>
          <w:p w:rsidR="00A50B6D" w:rsidRPr="001A6E9A" w:rsidRDefault="00C2745F">
            <w:pPr>
              <w:pStyle w:val="6"/>
              <w:framePr w:w="9883" w:wrap="notBeside" w:vAnchor="text" w:hAnchor="text" w:xAlign="center" w:y="1"/>
              <w:shd w:val="clear" w:color="auto" w:fill="auto"/>
              <w:spacing w:before="60" w:line="210" w:lineRule="exact"/>
              <w:ind w:firstLine="0"/>
              <w:jc w:val="center"/>
              <w:rPr>
                <w:sz w:val="24"/>
                <w:szCs w:val="24"/>
              </w:rPr>
            </w:pPr>
            <w:r w:rsidRPr="001A6E9A">
              <w:rPr>
                <w:rStyle w:val="12"/>
                <w:sz w:val="24"/>
                <w:szCs w:val="24"/>
              </w:rPr>
              <w:t>образования</w:t>
            </w:r>
          </w:p>
        </w:tc>
        <w:tc>
          <w:tcPr>
            <w:tcW w:w="7963"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280"/>
              <w:rPr>
                <w:sz w:val="24"/>
                <w:szCs w:val="24"/>
              </w:rPr>
            </w:pPr>
            <w:r w:rsidRPr="001A6E9A">
              <w:rPr>
                <w:rStyle w:val="12"/>
                <w:sz w:val="24"/>
                <w:szCs w:val="24"/>
              </w:rPr>
              <w:t xml:space="preserve">Учитывается потребность во введении специальных учебных предметов и коррекционных курсов, которых нет в содержании образования обычно развивающегося ребенка. </w:t>
            </w:r>
            <w:proofErr w:type="gramStart"/>
            <w:r w:rsidRPr="001A6E9A">
              <w:rPr>
                <w:rStyle w:val="12"/>
                <w:sz w:val="24"/>
                <w:szCs w:val="24"/>
              </w:rPr>
              <w:t>(Например, предметы:</w:t>
            </w:r>
            <w:proofErr w:type="gramEnd"/>
            <w:r w:rsidRPr="001A6E9A">
              <w:rPr>
                <w:rStyle w:val="12"/>
                <w:sz w:val="24"/>
                <w:szCs w:val="24"/>
              </w:rPr>
              <w:t xml:space="preserve"> </w:t>
            </w:r>
            <w:proofErr w:type="gramStart"/>
            <w:r w:rsidRPr="001A6E9A">
              <w:rPr>
                <w:rStyle w:val="12"/>
                <w:sz w:val="24"/>
                <w:szCs w:val="24"/>
              </w:rPr>
              <w:t>«Речь и альтернативная коммуникация», «Человек»; курсы по альтернативной коммуникации, сенсорному развитию, формированию предметных действий и др.).</w:t>
            </w:r>
            <w:proofErr w:type="gramEnd"/>
          </w:p>
        </w:tc>
      </w:tr>
      <w:tr w:rsidR="00A50B6D" w:rsidRPr="001A6E9A">
        <w:trPr>
          <w:trHeight w:hRule="exact" w:val="778"/>
          <w:jc w:val="center"/>
        </w:trPr>
        <w:tc>
          <w:tcPr>
            <w:tcW w:w="1920"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Создание специальных методов и средств</w:t>
            </w:r>
          </w:p>
        </w:tc>
        <w:tc>
          <w:tcPr>
            <w:tcW w:w="7963"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ind w:firstLine="280"/>
              <w:rPr>
                <w:sz w:val="24"/>
                <w:szCs w:val="24"/>
              </w:rPr>
            </w:pPr>
            <w:proofErr w:type="gramStart"/>
            <w:r w:rsidRPr="001A6E9A">
              <w:rPr>
                <w:rStyle w:val="12"/>
                <w:sz w:val="24"/>
                <w:szCs w:val="24"/>
              </w:rPr>
              <w:t>Обеспечивается потребность в построении</w:t>
            </w:r>
            <w:proofErr w:type="gramEnd"/>
            <w:r w:rsidRPr="001A6E9A">
              <w:rPr>
                <w:rStyle w:val="12"/>
                <w:sz w:val="24"/>
                <w:szCs w:val="24"/>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w:t>
            </w:r>
          </w:p>
        </w:tc>
      </w:tr>
    </w:tbl>
    <w:p w:rsidR="00A50B6D" w:rsidRPr="001A6E9A" w:rsidRDefault="00A50B6D">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1920"/>
        <w:gridCol w:w="7963"/>
      </w:tblGrid>
      <w:tr w:rsidR="00A50B6D" w:rsidRPr="001A6E9A">
        <w:trPr>
          <w:trHeight w:hRule="exact" w:val="523"/>
          <w:jc w:val="center"/>
        </w:trPr>
        <w:tc>
          <w:tcPr>
            <w:tcW w:w="1920" w:type="dxa"/>
            <w:tcBorders>
              <w:top w:val="single" w:sz="4" w:space="0" w:color="auto"/>
              <w:lef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10" w:lineRule="exact"/>
              <w:ind w:firstLine="0"/>
              <w:jc w:val="center"/>
              <w:rPr>
                <w:sz w:val="24"/>
                <w:szCs w:val="24"/>
              </w:rPr>
            </w:pPr>
            <w:r w:rsidRPr="001A6E9A">
              <w:rPr>
                <w:rStyle w:val="12"/>
                <w:sz w:val="24"/>
                <w:szCs w:val="24"/>
              </w:rPr>
              <w:t>обучения</w:t>
            </w:r>
          </w:p>
        </w:tc>
        <w:tc>
          <w:tcPr>
            <w:tcW w:w="7963"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ind w:firstLine="0"/>
              <w:rPr>
                <w:sz w:val="24"/>
                <w:szCs w:val="24"/>
              </w:rPr>
            </w:pPr>
            <w:r w:rsidRPr="001A6E9A">
              <w:rPr>
                <w:rStyle w:val="12"/>
                <w:sz w:val="24"/>
                <w:szCs w:val="24"/>
              </w:rPr>
              <w:t>(Например, использование печатных изображений, предметных и графических алгоритмов, электронных средств коммуникации, внешних стимулов и т.п.)</w:t>
            </w:r>
          </w:p>
        </w:tc>
      </w:tr>
      <w:tr w:rsidR="00A50B6D" w:rsidRPr="001A6E9A">
        <w:trPr>
          <w:trHeight w:hRule="exact" w:val="2030"/>
          <w:jc w:val="center"/>
        </w:trPr>
        <w:tc>
          <w:tcPr>
            <w:tcW w:w="1920" w:type="dxa"/>
            <w:tcBorders>
              <w:top w:val="single" w:sz="4" w:space="0" w:color="auto"/>
              <w:lef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Особая</w:t>
            </w:r>
          </w:p>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организация</w:t>
            </w:r>
          </w:p>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обучения</w:t>
            </w:r>
          </w:p>
        </w:tc>
        <w:tc>
          <w:tcPr>
            <w:tcW w:w="7963"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280"/>
              <w:rPr>
                <w:sz w:val="24"/>
                <w:szCs w:val="24"/>
              </w:rPr>
            </w:pPr>
            <w:r w:rsidRPr="001A6E9A">
              <w:rPr>
                <w:rStyle w:val="12"/>
                <w:sz w:val="24"/>
                <w:szCs w:val="24"/>
              </w:rPr>
              <w:t>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tc>
      </w:tr>
      <w:tr w:rsidR="00A50B6D" w:rsidRPr="001A6E9A">
        <w:trPr>
          <w:trHeight w:hRule="exact" w:val="1277"/>
          <w:jc w:val="center"/>
        </w:trPr>
        <w:tc>
          <w:tcPr>
            <w:tcW w:w="1920" w:type="dxa"/>
            <w:tcBorders>
              <w:top w:val="single" w:sz="4" w:space="0" w:color="auto"/>
              <w:lef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Определение</w:t>
            </w:r>
          </w:p>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границ</w:t>
            </w:r>
          </w:p>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образовательного</w:t>
            </w:r>
          </w:p>
          <w:p w:rsidR="00A50B6D" w:rsidRPr="001A6E9A" w:rsidRDefault="00C2745F">
            <w:pPr>
              <w:pStyle w:val="6"/>
              <w:framePr w:w="9883" w:wrap="notBeside" w:vAnchor="text" w:hAnchor="text" w:xAlign="center" w:y="1"/>
              <w:shd w:val="clear" w:color="auto" w:fill="auto"/>
              <w:spacing w:before="0" w:line="250" w:lineRule="exact"/>
              <w:ind w:firstLine="0"/>
              <w:jc w:val="center"/>
              <w:rPr>
                <w:sz w:val="24"/>
                <w:szCs w:val="24"/>
              </w:rPr>
            </w:pPr>
            <w:r w:rsidRPr="001A6E9A">
              <w:rPr>
                <w:rStyle w:val="12"/>
                <w:sz w:val="24"/>
                <w:szCs w:val="24"/>
              </w:rPr>
              <w:t>пространства</w:t>
            </w:r>
          </w:p>
        </w:tc>
        <w:tc>
          <w:tcPr>
            <w:tcW w:w="7963"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ind w:firstLine="280"/>
              <w:rPr>
                <w:sz w:val="24"/>
                <w:szCs w:val="24"/>
              </w:rPr>
            </w:pPr>
            <w:r w:rsidRPr="001A6E9A">
              <w:rPr>
                <w:rStyle w:val="12"/>
                <w:sz w:val="24"/>
                <w:szCs w:val="24"/>
              </w:rPr>
              <w:t>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w:t>
            </w:r>
          </w:p>
        </w:tc>
      </w:tr>
      <w:tr w:rsidR="00A50B6D" w:rsidRPr="001A6E9A">
        <w:trPr>
          <w:trHeight w:hRule="exact" w:val="4056"/>
          <w:jc w:val="center"/>
        </w:trPr>
        <w:tc>
          <w:tcPr>
            <w:tcW w:w="1920" w:type="dxa"/>
            <w:tcBorders>
              <w:top w:val="single" w:sz="4" w:space="0" w:color="auto"/>
              <w:lef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0"/>
              <w:rPr>
                <w:sz w:val="24"/>
                <w:szCs w:val="24"/>
              </w:rPr>
            </w:pPr>
            <w:r w:rsidRPr="001A6E9A">
              <w:rPr>
                <w:rStyle w:val="12"/>
                <w:sz w:val="24"/>
                <w:szCs w:val="24"/>
              </w:rPr>
              <w:t>Продолжитель</w:t>
            </w:r>
            <w:r w:rsidRPr="001A6E9A">
              <w:rPr>
                <w:rStyle w:val="12"/>
                <w:sz w:val="24"/>
                <w:szCs w:val="24"/>
              </w:rPr>
              <w:softHyphen/>
              <w:t>ность образования</w:t>
            </w:r>
          </w:p>
        </w:tc>
        <w:tc>
          <w:tcPr>
            <w:tcW w:w="7963"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280"/>
              <w:rPr>
                <w:sz w:val="24"/>
                <w:szCs w:val="24"/>
              </w:rPr>
            </w:pPr>
            <w:r w:rsidRPr="001A6E9A">
              <w:rPr>
                <w:rStyle w:val="12"/>
                <w:sz w:val="24"/>
                <w:szCs w:val="24"/>
              </w:rPr>
              <w:t xml:space="preserve">Руководствуясь принципом нормализации жизни, общее образование детей с умеренной, тяжелой, глубокой умственной отсталостью, с ТМНР по АООП происходит в течение 13 лет. Процесс образования может происходить как в классах с 1 дополнительного по 12 (по одному году обучения в каждом), так и в близко возрастных классах (группах) по возрастающим ступеням обучения. Основанием для </w:t>
            </w:r>
            <w:proofErr w:type="gramStart"/>
            <w:r w:rsidRPr="001A6E9A">
              <w:rPr>
                <w:rStyle w:val="12"/>
                <w:sz w:val="24"/>
                <w:szCs w:val="24"/>
              </w:rPr>
              <w:t>перевода</w:t>
            </w:r>
            <w:proofErr w:type="gramEnd"/>
            <w:r w:rsidRPr="001A6E9A">
              <w:rPr>
                <w:rStyle w:val="12"/>
                <w:sz w:val="24"/>
                <w:szCs w:val="24"/>
              </w:rPr>
              <w:t xml:space="preserve"> обучающегося из класса в класс является его возраст. </w:t>
            </w:r>
            <w:proofErr w:type="gramStart"/>
            <w:r w:rsidRPr="001A6E9A">
              <w:rPr>
                <w:rStyle w:val="12"/>
                <w:sz w:val="24"/>
                <w:szCs w:val="24"/>
              </w:rPr>
              <w:t>Следует учитывать и потребности в пролонгированном обучении, выходящим за рамки школьного возраста.</w:t>
            </w:r>
            <w:proofErr w:type="gramEnd"/>
            <w:r w:rsidRPr="001A6E9A">
              <w:rPr>
                <w:rStyle w:val="12"/>
                <w:sz w:val="24"/>
                <w:szCs w:val="24"/>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tc>
      </w:tr>
      <w:tr w:rsidR="00A50B6D" w:rsidRPr="001A6E9A">
        <w:trPr>
          <w:trHeight w:hRule="exact" w:val="2045"/>
          <w:jc w:val="center"/>
        </w:trPr>
        <w:tc>
          <w:tcPr>
            <w:tcW w:w="1920"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0"/>
              <w:rPr>
                <w:sz w:val="24"/>
                <w:szCs w:val="24"/>
              </w:rPr>
            </w:pPr>
            <w:r w:rsidRPr="001A6E9A">
              <w:rPr>
                <w:rStyle w:val="12"/>
                <w:sz w:val="24"/>
                <w:szCs w:val="24"/>
              </w:rPr>
              <w:t>Определение круга лиц, участвующих в образовании и их взаимодействие</w:t>
            </w:r>
          </w:p>
        </w:tc>
        <w:tc>
          <w:tcPr>
            <w:tcW w:w="7963"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2745F">
            <w:pPr>
              <w:pStyle w:val="6"/>
              <w:framePr w:w="9883" w:wrap="notBeside" w:vAnchor="text" w:hAnchor="text" w:xAlign="center" w:y="1"/>
              <w:shd w:val="clear" w:color="auto" w:fill="auto"/>
              <w:spacing w:before="0" w:line="250" w:lineRule="exact"/>
              <w:ind w:firstLine="280"/>
              <w:rPr>
                <w:sz w:val="24"/>
                <w:szCs w:val="24"/>
              </w:rPr>
            </w:pPr>
            <w:r w:rsidRPr="001A6E9A">
              <w:rPr>
                <w:rStyle w:val="12"/>
                <w:sz w:val="24"/>
                <w:szCs w:val="24"/>
              </w:rPr>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w:t>
            </w:r>
          </w:p>
        </w:tc>
      </w:tr>
    </w:tbl>
    <w:p w:rsidR="00A50B6D" w:rsidRPr="001A6E9A" w:rsidRDefault="00A50B6D">
      <w:pPr>
        <w:rPr>
          <w:rFonts w:ascii="Times New Roman" w:hAnsi="Times New Roman" w:cs="Times New Roman"/>
        </w:rPr>
      </w:pPr>
    </w:p>
    <w:p w:rsidR="00A50B6D" w:rsidRPr="001A6E9A" w:rsidRDefault="00C2745F">
      <w:pPr>
        <w:pStyle w:val="6"/>
        <w:shd w:val="clear" w:color="auto" w:fill="auto"/>
        <w:spacing w:before="0" w:after="240" w:line="250" w:lineRule="exact"/>
        <w:ind w:left="240" w:right="320" w:firstLine="560"/>
        <w:rPr>
          <w:sz w:val="24"/>
          <w:szCs w:val="24"/>
        </w:rPr>
      </w:pPr>
      <w:proofErr w:type="gramStart"/>
      <w:r w:rsidRPr="001A6E9A">
        <w:rPr>
          <w:sz w:val="24"/>
          <w:szCs w:val="24"/>
        </w:rPr>
        <w:lastRenderedPageBreak/>
        <w:t>Для реализации особых образовательных потребностей обучающегося с умеренной, тяжелой, глубокой умственной отсталостью (интеллектуальными нарушениями),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roofErr w:type="gramEnd"/>
    </w:p>
    <w:p w:rsidR="00A50B6D" w:rsidRPr="001A6E9A" w:rsidRDefault="00C2745F">
      <w:pPr>
        <w:pStyle w:val="23"/>
        <w:keepNext/>
        <w:keepLines/>
        <w:numPr>
          <w:ilvl w:val="0"/>
          <w:numId w:val="5"/>
        </w:numPr>
        <w:shd w:val="clear" w:color="auto" w:fill="auto"/>
        <w:tabs>
          <w:tab w:val="left" w:pos="1589"/>
        </w:tabs>
        <w:spacing w:before="0" w:after="240" w:line="250" w:lineRule="exact"/>
        <w:ind w:left="240" w:right="320" w:firstLine="560"/>
        <w:rPr>
          <w:sz w:val="24"/>
          <w:szCs w:val="24"/>
        </w:rPr>
      </w:pPr>
      <w:bookmarkStart w:id="6" w:name="bookmark5"/>
      <w:r w:rsidRPr="001A6E9A">
        <w:rPr>
          <w:sz w:val="24"/>
          <w:szCs w:val="24"/>
        </w:rPr>
        <w:t xml:space="preserve">Принципы и подходы к формированию адаптированной основной образовательной программы образования общего образования </w:t>
      </w:r>
      <w:proofErr w:type="gramStart"/>
      <w:r w:rsidRPr="001A6E9A">
        <w:rPr>
          <w:sz w:val="24"/>
          <w:szCs w:val="24"/>
        </w:rPr>
        <w:t>обучающихся</w:t>
      </w:r>
      <w:proofErr w:type="gramEnd"/>
      <w:r w:rsidRPr="001A6E9A">
        <w:rPr>
          <w:sz w:val="24"/>
          <w:szCs w:val="24"/>
        </w:rPr>
        <w:t xml:space="preserve"> с умственной отсталостью и специальной индивидуальной программы развития.</w:t>
      </w:r>
      <w:bookmarkEnd w:id="6"/>
    </w:p>
    <w:p w:rsidR="00A50B6D" w:rsidRPr="001A6E9A" w:rsidRDefault="00C2745F">
      <w:pPr>
        <w:pStyle w:val="6"/>
        <w:shd w:val="clear" w:color="auto" w:fill="auto"/>
        <w:spacing w:before="0" w:line="250" w:lineRule="exact"/>
        <w:ind w:left="240" w:right="320" w:firstLine="560"/>
        <w:rPr>
          <w:sz w:val="24"/>
          <w:szCs w:val="24"/>
        </w:rPr>
      </w:pPr>
      <w:r w:rsidRPr="001A6E9A">
        <w:rPr>
          <w:sz w:val="24"/>
          <w:szCs w:val="24"/>
        </w:rPr>
        <w:t>Из-за системных нарушений развития обучающихся с умеренной, тяжелой, глубокой умственной отсталостью и с ТМНР для данной категории детей показан индивидуальный уровень итогового результата общего образования.</w:t>
      </w:r>
    </w:p>
    <w:p w:rsidR="00A50B6D" w:rsidRPr="001A6E9A" w:rsidRDefault="00C2745F">
      <w:pPr>
        <w:pStyle w:val="6"/>
        <w:shd w:val="clear" w:color="auto" w:fill="auto"/>
        <w:spacing w:before="0" w:line="250" w:lineRule="exact"/>
        <w:ind w:left="240" w:right="320" w:firstLine="560"/>
        <w:rPr>
          <w:sz w:val="24"/>
          <w:szCs w:val="24"/>
        </w:rPr>
      </w:pPr>
      <w:proofErr w:type="gramStart"/>
      <w:r w:rsidRPr="001A6E9A">
        <w:rPr>
          <w:sz w:val="24"/>
          <w:szCs w:val="24"/>
        </w:rPr>
        <w:t>Благодаря обозначенному в ФГОС образования обучающихся с умственной отсталостью (интеллектуальными нарушениями)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w:t>
      </w:r>
      <w:proofErr w:type="gramEnd"/>
    </w:p>
    <w:p w:rsidR="00A50B6D" w:rsidRPr="001A6E9A" w:rsidRDefault="00591EA2">
      <w:pPr>
        <w:pStyle w:val="6"/>
        <w:shd w:val="clear" w:color="auto" w:fill="auto"/>
        <w:spacing w:before="0" w:line="250" w:lineRule="exact"/>
        <w:ind w:right="20" w:firstLine="0"/>
        <w:rPr>
          <w:sz w:val="24"/>
          <w:szCs w:val="24"/>
        </w:rPr>
      </w:pPr>
      <w:r>
        <w:rPr>
          <w:sz w:val="24"/>
          <w:szCs w:val="24"/>
        </w:rPr>
        <w:t xml:space="preserve">    </w:t>
      </w:r>
      <w:r w:rsidR="00C2745F" w:rsidRPr="001A6E9A">
        <w:rPr>
          <w:sz w:val="24"/>
          <w:szCs w:val="24"/>
        </w:rPr>
        <w:t xml:space="preserve">определяются индивидуальными возможностями и особыми образовательными потребностями </w:t>
      </w:r>
      <w:r>
        <w:rPr>
          <w:sz w:val="24"/>
          <w:szCs w:val="24"/>
        </w:rPr>
        <w:t xml:space="preserve">     </w:t>
      </w:r>
      <w:r w:rsidR="00C2745F" w:rsidRPr="001A6E9A">
        <w:rPr>
          <w:sz w:val="24"/>
          <w:szCs w:val="24"/>
        </w:rPr>
        <w:t>ребенка.</w:t>
      </w:r>
    </w:p>
    <w:p w:rsidR="00A50B6D" w:rsidRPr="001A6E9A" w:rsidRDefault="00C2745F">
      <w:pPr>
        <w:pStyle w:val="6"/>
        <w:shd w:val="clear" w:color="auto" w:fill="auto"/>
        <w:spacing w:before="0" w:line="250" w:lineRule="exact"/>
        <w:ind w:right="20" w:firstLine="540"/>
        <w:rPr>
          <w:sz w:val="24"/>
          <w:szCs w:val="24"/>
        </w:rPr>
      </w:pPr>
      <w:r w:rsidRPr="001A6E9A">
        <w:rPr>
          <w:sz w:val="24"/>
          <w:szCs w:val="24"/>
        </w:rPr>
        <w:t>Итоговые достижения обучающихся с умеренной, тяжелой, глубокой умственной отсталостью, с ТМНР (вариант 2 АООП) принципиально отличаются от требований к итоговым достижениям детей с легкой умственной отсталостью (вариант 1 АООП).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w:t>
      </w:r>
    </w:p>
    <w:p w:rsidR="00A50B6D" w:rsidRPr="001A6E9A" w:rsidRDefault="00C2745F">
      <w:pPr>
        <w:pStyle w:val="6"/>
        <w:shd w:val="clear" w:color="auto" w:fill="auto"/>
        <w:spacing w:before="0" w:line="250" w:lineRule="exact"/>
        <w:ind w:right="20" w:firstLine="540"/>
        <w:rPr>
          <w:sz w:val="24"/>
          <w:szCs w:val="24"/>
        </w:rPr>
      </w:pPr>
      <w:proofErr w:type="gramStart"/>
      <w:r w:rsidRPr="001A6E9A">
        <w:rPr>
          <w:sz w:val="24"/>
          <w:szCs w:val="24"/>
        </w:rPr>
        <w:t>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с умеренной, тяжелой, глубокой умственной отсталостью (интеллектуальными нарушениями), с тяжелыми и множественными нарушениями развития к использованию приобретенных в процессе образования умений для активной жизни в семье и обществе.</w:t>
      </w:r>
      <w:proofErr w:type="gramEnd"/>
    </w:p>
    <w:p w:rsidR="00A50B6D" w:rsidRPr="001A6E9A" w:rsidRDefault="00C2745F">
      <w:pPr>
        <w:pStyle w:val="6"/>
        <w:shd w:val="clear" w:color="auto" w:fill="auto"/>
        <w:spacing w:before="0" w:line="250" w:lineRule="exact"/>
        <w:ind w:right="20" w:firstLine="540"/>
        <w:rPr>
          <w:sz w:val="24"/>
          <w:szCs w:val="24"/>
        </w:rPr>
      </w:pPr>
      <w:r w:rsidRPr="001A6E9A">
        <w:rPr>
          <w:sz w:val="24"/>
          <w:szCs w:val="24"/>
        </w:rPr>
        <w:t>Итогом образования обучающегося с умеренной, тяжелой, глубокой умственной отсталостью (интеллектуальными нарушениями), с тяжелыми и множественными нарушениями развития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A50B6D" w:rsidRPr="001A6E9A" w:rsidRDefault="00C2745F">
      <w:pPr>
        <w:pStyle w:val="6"/>
        <w:shd w:val="clear" w:color="auto" w:fill="auto"/>
        <w:spacing w:before="0" w:line="250" w:lineRule="exact"/>
        <w:ind w:right="20" w:firstLine="540"/>
        <w:rPr>
          <w:sz w:val="24"/>
          <w:szCs w:val="24"/>
        </w:rPr>
      </w:pPr>
      <w:r w:rsidRPr="001A6E9A">
        <w:rPr>
          <w:sz w:val="24"/>
          <w:szCs w:val="24"/>
        </w:rPr>
        <w:t>Особые образовательные потребности детей с умеренной, тяжелой, глубокой умственной отсталостью, с ТМНР диктуют необходимость разработки специальной индивидуальной программы развития (СИПР) для их обучения и воспитания.</w:t>
      </w:r>
    </w:p>
    <w:p w:rsidR="00A50B6D" w:rsidRPr="001A6E9A" w:rsidRDefault="00C2745F">
      <w:pPr>
        <w:pStyle w:val="6"/>
        <w:shd w:val="clear" w:color="auto" w:fill="auto"/>
        <w:spacing w:before="0" w:line="250" w:lineRule="exact"/>
        <w:ind w:right="20" w:firstLine="540"/>
        <w:rPr>
          <w:sz w:val="24"/>
          <w:szCs w:val="24"/>
        </w:rPr>
      </w:pPr>
      <w:proofErr w:type="gramStart"/>
      <w:r w:rsidRPr="001A6E9A">
        <w:rPr>
          <w:sz w:val="24"/>
          <w:szCs w:val="24"/>
        </w:rPr>
        <w:t>Целью реализации СИПР является обретение обучающимся с умеренной, тяжелой, глубокой умственной отсталостью (интеллектуальными нарушениями), с ТМНР,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roofErr w:type="gramEnd"/>
    </w:p>
    <w:p w:rsidR="00A50B6D" w:rsidRPr="001A6E9A" w:rsidRDefault="00C2745F">
      <w:pPr>
        <w:pStyle w:val="6"/>
        <w:shd w:val="clear" w:color="auto" w:fill="auto"/>
        <w:spacing w:before="0" w:line="250" w:lineRule="exact"/>
        <w:ind w:right="20" w:firstLine="540"/>
        <w:rPr>
          <w:sz w:val="24"/>
          <w:szCs w:val="24"/>
        </w:rPr>
      </w:pPr>
      <w:r w:rsidRPr="001A6E9A">
        <w:rPr>
          <w:sz w:val="24"/>
          <w:szCs w:val="24"/>
        </w:rPr>
        <w:t xml:space="preserve">СИПР разрабатывается на основе АООП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и </w:t>
      </w:r>
      <w:proofErr w:type="gramStart"/>
      <w:r w:rsidRPr="001A6E9A">
        <w:rPr>
          <w:sz w:val="24"/>
          <w:szCs w:val="24"/>
        </w:rPr>
        <w:t>нацелена</w:t>
      </w:r>
      <w:proofErr w:type="gramEnd"/>
      <w:r w:rsidRPr="001A6E9A">
        <w:rPr>
          <w:sz w:val="24"/>
          <w:szCs w:val="24"/>
        </w:rPr>
        <w:t xml:space="preserve"> на образование детей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w:t>
      </w:r>
    </w:p>
    <w:p w:rsidR="00A50B6D" w:rsidRPr="001A6E9A" w:rsidRDefault="00591EA2" w:rsidP="00591EA2">
      <w:pPr>
        <w:pStyle w:val="6"/>
        <w:shd w:val="clear" w:color="auto" w:fill="auto"/>
        <w:spacing w:before="0" w:line="250" w:lineRule="exact"/>
        <w:ind w:right="20" w:firstLine="0"/>
        <w:rPr>
          <w:sz w:val="24"/>
          <w:szCs w:val="24"/>
        </w:rPr>
      </w:pPr>
      <w:r>
        <w:rPr>
          <w:sz w:val="24"/>
          <w:szCs w:val="24"/>
        </w:rPr>
        <w:t xml:space="preserve">         </w:t>
      </w:r>
      <w:r w:rsidR="00C45DD3">
        <w:rPr>
          <w:sz w:val="24"/>
          <w:szCs w:val="24"/>
        </w:rPr>
        <w:t xml:space="preserve"> </w:t>
      </w:r>
      <w:proofErr w:type="gramStart"/>
      <w:r w:rsidR="00C2745F" w:rsidRPr="001A6E9A">
        <w:rPr>
          <w:sz w:val="24"/>
          <w:szCs w:val="24"/>
        </w:rPr>
        <w:t>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w:t>
      </w:r>
      <w:proofErr w:type="gramEnd"/>
      <w:r w:rsidR="00C2745F" w:rsidRPr="001A6E9A">
        <w:rPr>
          <w:sz w:val="24"/>
          <w:szCs w:val="24"/>
        </w:rPr>
        <w:t xml:space="preserve"> перечень возможных задач, мероприятий и форм сотрудничества </w:t>
      </w:r>
      <w:r w:rsidR="00C2745F" w:rsidRPr="001A6E9A">
        <w:rPr>
          <w:sz w:val="24"/>
          <w:szCs w:val="24"/>
        </w:rPr>
        <w:lastRenderedPageBreak/>
        <w:t>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w:t>
      </w:r>
    </w:p>
    <w:p w:rsidR="00A50B6D" w:rsidRPr="001A6E9A" w:rsidRDefault="00C2745F">
      <w:pPr>
        <w:pStyle w:val="6"/>
        <w:shd w:val="clear" w:color="auto" w:fill="auto"/>
        <w:spacing w:before="0" w:line="250" w:lineRule="exact"/>
        <w:ind w:right="20" w:firstLine="720"/>
        <w:rPr>
          <w:sz w:val="24"/>
          <w:szCs w:val="24"/>
        </w:rPr>
      </w:pPr>
      <w:r w:rsidRPr="001A6E9A">
        <w:rPr>
          <w:sz w:val="24"/>
          <w:szCs w:val="24"/>
        </w:rPr>
        <w:t>Кроме того, программа может иметь приложение, включающее задания и рекомендации для их выполнения ребёнком в домашних условиях.</w:t>
      </w:r>
    </w:p>
    <w:p w:rsidR="00A50B6D" w:rsidRPr="001A6E9A" w:rsidRDefault="00C2745F">
      <w:pPr>
        <w:pStyle w:val="6"/>
        <w:numPr>
          <w:ilvl w:val="0"/>
          <w:numId w:val="9"/>
        </w:numPr>
        <w:shd w:val="clear" w:color="auto" w:fill="auto"/>
        <w:tabs>
          <w:tab w:val="left" w:pos="1326"/>
        </w:tabs>
        <w:spacing w:before="0" w:line="250" w:lineRule="exact"/>
        <w:ind w:firstLine="540"/>
        <w:rPr>
          <w:sz w:val="24"/>
          <w:szCs w:val="24"/>
        </w:rPr>
      </w:pPr>
      <w:r w:rsidRPr="001A6E9A">
        <w:rPr>
          <w:sz w:val="24"/>
          <w:szCs w:val="24"/>
        </w:rPr>
        <w:t>Общие</w:t>
      </w:r>
      <w:r w:rsidRPr="001A6E9A">
        <w:rPr>
          <w:sz w:val="24"/>
          <w:szCs w:val="24"/>
        </w:rPr>
        <w:tab/>
        <w:t>сведения содержат персональные данные о ребенке и его родителях.</w:t>
      </w:r>
    </w:p>
    <w:p w:rsidR="00A50B6D" w:rsidRPr="001A6E9A" w:rsidRDefault="00C2745F">
      <w:pPr>
        <w:pStyle w:val="6"/>
        <w:numPr>
          <w:ilvl w:val="0"/>
          <w:numId w:val="9"/>
        </w:numPr>
        <w:shd w:val="clear" w:color="auto" w:fill="auto"/>
        <w:tabs>
          <w:tab w:val="left" w:pos="1326"/>
        </w:tabs>
        <w:spacing w:before="0" w:line="250" w:lineRule="exact"/>
        <w:ind w:right="20" w:firstLine="540"/>
        <w:rPr>
          <w:sz w:val="24"/>
          <w:szCs w:val="24"/>
        </w:rPr>
      </w:pPr>
      <w:r w:rsidRPr="001A6E9A">
        <w:rPr>
          <w:sz w:val="24"/>
          <w:szCs w:val="24"/>
        </w:rPr>
        <w:t>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p>
    <w:p w:rsidR="00A50B6D" w:rsidRPr="001A6E9A" w:rsidRDefault="00C2745F">
      <w:pPr>
        <w:pStyle w:val="6"/>
        <w:shd w:val="clear" w:color="auto" w:fill="auto"/>
        <w:spacing w:before="0" w:line="250" w:lineRule="exact"/>
        <w:ind w:firstLine="540"/>
        <w:rPr>
          <w:sz w:val="24"/>
          <w:szCs w:val="24"/>
        </w:rPr>
      </w:pPr>
      <w:r w:rsidRPr="001A6E9A">
        <w:rPr>
          <w:sz w:val="24"/>
          <w:szCs w:val="24"/>
        </w:rPr>
        <w:t>Характеристика отражает:</w:t>
      </w:r>
    </w:p>
    <w:p w:rsidR="00A50B6D" w:rsidRPr="001A6E9A" w:rsidRDefault="00C2745F">
      <w:pPr>
        <w:pStyle w:val="6"/>
        <w:numPr>
          <w:ilvl w:val="0"/>
          <w:numId w:val="10"/>
        </w:numPr>
        <w:shd w:val="clear" w:color="auto" w:fill="auto"/>
        <w:tabs>
          <w:tab w:val="left" w:pos="1068"/>
        </w:tabs>
        <w:spacing w:before="0" w:line="250" w:lineRule="exact"/>
        <w:ind w:firstLine="720"/>
        <w:rPr>
          <w:sz w:val="24"/>
          <w:szCs w:val="24"/>
        </w:rPr>
      </w:pPr>
      <w:r w:rsidRPr="001A6E9A">
        <w:rPr>
          <w:sz w:val="24"/>
          <w:szCs w:val="24"/>
        </w:rPr>
        <w:t>бытовые условия семьи, оценку отношения членов семьи к образованию ребенка;</w:t>
      </w:r>
    </w:p>
    <w:p w:rsidR="00A50B6D" w:rsidRPr="001A6E9A" w:rsidRDefault="00C2745F">
      <w:pPr>
        <w:pStyle w:val="6"/>
        <w:numPr>
          <w:ilvl w:val="0"/>
          <w:numId w:val="10"/>
        </w:numPr>
        <w:shd w:val="clear" w:color="auto" w:fill="auto"/>
        <w:tabs>
          <w:tab w:val="left" w:pos="1068"/>
        </w:tabs>
        <w:spacing w:before="0" w:line="250" w:lineRule="exact"/>
        <w:ind w:firstLine="720"/>
        <w:rPr>
          <w:sz w:val="24"/>
          <w:szCs w:val="24"/>
        </w:rPr>
      </w:pPr>
      <w:r w:rsidRPr="001A6E9A">
        <w:rPr>
          <w:sz w:val="24"/>
          <w:szCs w:val="24"/>
        </w:rPr>
        <w:t>заключение ПМПК;</w:t>
      </w:r>
    </w:p>
    <w:p w:rsidR="00A50B6D" w:rsidRPr="001A6E9A" w:rsidRDefault="00C2745F">
      <w:pPr>
        <w:pStyle w:val="6"/>
        <w:numPr>
          <w:ilvl w:val="0"/>
          <w:numId w:val="10"/>
        </w:numPr>
        <w:shd w:val="clear" w:color="auto" w:fill="auto"/>
        <w:tabs>
          <w:tab w:val="left" w:pos="1067"/>
        </w:tabs>
        <w:spacing w:before="0" w:line="250" w:lineRule="exact"/>
        <w:ind w:firstLine="720"/>
        <w:rPr>
          <w:sz w:val="24"/>
          <w:szCs w:val="24"/>
        </w:rPr>
      </w:pPr>
      <w:r w:rsidRPr="001A6E9A">
        <w:rPr>
          <w:sz w:val="24"/>
          <w:szCs w:val="24"/>
        </w:rPr>
        <w:t>данные о физическом здоровье, двигательном и сенсорном развитии ребенка;</w:t>
      </w:r>
    </w:p>
    <w:p w:rsidR="00A50B6D" w:rsidRPr="001A6E9A" w:rsidRDefault="00C2745F">
      <w:pPr>
        <w:pStyle w:val="6"/>
        <w:numPr>
          <w:ilvl w:val="0"/>
          <w:numId w:val="10"/>
        </w:numPr>
        <w:shd w:val="clear" w:color="auto" w:fill="auto"/>
        <w:tabs>
          <w:tab w:val="left" w:pos="1067"/>
        </w:tabs>
        <w:spacing w:before="0" w:line="250" w:lineRule="exact"/>
        <w:ind w:left="1080" w:right="20"/>
        <w:rPr>
          <w:sz w:val="24"/>
          <w:szCs w:val="24"/>
        </w:rPr>
      </w:pPr>
      <w:r w:rsidRPr="001A6E9A">
        <w:rPr>
          <w:sz w:val="24"/>
          <w:szCs w:val="24"/>
        </w:rPr>
        <w:t>особенности проявления познавательных процессов: восприятий, внимания, памяти, мышления;</w:t>
      </w:r>
    </w:p>
    <w:p w:rsidR="00A50B6D" w:rsidRPr="001A6E9A" w:rsidRDefault="00C2745F">
      <w:pPr>
        <w:pStyle w:val="6"/>
        <w:numPr>
          <w:ilvl w:val="0"/>
          <w:numId w:val="10"/>
        </w:numPr>
        <w:shd w:val="clear" w:color="auto" w:fill="auto"/>
        <w:tabs>
          <w:tab w:val="left" w:pos="1067"/>
        </w:tabs>
        <w:spacing w:before="0" w:line="250" w:lineRule="exact"/>
        <w:ind w:firstLine="720"/>
        <w:rPr>
          <w:sz w:val="24"/>
          <w:szCs w:val="24"/>
        </w:rPr>
      </w:pPr>
      <w:r w:rsidRPr="001A6E9A">
        <w:rPr>
          <w:sz w:val="24"/>
          <w:szCs w:val="24"/>
        </w:rPr>
        <w:t xml:space="preserve">состояние </w:t>
      </w:r>
      <w:proofErr w:type="spellStart"/>
      <w:r w:rsidRPr="001A6E9A">
        <w:rPr>
          <w:sz w:val="24"/>
          <w:szCs w:val="24"/>
        </w:rPr>
        <w:t>сформированности</w:t>
      </w:r>
      <w:proofErr w:type="spellEnd"/>
      <w:r w:rsidRPr="001A6E9A">
        <w:rPr>
          <w:sz w:val="24"/>
          <w:szCs w:val="24"/>
        </w:rPr>
        <w:t xml:space="preserve"> устной речи и речемыслительных операций;</w:t>
      </w:r>
    </w:p>
    <w:p w:rsidR="00A50B6D" w:rsidRPr="001A6E9A" w:rsidRDefault="00C2745F">
      <w:pPr>
        <w:pStyle w:val="6"/>
        <w:numPr>
          <w:ilvl w:val="0"/>
          <w:numId w:val="10"/>
        </w:numPr>
        <w:shd w:val="clear" w:color="auto" w:fill="auto"/>
        <w:tabs>
          <w:tab w:val="left" w:pos="1067"/>
        </w:tabs>
        <w:spacing w:before="0" w:line="250" w:lineRule="exact"/>
        <w:ind w:left="1080" w:right="20"/>
        <w:rPr>
          <w:sz w:val="24"/>
          <w:szCs w:val="24"/>
        </w:rPr>
      </w:pPr>
      <w:r w:rsidRPr="001A6E9A">
        <w:rPr>
          <w:sz w:val="24"/>
          <w:szCs w:val="24"/>
        </w:rPr>
        <w:t>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A50B6D" w:rsidRPr="001A6E9A" w:rsidRDefault="00C2745F">
      <w:pPr>
        <w:pStyle w:val="6"/>
        <w:numPr>
          <w:ilvl w:val="0"/>
          <w:numId w:val="10"/>
        </w:numPr>
        <w:shd w:val="clear" w:color="auto" w:fill="auto"/>
        <w:tabs>
          <w:tab w:val="left" w:pos="1067"/>
        </w:tabs>
        <w:spacing w:before="0" w:line="250" w:lineRule="exact"/>
        <w:ind w:left="1080" w:right="20"/>
        <w:rPr>
          <w:sz w:val="24"/>
          <w:szCs w:val="24"/>
        </w:rPr>
      </w:pPr>
      <w:proofErr w:type="spellStart"/>
      <w:proofErr w:type="gramStart"/>
      <w:r w:rsidRPr="001A6E9A">
        <w:rPr>
          <w:sz w:val="24"/>
          <w:szCs w:val="24"/>
        </w:rPr>
        <w:t>сформированность</w:t>
      </w:r>
      <w:proofErr w:type="spellEnd"/>
      <w:r w:rsidRPr="001A6E9A">
        <w:rPr>
          <w:sz w:val="24"/>
          <w:szCs w:val="24"/>
        </w:rPr>
        <w:t xml:space="preserve"> социально значимых знаний, навыков, умени</w:t>
      </w:r>
      <w:r w:rsidR="00C45DD3">
        <w:rPr>
          <w:sz w:val="24"/>
          <w:szCs w:val="24"/>
        </w:rPr>
        <w:t xml:space="preserve">й: коммуникативные возможности, </w:t>
      </w:r>
      <w:r w:rsidRPr="001A6E9A">
        <w:rPr>
          <w:sz w:val="24"/>
          <w:szCs w:val="24"/>
        </w:rPr>
        <w:t>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roofErr w:type="gramEnd"/>
    </w:p>
    <w:p w:rsidR="00A50B6D" w:rsidRPr="001A6E9A" w:rsidRDefault="00C2745F">
      <w:pPr>
        <w:pStyle w:val="6"/>
        <w:numPr>
          <w:ilvl w:val="0"/>
          <w:numId w:val="10"/>
        </w:numPr>
        <w:shd w:val="clear" w:color="auto" w:fill="auto"/>
        <w:tabs>
          <w:tab w:val="left" w:pos="1067"/>
        </w:tabs>
        <w:spacing w:before="0" w:line="250" w:lineRule="exact"/>
        <w:ind w:left="1080" w:right="1220"/>
        <w:jc w:val="left"/>
        <w:rPr>
          <w:sz w:val="24"/>
          <w:szCs w:val="24"/>
        </w:rPr>
      </w:pPr>
      <w:r w:rsidRPr="001A6E9A">
        <w:rPr>
          <w:sz w:val="24"/>
          <w:szCs w:val="24"/>
        </w:rPr>
        <w:t>потребность в уходе и присмотре. Необ</w:t>
      </w:r>
      <w:r w:rsidR="00EE1564">
        <w:rPr>
          <w:sz w:val="24"/>
          <w:szCs w:val="24"/>
        </w:rPr>
        <w:t xml:space="preserve">ходимый объем помощи со стороны </w:t>
      </w:r>
      <w:r w:rsidRPr="001A6E9A">
        <w:rPr>
          <w:sz w:val="24"/>
          <w:szCs w:val="24"/>
        </w:rPr>
        <w:t>окружающих: полная/частичная, постоянная/эпизодическая;</w:t>
      </w:r>
    </w:p>
    <w:p w:rsidR="00A50B6D" w:rsidRPr="001A6E9A" w:rsidRDefault="00C2745F">
      <w:pPr>
        <w:pStyle w:val="6"/>
        <w:numPr>
          <w:ilvl w:val="0"/>
          <w:numId w:val="10"/>
        </w:numPr>
        <w:shd w:val="clear" w:color="auto" w:fill="auto"/>
        <w:tabs>
          <w:tab w:val="left" w:pos="1067"/>
        </w:tabs>
        <w:spacing w:before="0" w:line="250" w:lineRule="exact"/>
        <w:ind w:left="1080" w:right="20"/>
        <w:rPr>
          <w:sz w:val="24"/>
          <w:szCs w:val="24"/>
        </w:rPr>
      </w:pPr>
      <w:r w:rsidRPr="001A6E9A">
        <w:rPr>
          <w:sz w:val="24"/>
          <w:szCs w:val="24"/>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A50B6D" w:rsidRPr="001A6E9A" w:rsidRDefault="00C2745F">
      <w:pPr>
        <w:pStyle w:val="6"/>
        <w:numPr>
          <w:ilvl w:val="0"/>
          <w:numId w:val="9"/>
        </w:numPr>
        <w:shd w:val="clear" w:color="auto" w:fill="auto"/>
        <w:tabs>
          <w:tab w:val="left" w:pos="1067"/>
        </w:tabs>
        <w:spacing w:before="0" w:line="250" w:lineRule="exact"/>
        <w:ind w:right="20" w:firstLine="720"/>
        <w:rPr>
          <w:sz w:val="24"/>
          <w:szCs w:val="24"/>
        </w:rPr>
      </w:pPr>
      <w:r w:rsidRPr="001A6E9A">
        <w:rPr>
          <w:sz w:val="24"/>
          <w:szCs w:val="24"/>
        </w:rPr>
        <w:t xml:space="preserve">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w:t>
      </w:r>
      <w:proofErr w:type="gramStart"/>
      <w:r w:rsidRPr="001A6E9A">
        <w:rPr>
          <w:sz w:val="24"/>
          <w:szCs w:val="24"/>
        </w:rPr>
        <w:t>на</w:t>
      </w:r>
      <w:proofErr w:type="gramEnd"/>
      <w:r w:rsidRPr="001A6E9A">
        <w:rPr>
          <w:sz w:val="24"/>
          <w:szCs w:val="24"/>
        </w:rPr>
        <w:t xml:space="preserve"> обучающегося.</w:t>
      </w:r>
    </w:p>
    <w:p w:rsidR="00A50B6D" w:rsidRPr="001A6E9A" w:rsidRDefault="00C2745F">
      <w:pPr>
        <w:pStyle w:val="6"/>
        <w:numPr>
          <w:ilvl w:val="0"/>
          <w:numId w:val="9"/>
        </w:numPr>
        <w:shd w:val="clear" w:color="auto" w:fill="auto"/>
        <w:tabs>
          <w:tab w:val="left" w:pos="1366"/>
        </w:tabs>
        <w:spacing w:before="0" w:line="250" w:lineRule="exact"/>
        <w:ind w:right="20" w:firstLine="720"/>
        <w:rPr>
          <w:sz w:val="24"/>
          <w:szCs w:val="24"/>
        </w:rPr>
      </w:pPr>
      <w:r w:rsidRPr="001A6E9A">
        <w:rPr>
          <w:sz w:val="24"/>
          <w:szCs w:val="24"/>
        </w:rPr>
        <w:t>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w:t>
      </w:r>
    </w:p>
    <w:p w:rsidR="00A50B6D" w:rsidRPr="001A6E9A" w:rsidRDefault="00C2745F">
      <w:pPr>
        <w:pStyle w:val="6"/>
        <w:shd w:val="clear" w:color="auto" w:fill="auto"/>
        <w:spacing w:before="0" w:line="250" w:lineRule="exact"/>
        <w:ind w:right="20" w:firstLine="1080"/>
        <w:rPr>
          <w:sz w:val="24"/>
          <w:szCs w:val="24"/>
        </w:rPr>
      </w:pPr>
      <w:r w:rsidRPr="001A6E9A">
        <w:rPr>
          <w:sz w:val="24"/>
          <w:szCs w:val="24"/>
        </w:rPr>
        <w:t>Задачи формулируются в качестве возможных (ожидаемых) результатов обучения и воспитания ребенка на определенный учебный период (год).</w:t>
      </w:r>
    </w:p>
    <w:p w:rsidR="00A50B6D" w:rsidRPr="001A6E9A" w:rsidRDefault="00C2745F">
      <w:pPr>
        <w:pStyle w:val="6"/>
        <w:numPr>
          <w:ilvl w:val="0"/>
          <w:numId w:val="9"/>
        </w:numPr>
        <w:shd w:val="clear" w:color="auto" w:fill="auto"/>
        <w:tabs>
          <w:tab w:val="left" w:pos="1366"/>
        </w:tabs>
        <w:spacing w:before="0" w:line="250" w:lineRule="exact"/>
        <w:ind w:right="20" w:firstLine="720"/>
        <w:rPr>
          <w:sz w:val="24"/>
          <w:szCs w:val="24"/>
        </w:rPr>
      </w:pPr>
      <w:r w:rsidRPr="001A6E9A">
        <w:rPr>
          <w:sz w:val="24"/>
          <w:szCs w:val="24"/>
        </w:rPr>
        <w:t>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w:t>
      </w:r>
    </w:p>
    <w:p w:rsidR="00A50B6D" w:rsidRPr="001A6E9A" w:rsidRDefault="00C2745F">
      <w:pPr>
        <w:pStyle w:val="6"/>
        <w:shd w:val="clear" w:color="auto" w:fill="auto"/>
        <w:spacing w:before="0" w:line="250" w:lineRule="exact"/>
        <w:ind w:right="20" w:firstLine="1080"/>
        <w:rPr>
          <w:sz w:val="24"/>
          <w:szCs w:val="24"/>
        </w:rPr>
      </w:pPr>
      <w:r w:rsidRPr="001A6E9A">
        <w:rPr>
          <w:sz w:val="24"/>
          <w:szCs w:val="24"/>
        </w:rPr>
        <w:t>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273-Ф3 "</w:t>
      </w:r>
      <w:r w:rsidRPr="001A6E9A">
        <w:rPr>
          <w:rStyle w:val="24"/>
          <w:sz w:val="24"/>
          <w:szCs w:val="24"/>
        </w:rPr>
        <w:t>Об</w:t>
      </w:r>
      <w:r w:rsidRPr="001A6E9A">
        <w:rPr>
          <w:rStyle w:val="31"/>
          <w:sz w:val="24"/>
          <w:szCs w:val="24"/>
        </w:rPr>
        <w:t xml:space="preserve"> </w:t>
      </w:r>
      <w:r w:rsidRPr="001A6E9A">
        <w:rPr>
          <w:rStyle w:val="24"/>
          <w:sz w:val="24"/>
          <w:szCs w:val="24"/>
        </w:rPr>
        <w:t>образовании в Российской Федерации</w:t>
      </w:r>
      <w:r w:rsidRPr="001A6E9A">
        <w:rPr>
          <w:sz w:val="24"/>
          <w:szCs w:val="24"/>
        </w:rPr>
        <w:t>").</w:t>
      </w:r>
    </w:p>
    <w:p w:rsidR="00A50B6D" w:rsidRPr="001A6E9A" w:rsidRDefault="00C2745F">
      <w:pPr>
        <w:pStyle w:val="6"/>
        <w:shd w:val="clear" w:color="auto" w:fill="auto"/>
        <w:spacing w:before="0" w:line="250" w:lineRule="exact"/>
        <w:ind w:right="20" w:firstLine="1080"/>
        <w:rPr>
          <w:sz w:val="24"/>
          <w:szCs w:val="24"/>
        </w:rPr>
      </w:pPr>
      <w:proofErr w:type="gramStart"/>
      <w:r w:rsidRPr="001A6E9A">
        <w:rPr>
          <w:sz w:val="24"/>
          <w:szCs w:val="24"/>
        </w:rPr>
        <w:t>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w:t>
      </w:r>
      <w:proofErr w:type="gramEnd"/>
      <w:r w:rsidRPr="001A6E9A">
        <w:rPr>
          <w:sz w:val="24"/>
          <w:szCs w:val="24"/>
        </w:rPr>
        <w:t xml:space="preserve"> контроль внешнего вида ребенка (чистота, опрятность); придание правильной позы ребенку (с целью профилактики порочных состояний).</w:t>
      </w:r>
    </w:p>
    <w:p w:rsidR="00A50B6D" w:rsidRPr="001A6E9A" w:rsidRDefault="00C2745F">
      <w:pPr>
        <w:pStyle w:val="6"/>
        <w:shd w:val="clear" w:color="auto" w:fill="auto"/>
        <w:spacing w:before="0" w:line="250" w:lineRule="exact"/>
        <w:ind w:right="20" w:firstLine="720"/>
        <w:rPr>
          <w:sz w:val="24"/>
          <w:szCs w:val="24"/>
        </w:rPr>
      </w:pPr>
      <w:r w:rsidRPr="001A6E9A">
        <w:rPr>
          <w:sz w:val="24"/>
          <w:szCs w:val="24"/>
        </w:rPr>
        <w:t>Присмотр необходим для обеспечения безопасности обучающихся, сохранности материальных ценностей.</w:t>
      </w:r>
    </w:p>
    <w:p w:rsidR="00A50B6D" w:rsidRPr="001A6E9A" w:rsidRDefault="00C2745F">
      <w:pPr>
        <w:pStyle w:val="6"/>
        <w:shd w:val="clear" w:color="auto" w:fill="auto"/>
        <w:spacing w:before="0" w:line="250" w:lineRule="exact"/>
        <w:ind w:right="20" w:firstLine="540"/>
        <w:rPr>
          <w:sz w:val="24"/>
          <w:szCs w:val="24"/>
        </w:rPr>
      </w:pPr>
      <w:r w:rsidRPr="001A6E9A">
        <w:rPr>
          <w:sz w:val="24"/>
          <w:szCs w:val="24"/>
        </w:rPr>
        <w:t xml:space="preserve">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w:t>
      </w:r>
      <w:proofErr w:type="spellStart"/>
      <w:r w:rsidRPr="001A6E9A">
        <w:rPr>
          <w:sz w:val="24"/>
          <w:szCs w:val="24"/>
        </w:rPr>
        <w:t>самоагрессия</w:t>
      </w:r>
      <w:proofErr w:type="spellEnd"/>
      <w:r w:rsidRPr="001A6E9A">
        <w:rPr>
          <w:sz w:val="24"/>
          <w:szCs w:val="24"/>
        </w:rPr>
        <w:t xml:space="preserve">;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w:t>
      </w:r>
      <w:proofErr w:type="spellStart"/>
      <w:r w:rsidRPr="001A6E9A">
        <w:rPr>
          <w:sz w:val="24"/>
          <w:szCs w:val="24"/>
        </w:rPr>
        <w:t>травмирования</w:t>
      </w:r>
      <w:proofErr w:type="spellEnd"/>
      <w:r w:rsidRPr="001A6E9A">
        <w:rPr>
          <w:sz w:val="24"/>
          <w:szCs w:val="24"/>
        </w:rPr>
        <w:t xml:space="preserve"> ребенка или повреждение, либо утрату предмета.</w:t>
      </w:r>
    </w:p>
    <w:p w:rsidR="00A50B6D" w:rsidRPr="001A6E9A" w:rsidRDefault="00C2745F">
      <w:pPr>
        <w:pStyle w:val="6"/>
        <w:shd w:val="clear" w:color="auto" w:fill="auto"/>
        <w:spacing w:before="0" w:line="250" w:lineRule="exact"/>
        <w:ind w:right="20" w:firstLine="540"/>
        <w:rPr>
          <w:sz w:val="24"/>
          <w:szCs w:val="24"/>
        </w:rPr>
      </w:pPr>
      <w:r w:rsidRPr="001A6E9A">
        <w:rPr>
          <w:sz w:val="24"/>
          <w:szCs w:val="24"/>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w:t>
      </w:r>
      <w:r w:rsidRPr="001A6E9A">
        <w:rPr>
          <w:sz w:val="24"/>
          <w:szCs w:val="24"/>
        </w:rPr>
        <w:lastRenderedPageBreak/>
        <w:t>осуществляющего уход и присмотр, а также перечня необходимых специальных материалов и средств.</w:t>
      </w:r>
    </w:p>
    <w:p w:rsidR="00A50B6D" w:rsidRPr="001A6E9A" w:rsidRDefault="00C2745F">
      <w:pPr>
        <w:pStyle w:val="6"/>
        <w:numPr>
          <w:ilvl w:val="0"/>
          <w:numId w:val="9"/>
        </w:numPr>
        <w:shd w:val="clear" w:color="auto" w:fill="auto"/>
        <w:tabs>
          <w:tab w:val="left" w:pos="890"/>
        </w:tabs>
        <w:spacing w:before="0" w:line="250" w:lineRule="exact"/>
        <w:ind w:firstLine="540"/>
        <w:rPr>
          <w:sz w:val="24"/>
          <w:szCs w:val="24"/>
        </w:rPr>
      </w:pPr>
      <w:r w:rsidRPr="001A6E9A">
        <w:rPr>
          <w:sz w:val="24"/>
          <w:szCs w:val="24"/>
        </w:rPr>
        <w:t>Специалисты, участвующие в реализации СИПР.</w:t>
      </w:r>
    </w:p>
    <w:p w:rsidR="00A50B6D" w:rsidRPr="001A6E9A" w:rsidRDefault="00C2745F">
      <w:pPr>
        <w:pStyle w:val="6"/>
        <w:numPr>
          <w:ilvl w:val="0"/>
          <w:numId w:val="9"/>
        </w:numPr>
        <w:shd w:val="clear" w:color="auto" w:fill="auto"/>
        <w:tabs>
          <w:tab w:val="left" w:pos="1067"/>
        </w:tabs>
        <w:spacing w:before="0" w:line="250" w:lineRule="exact"/>
        <w:ind w:right="20" w:firstLine="540"/>
        <w:rPr>
          <w:sz w:val="24"/>
          <w:szCs w:val="24"/>
        </w:rPr>
      </w:pPr>
      <w:r w:rsidRPr="001A6E9A">
        <w:rPr>
          <w:sz w:val="24"/>
          <w:szCs w:val="24"/>
        </w:rPr>
        <w:t xml:space="preserve">Программа сотрудничества </w:t>
      </w:r>
      <w:proofErr w:type="gramStart"/>
      <w:r w:rsidRPr="001A6E9A">
        <w:rPr>
          <w:sz w:val="24"/>
          <w:szCs w:val="24"/>
        </w:rPr>
        <w:t>специалистов</w:t>
      </w:r>
      <w:proofErr w:type="gramEnd"/>
      <w:r w:rsidRPr="001A6E9A">
        <w:rPr>
          <w:sz w:val="24"/>
          <w:szCs w:val="24"/>
        </w:rPr>
        <w:t xml:space="preserve">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w:t>
      </w:r>
    </w:p>
    <w:p w:rsidR="00A50B6D" w:rsidRPr="001A6E9A" w:rsidRDefault="00C2745F">
      <w:pPr>
        <w:pStyle w:val="6"/>
        <w:numPr>
          <w:ilvl w:val="0"/>
          <w:numId w:val="9"/>
        </w:numPr>
        <w:shd w:val="clear" w:color="auto" w:fill="auto"/>
        <w:tabs>
          <w:tab w:val="left" w:pos="1044"/>
        </w:tabs>
        <w:spacing w:before="0" w:line="250" w:lineRule="exact"/>
        <w:ind w:left="20" w:right="20" w:firstLine="700"/>
        <w:rPr>
          <w:sz w:val="24"/>
          <w:szCs w:val="24"/>
        </w:rPr>
      </w:pPr>
      <w:r w:rsidRPr="001A6E9A">
        <w:rPr>
          <w:sz w:val="24"/>
          <w:szCs w:val="24"/>
        </w:rPr>
        <w:t>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50B6D" w:rsidRPr="001A6E9A" w:rsidRDefault="00C2745F">
      <w:pPr>
        <w:pStyle w:val="6"/>
        <w:numPr>
          <w:ilvl w:val="0"/>
          <w:numId w:val="9"/>
        </w:numPr>
        <w:shd w:val="clear" w:color="auto" w:fill="auto"/>
        <w:tabs>
          <w:tab w:val="left" w:pos="1044"/>
        </w:tabs>
        <w:spacing w:before="0" w:line="250" w:lineRule="exact"/>
        <w:ind w:left="20" w:right="20" w:firstLine="700"/>
        <w:rPr>
          <w:sz w:val="24"/>
          <w:szCs w:val="24"/>
        </w:rPr>
      </w:pPr>
      <w:r w:rsidRPr="001A6E9A">
        <w:rPr>
          <w:sz w:val="24"/>
          <w:szCs w:val="24"/>
        </w:rPr>
        <w:t xml:space="preserve">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1A6E9A">
        <w:rPr>
          <w:sz w:val="24"/>
          <w:szCs w:val="24"/>
        </w:rPr>
        <w:t>сформированности</w:t>
      </w:r>
      <w:proofErr w:type="spellEnd"/>
      <w:r w:rsidRPr="001A6E9A">
        <w:rPr>
          <w:sz w:val="24"/>
          <w:szCs w:val="24"/>
        </w:rPr>
        <w:t xml:space="preserve"> представлений, действий/операций, внесенных в СИПР:</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«не выполняет задание»,</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«выполняет задание со значительной помощью»,</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«выполняет задание с частичной помощью»,</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«выполняет задание по подражанию,</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«выполняет задание по образцу»,</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«выполняет задание самостоятельно, но допускает ошибки»,</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«выполняет задание самостоятельно (без ошибок)»,</w:t>
      </w:r>
    </w:p>
    <w:p w:rsidR="00A50B6D" w:rsidRPr="001A6E9A" w:rsidRDefault="00C2745F">
      <w:pPr>
        <w:pStyle w:val="6"/>
        <w:shd w:val="clear" w:color="auto" w:fill="auto"/>
        <w:spacing w:before="0" w:after="240" w:line="250" w:lineRule="exact"/>
        <w:ind w:left="20" w:right="20" w:firstLine="700"/>
        <w:rPr>
          <w:sz w:val="24"/>
          <w:szCs w:val="24"/>
        </w:rPr>
      </w:pPr>
      <w:r w:rsidRPr="001A6E9A">
        <w:rPr>
          <w:sz w:val="24"/>
          <w:szCs w:val="24"/>
        </w:rPr>
        <w:t>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A50B6D" w:rsidRPr="001A6E9A" w:rsidRDefault="00C2745F">
      <w:pPr>
        <w:pStyle w:val="23"/>
        <w:keepNext/>
        <w:keepLines/>
        <w:numPr>
          <w:ilvl w:val="0"/>
          <w:numId w:val="1"/>
        </w:numPr>
        <w:shd w:val="clear" w:color="auto" w:fill="auto"/>
        <w:tabs>
          <w:tab w:val="left" w:pos="1441"/>
        </w:tabs>
        <w:spacing w:before="0" w:after="0" w:line="250" w:lineRule="exact"/>
        <w:ind w:left="20" w:right="20" w:firstLine="1000"/>
        <w:rPr>
          <w:sz w:val="24"/>
          <w:szCs w:val="24"/>
        </w:rPr>
      </w:pPr>
      <w:bookmarkStart w:id="7" w:name="bookmark6"/>
      <w:r w:rsidRPr="001A6E9A">
        <w:rPr>
          <w:sz w:val="24"/>
          <w:szCs w:val="24"/>
        </w:rPr>
        <w:t>Планируемые результаты освоения обучающимися с умеренной, тяжелой, глубокой умственной отсталостью (интеллектуальными нарушениями), тяжелыми и множественными нарушениями развития АООП</w:t>
      </w:r>
      <w:bookmarkEnd w:id="7"/>
    </w:p>
    <w:p w:rsidR="00A50B6D" w:rsidRPr="001A6E9A" w:rsidRDefault="00C2745F">
      <w:pPr>
        <w:pStyle w:val="6"/>
        <w:shd w:val="clear" w:color="auto" w:fill="auto"/>
        <w:spacing w:before="0"/>
        <w:ind w:left="20" w:right="20" w:firstLine="1000"/>
        <w:rPr>
          <w:sz w:val="24"/>
          <w:szCs w:val="24"/>
        </w:rPr>
      </w:pPr>
      <w:r w:rsidRPr="001A6E9A">
        <w:rPr>
          <w:sz w:val="24"/>
          <w:szCs w:val="24"/>
        </w:rPr>
        <w:t>В соответствии с требованиями ФГОС образования обучающихся с умственной отсталостью (интеллектуальными нарушениями) к АООП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A50B6D" w:rsidRPr="001A6E9A" w:rsidRDefault="00C2745F">
      <w:pPr>
        <w:pStyle w:val="6"/>
        <w:shd w:val="clear" w:color="auto" w:fill="auto"/>
        <w:spacing w:before="0" w:line="288" w:lineRule="exact"/>
        <w:ind w:left="20" w:right="20" w:firstLine="1000"/>
        <w:rPr>
          <w:sz w:val="24"/>
          <w:szCs w:val="24"/>
        </w:rPr>
      </w:pPr>
      <w:r w:rsidRPr="001A6E9A">
        <w:rPr>
          <w:sz w:val="24"/>
          <w:szCs w:val="24"/>
        </w:rPr>
        <w:t xml:space="preserve">Основным ожидаемым результатом </w:t>
      </w:r>
      <w:proofErr w:type="gramStart"/>
      <w:r w:rsidRPr="001A6E9A">
        <w:rPr>
          <w:sz w:val="24"/>
          <w:szCs w:val="24"/>
        </w:rPr>
        <w:t>освоения</w:t>
      </w:r>
      <w:proofErr w:type="gramEnd"/>
      <w:r w:rsidRPr="001A6E9A">
        <w:rPr>
          <w:sz w:val="24"/>
          <w:szCs w:val="24"/>
        </w:rPr>
        <w:t xml:space="preserve"> обучающимся АООП (вариант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A50B6D" w:rsidRPr="001A6E9A" w:rsidRDefault="00C2745F">
      <w:pPr>
        <w:pStyle w:val="6"/>
        <w:shd w:val="clear" w:color="auto" w:fill="auto"/>
        <w:spacing w:before="0" w:line="288" w:lineRule="exact"/>
        <w:ind w:left="20" w:right="20" w:firstLine="700"/>
        <w:rPr>
          <w:sz w:val="24"/>
          <w:szCs w:val="24"/>
        </w:rPr>
      </w:pPr>
      <w:r w:rsidRPr="001A6E9A">
        <w:rPr>
          <w:sz w:val="24"/>
          <w:szCs w:val="24"/>
        </w:rPr>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A50B6D" w:rsidRPr="001A6E9A" w:rsidRDefault="00C2745F">
      <w:pPr>
        <w:pStyle w:val="6"/>
        <w:numPr>
          <w:ilvl w:val="0"/>
          <w:numId w:val="11"/>
        </w:numPr>
        <w:shd w:val="clear" w:color="auto" w:fill="auto"/>
        <w:tabs>
          <w:tab w:val="left" w:pos="1044"/>
        </w:tabs>
        <w:spacing w:before="0" w:line="288" w:lineRule="exact"/>
        <w:ind w:left="20" w:right="20" w:firstLine="700"/>
        <w:rPr>
          <w:sz w:val="24"/>
          <w:szCs w:val="24"/>
        </w:rPr>
      </w:pPr>
      <w:r w:rsidRPr="001A6E9A">
        <w:rPr>
          <w:sz w:val="24"/>
          <w:szCs w:val="24"/>
        </w:rPr>
        <w:t>основы персональной идентичности, осознание своей принадлежности к определенному полу, осознание себя как "Я";</w:t>
      </w:r>
    </w:p>
    <w:p w:rsidR="00A50B6D" w:rsidRPr="001A6E9A" w:rsidRDefault="00C2745F">
      <w:pPr>
        <w:pStyle w:val="6"/>
        <w:numPr>
          <w:ilvl w:val="0"/>
          <w:numId w:val="11"/>
        </w:numPr>
        <w:shd w:val="clear" w:color="auto" w:fill="auto"/>
        <w:tabs>
          <w:tab w:val="left" w:pos="1044"/>
        </w:tabs>
        <w:spacing w:before="0" w:line="288" w:lineRule="exact"/>
        <w:ind w:left="20" w:firstLine="700"/>
        <w:rPr>
          <w:sz w:val="24"/>
          <w:szCs w:val="24"/>
        </w:rPr>
      </w:pPr>
      <w:r w:rsidRPr="001A6E9A">
        <w:rPr>
          <w:sz w:val="24"/>
          <w:szCs w:val="24"/>
        </w:rPr>
        <w:t>социально-эмоциональное участие в процессе общения и совместной деятельности;</w:t>
      </w:r>
    </w:p>
    <w:p w:rsidR="00A50B6D" w:rsidRPr="001A6E9A" w:rsidRDefault="00C2745F">
      <w:pPr>
        <w:pStyle w:val="6"/>
        <w:numPr>
          <w:ilvl w:val="0"/>
          <w:numId w:val="11"/>
        </w:numPr>
        <w:shd w:val="clear" w:color="auto" w:fill="auto"/>
        <w:tabs>
          <w:tab w:val="left" w:pos="1044"/>
        </w:tabs>
        <w:spacing w:before="0" w:line="288" w:lineRule="exact"/>
        <w:ind w:left="20" w:right="20" w:firstLine="700"/>
        <w:rPr>
          <w:sz w:val="24"/>
          <w:szCs w:val="24"/>
        </w:rPr>
      </w:pPr>
      <w:r w:rsidRPr="001A6E9A">
        <w:rPr>
          <w:sz w:val="24"/>
          <w:szCs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A50B6D" w:rsidRPr="001A6E9A" w:rsidRDefault="00C2745F">
      <w:pPr>
        <w:pStyle w:val="6"/>
        <w:numPr>
          <w:ilvl w:val="0"/>
          <w:numId w:val="11"/>
        </w:numPr>
        <w:shd w:val="clear" w:color="auto" w:fill="auto"/>
        <w:tabs>
          <w:tab w:val="left" w:pos="1044"/>
        </w:tabs>
        <w:spacing w:before="0" w:line="288" w:lineRule="exact"/>
        <w:ind w:left="20" w:firstLine="700"/>
        <w:rPr>
          <w:sz w:val="24"/>
          <w:szCs w:val="24"/>
        </w:rPr>
      </w:pPr>
      <w:r w:rsidRPr="001A6E9A">
        <w:rPr>
          <w:sz w:val="24"/>
          <w:szCs w:val="24"/>
        </w:rPr>
        <w:t>формирование уважительного отношения к окружающим;</w:t>
      </w:r>
    </w:p>
    <w:p w:rsidR="00A50B6D" w:rsidRPr="001A6E9A" w:rsidRDefault="00C2745F">
      <w:pPr>
        <w:pStyle w:val="6"/>
        <w:numPr>
          <w:ilvl w:val="0"/>
          <w:numId w:val="11"/>
        </w:numPr>
        <w:shd w:val="clear" w:color="auto" w:fill="auto"/>
        <w:tabs>
          <w:tab w:val="left" w:pos="1044"/>
        </w:tabs>
        <w:spacing w:before="0" w:line="288" w:lineRule="exact"/>
        <w:ind w:left="20" w:right="20" w:firstLine="700"/>
        <w:rPr>
          <w:sz w:val="24"/>
          <w:szCs w:val="24"/>
        </w:rPr>
      </w:pPr>
      <w:r w:rsidRPr="001A6E9A">
        <w:rPr>
          <w:sz w:val="24"/>
          <w:szCs w:val="24"/>
        </w:rPr>
        <w:t>овладение начальными навыками адаптации в динамично изменяющемся и развивающемся мире;</w:t>
      </w:r>
    </w:p>
    <w:p w:rsidR="00A50B6D" w:rsidRPr="001A6E9A" w:rsidRDefault="00C2745F">
      <w:pPr>
        <w:pStyle w:val="6"/>
        <w:numPr>
          <w:ilvl w:val="0"/>
          <w:numId w:val="11"/>
        </w:numPr>
        <w:shd w:val="clear" w:color="auto" w:fill="auto"/>
        <w:tabs>
          <w:tab w:val="left" w:pos="1044"/>
        </w:tabs>
        <w:spacing w:before="0" w:line="288" w:lineRule="exact"/>
        <w:ind w:left="20" w:right="20" w:firstLine="700"/>
        <w:rPr>
          <w:sz w:val="24"/>
          <w:szCs w:val="24"/>
        </w:rPr>
      </w:pPr>
      <w:r w:rsidRPr="001A6E9A">
        <w:rPr>
          <w:sz w:val="24"/>
          <w:szCs w:val="24"/>
        </w:rPr>
        <w:t>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A50B6D" w:rsidRPr="001A6E9A" w:rsidRDefault="00C2745F">
      <w:pPr>
        <w:pStyle w:val="6"/>
        <w:numPr>
          <w:ilvl w:val="0"/>
          <w:numId w:val="11"/>
        </w:numPr>
        <w:shd w:val="clear" w:color="auto" w:fill="auto"/>
        <w:tabs>
          <w:tab w:val="left" w:pos="1044"/>
        </w:tabs>
        <w:spacing w:before="0" w:line="288" w:lineRule="exact"/>
        <w:ind w:left="20" w:right="20" w:firstLine="700"/>
        <w:rPr>
          <w:sz w:val="24"/>
          <w:szCs w:val="24"/>
        </w:rPr>
      </w:pPr>
      <w:r w:rsidRPr="001A6E9A">
        <w:rPr>
          <w:sz w:val="24"/>
          <w:szCs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A50B6D" w:rsidRPr="001A6E9A" w:rsidRDefault="00C2745F">
      <w:pPr>
        <w:pStyle w:val="6"/>
        <w:numPr>
          <w:ilvl w:val="0"/>
          <w:numId w:val="11"/>
        </w:numPr>
        <w:shd w:val="clear" w:color="auto" w:fill="auto"/>
        <w:tabs>
          <w:tab w:val="left" w:pos="1044"/>
        </w:tabs>
        <w:spacing w:before="0" w:line="288" w:lineRule="exact"/>
        <w:ind w:left="20" w:firstLine="700"/>
        <w:rPr>
          <w:sz w:val="24"/>
          <w:szCs w:val="24"/>
        </w:rPr>
      </w:pPr>
      <w:r w:rsidRPr="001A6E9A">
        <w:rPr>
          <w:sz w:val="24"/>
          <w:szCs w:val="24"/>
        </w:rPr>
        <w:t>формирование эстетических потребностей, ценностей и чувств;</w:t>
      </w:r>
    </w:p>
    <w:p w:rsidR="00A50B6D" w:rsidRPr="001A6E9A" w:rsidRDefault="00C2745F">
      <w:pPr>
        <w:pStyle w:val="6"/>
        <w:numPr>
          <w:ilvl w:val="0"/>
          <w:numId w:val="11"/>
        </w:numPr>
        <w:shd w:val="clear" w:color="auto" w:fill="auto"/>
        <w:tabs>
          <w:tab w:val="left" w:pos="1044"/>
        </w:tabs>
        <w:spacing w:before="0" w:line="288" w:lineRule="exact"/>
        <w:ind w:left="20" w:right="20" w:firstLine="700"/>
        <w:rPr>
          <w:sz w:val="24"/>
          <w:szCs w:val="24"/>
        </w:rPr>
      </w:pPr>
      <w:r w:rsidRPr="001A6E9A">
        <w:rPr>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50B6D" w:rsidRPr="001A6E9A" w:rsidRDefault="00C2745F">
      <w:pPr>
        <w:pStyle w:val="6"/>
        <w:numPr>
          <w:ilvl w:val="0"/>
          <w:numId w:val="11"/>
        </w:numPr>
        <w:shd w:val="clear" w:color="auto" w:fill="auto"/>
        <w:tabs>
          <w:tab w:val="left" w:pos="1100"/>
        </w:tabs>
        <w:spacing w:before="0" w:line="288" w:lineRule="exact"/>
        <w:ind w:left="20" w:right="20" w:firstLine="640"/>
        <w:rPr>
          <w:sz w:val="24"/>
          <w:szCs w:val="24"/>
        </w:rPr>
      </w:pPr>
      <w:r w:rsidRPr="001A6E9A">
        <w:rPr>
          <w:sz w:val="24"/>
          <w:szCs w:val="24"/>
        </w:rPr>
        <w:lastRenderedPageBreak/>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A50B6D" w:rsidRPr="001A6E9A" w:rsidRDefault="00C2745F">
      <w:pPr>
        <w:pStyle w:val="6"/>
        <w:numPr>
          <w:ilvl w:val="0"/>
          <w:numId w:val="11"/>
        </w:numPr>
        <w:shd w:val="clear" w:color="auto" w:fill="auto"/>
        <w:tabs>
          <w:tab w:val="left" w:pos="1100"/>
        </w:tabs>
        <w:spacing w:before="0" w:line="288" w:lineRule="exact"/>
        <w:ind w:left="20" w:right="20" w:firstLine="640"/>
        <w:rPr>
          <w:sz w:val="24"/>
          <w:szCs w:val="24"/>
        </w:rPr>
      </w:pPr>
      <w:r w:rsidRPr="001A6E9A">
        <w:rPr>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A50B6D" w:rsidRPr="001A6E9A" w:rsidRDefault="00C2745F">
      <w:pPr>
        <w:pStyle w:val="6"/>
        <w:shd w:val="clear" w:color="auto" w:fill="auto"/>
        <w:spacing w:before="0" w:line="288" w:lineRule="exact"/>
        <w:ind w:left="20" w:right="20" w:firstLine="640"/>
        <w:rPr>
          <w:sz w:val="24"/>
          <w:szCs w:val="24"/>
        </w:rPr>
      </w:pPr>
      <w:r w:rsidRPr="001A6E9A">
        <w:rPr>
          <w:sz w:val="24"/>
          <w:szCs w:val="24"/>
        </w:rPr>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A50B6D" w:rsidRPr="001A6E9A" w:rsidRDefault="00C2745F">
      <w:pPr>
        <w:pStyle w:val="6"/>
        <w:shd w:val="clear" w:color="auto" w:fill="auto"/>
        <w:spacing w:before="0" w:line="288" w:lineRule="exact"/>
        <w:ind w:left="20" w:right="20" w:firstLine="640"/>
        <w:rPr>
          <w:sz w:val="24"/>
          <w:szCs w:val="24"/>
        </w:rPr>
      </w:pPr>
      <w:r w:rsidRPr="001A6E9A">
        <w:rPr>
          <w:sz w:val="24"/>
          <w:szCs w:val="24"/>
        </w:rPr>
        <w:t>Возможные предметные результаты должны отражать: «Язык и речевая практика», «Математика», «Окружающий мир», «Искусство, «Физическая культура», «Технологии»</w:t>
      </w:r>
    </w:p>
    <w:p w:rsidR="00A50B6D" w:rsidRPr="00EE1564" w:rsidRDefault="00684C08" w:rsidP="00684C08">
      <w:pPr>
        <w:pStyle w:val="23"/>
        <w:keepNext/>
        <w:keepLines/>
        <w:numPr>
          <w:ilvl w:val="0"/>
          <w:numId w:val="12"/>
        </w:numPr>
        <w:shd w:val="clear" w:color="auto" w:fill="auto"/>
        <w:tabs>
          <w:tab w:val="left" w:pos="3682"/>
        </w:tabs>
        <w:spacing w:before="0" w:after="0" w:line="240" w:lineRule="auto"/>
        <w:ind w:left="57" w:right="57" w:firstLine="57"/>
        <w:jc w:val="left"/>
        <w:rPr>
          <w:b/>
          <w:sz w:val="24"/>
          <w:szCs w:val="24"/>
        </w:rPr>
      </w:pPr>
      <w:bookmarkStart w:id="8" w:name="bookmark7"/>
      <w:r>
        <w:rPr>
          <w:b/>
          <w:sz w:val="24"/>
          <w:szCs w:val="24"/>
        </w:rPr>
        <w:t xml:space="preserve">                                                                                                               </w:t>
      </w:r>
      <w:r w:rsidR="00C2745F" w:rsidRPr="00EE1564">
        <w:rPr>
          <w:b/>
          <w:sz w:val="24"/>
          <w:szCs w:val="24"/>
        </w:rPr>
        <w:t>Язык и речевая практика</w:t>
      </w:r>
      <w:r w:rsidR="00EE1564">
        <w:rPr>
          <w:b/>
          <w:sz w:val="24"/>
          <w:szCs w:val="24"/>
        </w:rPr>
        <w:t xml:space="preserve">. Речь и </w:t>
      </w:r>
      <w:r w:rsidR="00C2745F" w:rsidRPr="00EE1564">
        <w:rPr>
          <w:b/>
          <w:sz w:val="24"/>
          <w:szCs w:val="24"/>
        </w:rPr>
        <w:t>альтернативная коммуникация</w:t>
      </w:r>
      <w:bookmarkEnd w:id="8"/>
    </w:p>
    <w:p w:rsidR="00EE1564" w:rsidRDefault="00AD4551">
      <w:pPr>
        <w:pStyle w:val="6"/>
        <w:numPr>
          <w:ilvl w:val="0"/>
          <w:numId w:val="13"/>
        </w:numPr>
        <w:shd w:val="clear" w:color="auto" w:fill="auto"/>
        <w:tabs>
          <w:tab w:val="left" w:pos="298"/>
        </w:tabs>
        <w:spacing w:before="0" w:line="288" w:lineRule="exact"/>
        <w:ind w:left="20" w:right="20" w:firstLine="0"/>
        <w:rPr>
          <w:sz w:val="24"/>
          <w:szCs w:val="24"/>
        </w:rPr>
      </w:pPr>
      <w:r>
        <w:rPr>
          <w:sz w:val="24"/>
          <w:szCs w:val="24"/>
        </w:rPr>
        <w:t xml:space="preserve">      </w:t>
      </w:r>
      <w:r w:rsidR="00C2745F" w:rsidRPr="001A6E9A">
        <w:rPr>
          <w:sz w:val="24"/>
          <w:szCs w:val="24"/>
        </w:rPr>
        <w:t>Развитие речи как средства общения в контексте познания окружающего мира и личного опыта ребенка:</w:t>
      </w:r>
      <w:r w:rsidR="00EE1564">
        <w:rPr>
          <w:sz w:val="24"/>
          <w:szCs w:val="24"/>
        </w:rPr>
        <w:t xml:space="preserve"> </w:t>
      </w:r>
    </w:p>
    <w:p w:rsidR="00A50B6D" w:rsidRPr="001A6E9A" w:rsidRDefault="00EE1564" w:rsidP="00EE1564">
      <w:pPr>
        <w:pStyle w:val="6"/>
        <w:shd w:val="clear" w:color="auto" w:fill="auto"/>
        <w:tabs>
          <w:tab w:val="left" w:pos="298"/>
        </w:tabs>
        <w:spacing w:before="0" w:line="288" w:lineRule="exact"/>
        <w:ind w:left="20" w:right="20" w:firstLine="0"/>
        <w:rPr>
          <w:sz w:val="24"/>
          <w:szCs w:val="24"/>
        </w:rPr>
      </w:pPr>
      <w:r>
        <w:rPr>
          <w:sz w:val="24"/>
          <w:szCs w:val="24"/>
        </w:rPr>
        <w:t xml:space="preserve"> - п</w:t>
      </w:r>
      <w:r w:rsidR="00C2745F" w:rsidRPr="001A6E9A">
        <w:rPr>
          <w:sz w:val="24"/>
          <w:szCs w:val="24"/>
        </w:rPr>
        <w:t>онимание слов, обозначающих объекты и явления природы, объекты рукотворного мира и деятельность человека.</w:t>
      </w:r>
    </w:p>
    <w:p w:rsidR="00A50B6D" w:rsidRPr="001A6E9A" w:rsidRDefault="00EE1564">
      <w:pPr>
        <w:pStyle w:val="6"/>
        <w:shd w:val="clear" w:color="auto" w:fill="auto"/>
        <w:spacing w:before="0" w:line="250" w:lineRule="exact"/>
        <w:ind w:left="20" w:right="20" w:firstLine="0"/>
        <w:rPr>
          <w:sz w:val="24"/>
          <w:szCs w:val="24"/>
        </w:rPr>
      </w:pPr>
      <w:r>
        <w:rPr>
          <w:sz w:val="24"/>
          <w:szCs w:val="24"/>
        </w:rPr>
        <w:t xml:space="preserve"> - </w:t>
      </w:r>
      <w:r w:rsidR="00C2745F" w:rsidRPr="001A6E9A">
        <w:rPr>
          <w:sz w:val="24"/>
          <w:szCs w:val="24"/>
        </w:rPr>
        <w:t>Умение самостоятельно использовать усвоенный лексико-грамматический материал в учебных и коммуникативных целях.</w:t>
      </w:r>
    </w:p>
    <w:p w:rsidR="00A50B6D" w:rsidRPr="001A6E9A" w:rsidRDefault="00C2745F">
      <w:pPr>
        <w:pStyle w:val="6"/>
        <w:numPr>
          <w:ilvl w:val="0"/>
          <w:numId w:val="13"/>
        </w:numPr>
        <w:shd w:val="clear" w:color="auto" w:fill="auto"/>
        <w:tabs>
          <w:tab w:val="left" w:pos="911"/>
        </w:tabs>
        <w:spacing w:before="0" w:line="250" w:lineRule="exact"/>
        <w:ind w:left="20" w:right="20" w:firstLine="640"/>
        <w:rPr>
          <w:sz w:val="24"/>
          <w:szCs w:val="24"/>
        </w:rPr>
      </w:pPr>
      <w:r w:rsidRPr="001A6E9A">
        <w:rPr>
          <w:sz w:val="24"/>
          <w:szCs w:val="24"/>
        </w:rPr>
        <w:t>Овладение доступными средствами коммуникации и общения - вербальными и невербальными:</w:t>
      </w:r>
    </w:p>
    <w:p w:rsidR="00A50B6D" w:rsidRPr="001A6E9A" w:rsidRDefault="00EE1564">
      <w:pPr>
        <w:pStyle w:val="6"/>
        <w:shd w:val="clear" w:color="auto" w:fill="auto"/>
        <w:spacing w:before="0" w:line="250" w:lineRule="exact"/>
        <w:ind w:left="20" w:right="20" w:firstLine="0"/>
        <w:jc w:val="left"/>
        <w:rPr>
          <w:sz w:val="24"/>
          <w:szCs w:val="24"/>
        </w:rPr>
      </w:pPr>
      <w:r>
        <w:rPr>
          <w:sz w:val="24"/>
          <w:szCs w:val="24"/>
        </w:rPr>
        <w:t xml:space="preserve">- </w:t>
      </w:r>
      <w:r w:rsidR="00C2745F" w:rsidRPr="001A6E9A">
        <w:rPr>
          <w:sz w:val="24"/>
          <w:szCs w:val="24"/>
        </w:rPr>
        <w:t xml:space="preserve">Качество </w:t>
      </w:r>
      <w:proofErr w:type="spellStart"/>
      <w:r w:rsidR="00C2745F" w:rsidRPr="001A6E9A">
        <w:rPr>
          <w:sz w:val="24"/>
          <w:szCs w:val="24"/>
        </w:rPr>
        <w:t>сформированности</w:t>
      </w:r>
      <w:proofErr w:type="spellEnd"/>
      <w:r w:rsidR="00C2745F" w:rsidRPr="001A6E9A">
        <w:rPr>
          <w:sz w:val="24"/>
          <w:szCs w:val="24"/>
        </w:rPr>
        <w:t xml:space="preserve">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w:t>
      </w:r>
    </w:p>
    <w:p w:rsidR="00A50B6D" w:rsidRPr="001A6E9A" w:rsidRDefault="00EE1564">
      <w:pPr>
        <w:pStyle w:val="6"/>
        <w:shd w:val="clear" w:color="auto" w:fill="auto"/>
        <w:tabs>
          <w:tab w:val="left" w:pos="7330"/>
        </w:tabs>
        <w:spacing w:before="0" w:line="250" w:lineRule="exact"/>
        <w:ind w:left="20" w:firstLine="0"/>
        <w:rPr>
          <w:sz w:val="24"/>
          <w:szCs w:val="24"/>
        </w:rPr>
      </w:pPr>
      <w:r>
        <w:rPr>
          <w:sz w:val="24"/>
          <w:szCs w:val="24"/>
        </w:rPr>
        <w:t xml:space="preserve"> - </w:t>
      </w:r>
      <w:r w:rsidR="00C2745F" w:rsidRPr="001A6E9A">
        <w:rPr>
          <w:sz w:val="24"/>
          <w:szCs w:val="24"/>
        </w:rPr>
        <w:t>Умение пользоваться средствами альтернативной коммуникации:</w:t>
      </w:r>
      <w:r w:rsidR="00C2745F" w:rsidRPr="001A6E9A">
        <w:rPr>
          <w:sz w:val="24"/>
          <w:szCs w:val="24"/>
        </w:rPr>
        <w:tab/>
        <w:t>жестами, взглядом,</w:t>
      </w:r>
    </w:p>
    <w:p w:rsidR="00A50B6D" w:rsidRPr="001A6E9A" w:rsidRDefault="00C2745F">
      <w:pPr>
        <w:pStyle w:val="6"/>
        <w:shd w:val="clear" w:color="auto" w:fill="auto"/>
        <w:spacing w:before="0" w:line="250" w:lineRule="exact"/>
        <w:ind w:left="20" w:right="20" w:firstLine="0"/>
        <w:rPr>
          <w:sz w:val="24"/>
          <w:szCs w:val="24"/>
        </w:rPr>
      </w:pPr>
      <w:r w:rsidRPr="001A6E9A">
        <w:rPr>
          <w:sz w:val="24"/>
          <w:szCs w:val="24"/>
        </w:rPr>
        <w:t>коммуникативными таблицами, тетрадями, воспроизводящими (синтезирующими) речь устройствами (коммуникаторами, персональными компьютерами и др.).</w:t>
      </w:r>
    </w:p>
    <w:p w:rsidR="00A50B6D" w:rsidRPr="001A6E9A" w:rsidRDefault="00C2745F">
      <w:pPr>
        <w:pStyle w:val="6"/>
        <w:numPr>
          <w:ilvl w:val="0"/>
          <w:numId w:val="13"/>
        </w:numPr>
        <w:shd w:val="clear" w:color="auto" w:fill="auto"/>
        <w:tabs>
          <w:tab w:val="left" w:pos="911"/>
        </w:tabs>
        <w:spacing w:before="0" w:line="250" w:lineRule="exact"/>
        <w:ind w:left="20" w:right="20" w:firstLine="640"/>
        <w:rPr>
          <w:sz w:val="24"/>
          <w:szCs w:val="24"/>
        </w:rPr>
      </w:pPr>
      <w:r w:rsidRPr="001A6E9A">
        <w:rPr>
          <w:sz w:val="24"/>
          <w:szCs w:val="24"/>
        </w:rPr>
        <w:t xml:space="preserve">Умение пользоваться доступными средствами коммуникации в практике экспрессивной и </w:t>
      </w:r>
      <w:proofErr w:type="spellStart"/>
      <w:r w:rsidRPr="001A6E9A">
        <w:rPr>
          <w:sz w:val="24"/>
          <w:szCs w:val="24"/>
        </w:rPr>
        <w:t>импрессивной</w:t>
      </w:r>
      <w:proofErr w:type="spellEnd"/>
      <w:r w:rsidRPr="001A6E9A">
        <w:rPr>
          <w:sz w:val="24"/>
          <w:szCs w:val="24"/>
        </w:rPr>
        <w:t xml:space="preserve"> речи для решения соответствующих возрасту житейских задач:</w:t>
      </w:r>
    </w:p>
    <w:p w:rsidR="00A50B6D" w:rsidRPr="001A6E9A" w:rsidRDefault="00C2745F">
      <w:pPr>
        <w:pStyle w:val="6"/>
        <w:numPr>
          <w:ilvl w:val="0"/>
          <w:numId w:val="6"/>
        </w:numPr>
        <w:shd w:val="clear" w:color="auto" w:fill="auto"/>
        <w:tabs>
          <w:tab w:val="left" w:pos="298"/>
          <w:tab w:val="left" w:pos="3126"/>
        </w:tabs>
        <w:spacing w:before="0" w:line="250" w:lineRule="exact"/>
        <w:ind w:left="20" w:firstLine="0"/>
        <w:rPr>
          <w:sz w:val="24"/>
          <w:szCs w:val="24"/>
        </w:rPr>
      </w:pPr>
      <w:r w:rsidRPr="001A6E9A">
        <w:rPr>
          <w:sz w:val="24"/>
          <w:szCs w:val="24"/>
        </w:rPr>
        <w:t>Мотивы коммуникации:</w:t>
      </w:r>
      <w:r w:rsidRPr="001A6E9A">
        <w:rPr>
          <w:sz w:val="24"/>
          <w:szCs w:val="24"/>
        </w:rPr>
        <w:tab/>
        <w:t xml:space="preserve">познавательные интересы, общение и взаимодействие </w:t>
      </w:r>
      <w:proofErr w:type="gramStart"/>
      <w:r w:rsidRPr="001A6E9A">
        <w:rPr>
          <w:sz w:val="24"/>
          <w:szCs w:val="24"/>
        </w:rPr>
        <w:t>в</w:t>
      </w:r>
      <w:proofErr w:type="gramEnd"/>
    </w:p>
    <w:p w:rsidR="00A50B6D" w:rsidRPr="001A6E9A" w:rsidRDefault="00C2745F">
      <w:pPr>
        <w:pStyle w:val="6"/>
        <w:shd w:val="clear" w:color="auto" w:fill="auto"/>
        <w:spacing w:before="0" w:line="250" w:lineRule="exact"/>
        <w:ind w:left="20" w:firstLine="0"/>
        <w:rPr>
          <w:sz w:val="24"/>
          <w:szCs w:val="24"/>
        </w:rPr>
      </w:pPr>
      <w:r w:rsidRPr="001A6E9A">
        <w:rPr>
          <w:sz w:val="24"/>
          <w:szCs w:val="24"/>
        </w:rPr>
        <w:t xml:space="preserve">разнообразных </w:t>
      </w:r>
      <w:proofErr w:type="gramStart"/>
      <w:r w:rsidRPr="001A6E9A">
        <w:rPr>
          <w:sz w:val="24"/>
          <w:szCs w:val="24"/>
        </w:rPr>
        <w:t>видах</w:t>
      </w:r>
      <w:proofErr w:type="gramEnd"/>
      <w:r w:rsidRPr="001A6E9A">
        <w:rPr>
          <w:sz w:val="24"/>
          <w:szCs w:val="24"/>
        </w:rPr>
        <w:t xml:space="preserve"> детской деятельности.</w:t>
      </w:r>
    </w:p>
    <w:p w:rsidR="00A50B6D" w:rsidRPr="001A6E9A" w:rsidRDefault="00C2745F">
      <w:pPr>
        <w:pStyle w:val="6"/>
        <w:numPr>
          <w:ilvl w:val="0"/>
          <w:numId w:val="6"/>
        </w:numPr>
        <w:shd w:val="clear" w:color="auto" w:fill="auto"/>
        <w:tabs>
          <w:tab w:val="left" w:pos="298"/>
        </w:tabs>
        <w:spacing w:before="0" w:line="250" w:lineRule="exact"/>
        <w:ind w:left="20" w:right="20" w:firstLine="0"/>
        <w:rPr>
          <w:sz w:val="24"/>
          <w:szCs w:val="24"/>
        </w:rPr>
      </w:pPr>
      <w:r w:rsidRPr="001A6E9A">
        <w:rPr>
          <w:sz w:val="24"/>
          <w:szCs w:val="24"/>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A50B6D" w:rsidRPr="001A6E9A" w:rsidRDefault="00C2745F">
      <w:pPr>
        <w:pStyle w:val="6"/>
        <w:numPr>
          <w:ilvl w:val="0"/>
          <w:numId w:val="6"/>
        </w:numPr>
        <w:shd w:val="clear" w:color="auto" w:fill="auto"/>
        <w:tabs>
          <w:tab w:val="left" w:pos="298"/>
        </w:tabs>
        <w:spacing w:before="0" w:line="250" w:lineRule="exact"/>
        <w:ind w:left="20" w:right="20" w:firstLine="0"/>
        <w:rPr>
          <w:sz w:val="24"/>
          <w:szCs w:val="24"/>
        </w:rPr>
      </w:pPr>
      <w:proofErr w:type="gramStart"/>
      <w:r w:rsidRPr="001A6E9A">
        <w:rPr>
          <w:sz w:val="24"/>
          <w:szCs w:val="24"/>
        </w:rPr>
        <w:t xml:space="preserve">Умение использовать средства альтернативной коммуникации в процессе общения: использование предметов, жестов, взгляда, шумовых, голосовых, </w:t>
      </w:r>
      <w:proofErr w:type="spellStart"/>
      <w:r w:rsidRPr="001A6E9A">
        <w:rPr>
          <w:sz w:val="24"/>
          <w:szCs w:val="24"/>
        </w:rPr>
        <w:t>речеподражательных</w:t>
      </w:r>
      <w:proofErr w:type="spellEnd"/>
      <w:r w:rsidRPr="001A6E9A">
        <w:rPr>
          <w:sz w:val="24"/>
          <w:szCs w:val="24"/>
        </w:rPr>
        <w:t xml:space="preserve">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 компьютерное устройство).</w:t>
      </w:r>
      <w:proofErr w:type="gramEnd"/>
    </w:p>
    <w:p w:rsidR="00A50B6D" w:rsidRPr="001A6E9A" w:rsidRDefault="00C2745F">
      <w:pPr>
        <w:pStyle w:val="6"/>
        <w:numPr>
          <w:ilvl w:val="0"/>
          <w:numId w:val="13"/>
        </w:numPr>
        <w:shd w:val="clear" w:color="auto" w:fill="auto"/>
        <w:tabs>
          <w:tab w:val="left" w:pos="911"/>
        </w:tabs>
        <w:spacing w:before="0" w:line="250" w:lineRule="exact"/>
        <w:ind w:left="20" w:firstLine="640"/>
        <w:rPr>
          <w:sz w:val="24"/>
          <w:szCs w:val="24"/>
        </w:rPr>
      </w:pPr>
      <w:r w:rsidRPr="001A6E9A">
        <w:rPr>
          <w:sz w:val="24"/>
          <w:szCs w:val="24"/>
        </w:rPr>
        <w:t>Глобальное чтение в доступных ребенку пределах, понимание смысла узнаваемого</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слова:</w:t>
      </w:r>
    </w:p>
    <w:p w:rsidR="00A50B6D" w:rsidRPr="001A6E9A" w:rsidRDefault="00C2745F">
      <w:pPr>
        <w:pStyle w:val="6"/>
        <w:numPr>
          <w:ilvl w:val="0"/>
          <w:numId w:val="6"/>
        </w:numPr>
        <w:shd w:val="clear" w:color="auto" w:fill="auto"/>
        <w:tabs>
          <w:tab w:val="left" w:pos="298"/>
        </w:tabs>
        <w:spacing w:before="0" w:line="250" w:lineRule="exact"/>
        <w:ind w:left="20" w:right="20" w:firstLine="0"/>
        <w:rPr>
          <w:sz w:val="24"/>
          <w:szCs w:val="24"/>
        </w:rPr>
      </w:pPr>
      <w:r w:rsidRPr="001A6E9A">
        <w:rPr>
          <w:sz w:val="24"/>
          <w:szCs w:val="24"/>
        </w:rPr>
        <w:t>Узнавание и различение напечатанных слов, обозначающих имена людей, названия хорошо известных предметов и действий.</w:t>
      </w:r>
    </w:p>
    <w:p w:rsidR="00A50B6D" w:rsidRPr="001A6E9A" w:rsidRDefault="00C2745F">
      <w:pPr>
        <w:pStyle w:val="6"/>
        <w:numPr>
          <w:ilvl w:val="0"/>
          <w:numId w:val="6"/>
        </w:numPr>
        <w:shd w:val="clear" w:color="auto" w:fill="auto"/>
        <w:tabs>
          <w:tab w:val="left" w:pos="298"/>
        </w:tabs>
        <w:spacing w:before="0" w:line="250" w:lineRule="exact"/>
        <w:ind w:left="20" w:firstLine="0"/>
        <w:rPr>
          <w:sz w:val="24"/>
          <w:szCs w:val="24"/>
        </w:rPr>
      </w:pPr>
      <w:r w:rsidRPr="001A6E9A">
        <w:rPr>
          <w:sz w:val="24"/>
          <w:szCs w:val="24"/>
        </w:rPr>
        <w:t>Использование карточек с напечатанными словами как средства коммуникации.</w:t>
      </w:r>
    </w:p>
    <w:p w:rsidR="00A50B6D" w:rsidRPr="001A6E9A" w:rsidRDefault="00C2745F">
      <w:pPr>
        <w:pStyle w:val="6"/>
        <w:numPr>
          <w:ilvl w:val="0"/>
          <w:numId w:val="13"/>
        </w:numPr>
        <w:shd w:val="clear" w:color="auto" w:fill="auto"/>
        <w:tabs>
          <w:tab w:val="left" w:pos="911"/>
        </w:tabs>
        <w:spacing w:before="0" w:line="250" w:lineRule="exact"/>
        <w:ind w:left="20" w:firstLine="640"/>
        <w:rPr>
          <w:sz w:val="24"/>
          <w:szCs w:val="24"/>
        </w:rPr>
      </w:pPr>
      <w:r w:rsidRPr="001A6E9A">
        <w:rPr>
          <w:sz w:val="24"/>
          <w:szCs w:val="24"/>
        </w:rPr>
        <w:t>Развитие предпосылок к осмысленному чтению и письму, обучение чтению и письму:</w:t>
      </w:r>
    </w:p>
    <w:p w:rsidR="00A50B6D" w:rsidRPr="001A6E9A" w:rsidRDefault="00C2745F">
      <w:pPr>
        <w:pStyle w:val="6"/>
        <w:numPr>
          <w:ilvl w:val="0"/>
          <w:numId w:val="6"/>
        </w:numPr>
        <w:shd w:val="clear" w:color="auto" w:fill="auto"/>
        <w:tabs>
          <w:tab w:val="left" w:pos="298"/>
        </w:tabs>
        <w:spacing w:before="0" w:line="250" w:lineRule="exact"/>
        <w:ind w:left="20" w:firstLine="0"/>
        <w:rPr>
          <w:sz w:val="24"/>
          <w:szCs w:val="24"/>
        </w:rPr>
      </w:pPr>
      <w:r w:rsidRPr="001A6E9A">
        <w:rPr>
          <w:sz w:val="24"/>
          <w:szCs w:val="24"/>
        </w:rPr>
        <w:t>Узнавание и различение образов графем (букв).</w:t>
      </w:r>
    </w:p>
    <w:p w:rsidR="00A50B6D" w:rsidRPr="001A6E9A" w:rsidRDefault="00C2745F">
      <w:pPr>
        <w:pStyle w:val="6"/>
        <w:numPr>
          <w:ilvl w:val="0"/>
          <w:numId w:val="6"/>
        </w:numPr>
        <w:shd w:val="clear" w:color="auto" w:fill="auto"/>
        <w:tabs>
          <w:tab w:val="left" w:pos="298"/>
        </w:tabs>
        <w:spacing w:before="0" w:line="250" w:lineRule="exact"/>
        <w:ind w:left="20" w:firstLine="0"/>
        <w:rPr>
          <w:sz w:val="24"/>
          <w:szCs w:val="24"/>
        </w:rPr>
      </w:pPr>
      <w:r w:rsidRPr="001A6E9A">
        <w:rPr>
          <w:sz w:val="24"/>
          <w:szCs w:val="24"/>
        </w:rPr>
        <w:t>Копирование с образца отдельных букв, слогов, слов.</w:t>
      </w:r>
    </w:p>
    <w:p w:rsidR="00A50B6D" w:rsidRPr="001A6E9A" w:rsidRDefault="00C2745F">
      <w:pPr>
        <w:pStyle w:val="6"/>
        <w:numPr>
          <w:ilvl w:val="0"/>
          <w:numId w:val="6"/>
        </w:numPr>
        <w:shd w:val="clear" w:color="auto" w:fill="auto"/>
        <w:tabs>
          <w:tab w:val="left" w:pos="298"/>
        </w:tabs>
        <w:spacing w:before="0" w:line="250" w:lineRule="exact"/>
        <w:ind w:left="20" w:firstLine="0"/>
        <w:rPr>
          <w:sz w:val="24"/>
          <w:szCs w:val="24"/>
        </w:rPr>
      </w:pPr>
      <w:r w:rsidRPr="001A6E9A">
        <w:rPr>
          <w:sz w:val="24"/>
          <w:szCs w:val="24"/>
        </w:rPr>
        <w:t>Начальные навыки чтения и письма.</w:t>
      </w:r>
    </w:p>
    <w:p w:rsidR="00A50B6D" w:rsidRPr="001A6E9A" w:rsidRDefault="00C2745F">
      <w:pPr>
        <w:pStyle w:val="6"/>
        <w:shd w:val="clear" w:color="auto" w:fill="auto"/>
        <w:spacing w:before="0" w:line="250" w:lineRule="exact"/>
        <w:ind w:left="20" w:right="20" w:firstLine="640"/>
        <w:rPr>
          <w:sz w:val="24"/>
          <w:szCs w:val="24"/>
        </w:rPr>
      </w:pPr>
      <w:r w:rsidRPr="001A6E9A">
        <w:rPr>
          <w:sz w:val="24"/>
          <w:szCs w:val="24"/>
        </w:rPr>
        <w:t>При обучении чтению и письму можно использовать содержание соответствующих предметов АООП образования обучающихся с умственной отсталостью (интеллектуальными нарушениями) (вариант 1).</w:t>
      </w:r>
    </w:p>
    <w:p w:rsidR="00684C08" w:rsidRDefault="00684C08" w:rsidP="00684C08">
      <w:pPr>
        <w:pStyle w:val="6"/>
        <w:numPr>
          <w:ilvl w:val="0"/>
          <w:numId w:val="12"/>
        </w:numPr>
        <w:shd w:val="clear" w:color="auto" w:fill="auto"/>
        <w:tabs>
          <w:tab w:val="left" w:pos="4215"/>
        </w:tabs>
        <w:spacing w:before="0" w:line="240" w:lineRule="auto"/>
        <w:ind w:left="57" w:right="57" w:firstLine="0"/>
        <w:jc w:val="left"/>
        <w:rPr>
          <w:b/>
          <w:sz w:val="24"/>
          <w:szCs w:val="24"/>
        </w:rPr>
      </w:pPr>
    </w:p>
    <w:p w:rsidR="00A50B6D" w:rsidRPr="00AD4551" w:rsidRDefault="00C2745F" w:rsidP="00684C08">
      <w:pPr>
        <w:pStyle w:val="6"/>
        <w:shd w:val="clear" w:color="auto" w:fill="auto"/>
        <w:tabs>
          <w:tab w:val="left" w:pos="4215"/>
        </w:tabs>
        <w:spacing w:before="0" w:line="240" w:lineRule="auto"/>
        <w:ind w:left="57" w:right="57" w:firstLine="0"/>
        <w:jc w:val="left"/>
        <w:rPr>
          <w:b/>
          <w:sz w:val="24"/>
          <w:szCs w:val="24"/>
        </w:rPr>
      </w:pPr>
      <w:r w:rsidRPr="00AD4551">
        <w:rPr>
          <w:b/>
          <w:sz w:val="24"/>
          <w:szCs w:val="24"/>
        </w:rPr>
        <w:t>Математика</w:t>
      </w:r>
      <w:r w:rsidR="00684C08">
        <w:rPr>
          <w:b/>
          <w:sz w:val="24"/>
          <w:szCs w:val="24"/>
        </w:rPr>
        <w:t>.</w:t>
      </w:r>
      <w:r w:rsidRPr="00AD4551">
        <w:rPr>
          <w:b/>
          <w:sz w:val="24"/>
          <w:szCs w:val="24"/>
        </w:rPr>
        <w:t xml:space="preserve"> Математические представления</w:t>
      </w:r>
    </w:p>
    <w:p w:rsidR="00A50B6D" w:rsidRPr="001A6E9A" w:rsidRDefault="00C2745F">
      <w:pPr>
        <w:pStyle w:val="6"/>
        <w:numPr>
          <w:ilvl w:val="0"/>
          <w:numId w:val="14"/>
        </w:numPr>
        <w:shd w:val="clear" w:color="auto" w:fill="auto"/>
        <w:tabs>
          <w:tab w:val="left" w:pos="931"/>
        </w:tabs>
        <w:spacing w:before="0" w:line="250" w:lineRule="exact"/>
        <w:ind w:left="80" w:right="20" w:firstLine="520"/>
        <w:rPr>
          <w:sz w:val="24"/>
          <w:szCs w:val="24"/>
        </w:rPr>
      </w:pPr>
      <w:r w:rsidRPr="001A6E9A">
        <w:rPr>
          <w:sz w:val="24"/>
          <w:szCs w:val="24"/>
        </w:rPr>
        <w:t>Элементарные математические представления о форме, величине; количественные (</w:t>
      </w:r>
      <w:proofErr w:type="spellStart"/>
      <w:r w:rsidRPr="001A6E9A">
        <w:rPr>
          <w:sz w:val="24"/>
          <w:szCs w:val="24"/>
        </w:rPr>
        <w:t>дочисловые</w:t>
      </w:r>
      <w:proofErr w:type="spellEnd"/>
      <w:r w:rsidRPr="001A6E9A">
        <w:rPr>
          <w:sz w:val="24"/>
          <w:szCs w:val="24"/>
        </w:rPr>
        <w:t>), пространственные, временные представления:</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различать и сравнивать предметы по форме, величине, удаленности.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ориентироваться в схеме тела, в пространстве, на плоскости.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различать, сравнивать и преобразовывать множества.</w:t>
      </w:r>
    </w:p>
    <w:p w:rsidR="00A50B6D" w:rsidRPr="001A6E9A" w:rsidRDefault="00C2745F">
      <w:pPr>
        <w:pStyle w:val="6"/>
        <w:numPr>
          <w:ilvl w:val="0"/>
          <w:numId w:val="14"/>
        </w:numPr>
        <w:shd w:val="clear" w:color="auto" w:fill="auto"/>
        <w:tabs>
          <w:tab w:val="left" w:pos="931"/>
        </w:tabs>
        <w:spacing w:before="0" w:line="250" w:lineRule="exact"/>
        <w:ind w:left="80" w:right="20" w:firstLine="520"/>
        <w:rPr>
          <w:sz w:val="24"/>
          <w:szCs w:val="24"/>
        </w:rPr>
      </w:pPr>
      <w:r w:rsidRPr="001A6E9A">
        <w:rPr>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Умение соотносить число с соответствующим количеством предметов, обозначать его цифрой.</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пересчитывать предметы в доступных пределах.</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представлять множество двумя другими множествами в пределах 10-ти.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lastRenderedPageBreak/>
        <w:t>Умение обозначать арифметические действия знаками.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решать задачи на увеличение и уменьшение на одну, несколько единиц.</w:t>
      </w:r>
    </w:p>
    <w:p w:rsidR="00A50B6D" w:rsidRPr="001A6E9A" w:rsidRDefault="00C2745F">
      <w:pPr>
        <w:pStyle w:val="6"/>
        <w:numPr>
          <w:ilvl w:val="0"/>
          <w:numId w:val="14"/>
        </w:numPr>
        <w:shd w:val="clear" w:color="auto" w:fill="auto"/>
        <w:tabs>
          <w:tab w:val="left" w:pos="931"/>
        </w:tabs>
        <w:spacing w:before="0" w:line="250" w:lineRule="exact"/>
        <w:ind w:left="80" w:right="20" w:firstLine="520"/>
        <w:rPr>
          <w:sz w:val="24"/>
          <w:szCs w:val="24"/>
        </w:rPr>
      </w:pPr>
      <w:r w:rsidRPr="001A6E9A">
        <w:rPr>
          <w:sz w:val="24"/>
          <w:szCs w:val="24"/>
        </w:rPr>
        <w:t>Использование математических знаний при решении соответствующих возрасту житейских задач:</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Умение обращаться с деньгами, рассчитываться ими, пользоваться карманными деньгами и т.д.</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Умение определять длину, вес, объем, температуру, время, пользуясь мерками и измерительными приборами.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устанавливать взаимно-однозначные соответствия.</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Умение распознавать цифры, обозначающие номер дома, квартиры, автобуса, телефона и др.</w:t>
      </w:r>
    </w:p>
    <w:p w:rsidR="00A50B6D" w:rsidRPr="001A6E9A" w:rsidRDefault="00C2745F">
      <w:pPr>
        <w:pStyle w:val="6"/>
        <w:numPr>
          <w:ilvl w:val="0"/>
          <w:numId w:val="6"/>
        </w:numPr>
        <w:shd w:val="clear" w:color="auto" w:fill="auto"/>
        <w:tabs>
          <w:tab w:val="left" w:pos="355"/>
        </w:tabs>
        <w:spacing w:before="0" w:after="180" w:line="250" w:lineRule="exact"/>
        <w:ind w:left="80" w:right="20" w:firstLine="0"/>
        <w:rPr>
          <w:sz w:val="24"/>
          <w:szCs w:val="24"/>
        </w:rPr>
      </w:pPr>
      <w:r w:rsidRPr="001A6E9A">
        <w:rPr>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50B6D" w:rsidRPr="006F08B0" w:rsidRDefault="00C2745F" w:rsidP="006F08B0">
      <w:pPr>
        <w:pStyle w:val="6"/>
        <w:numPr>
          <w:ilvl w:val="0"/>
          <w:numId w:val="12"/>
        </w:numPr>
        <w:shd w:val="clear" w:color="auto" w:fill="auto"/>
        <w:tabs>
          <w:tab w:val="left" w:pos="1071"/>
        </w:tabs>
        <w:spacing w:before="0" w:line="240" w:lineRule="auto"/>
        <w:ind w:left="57" w:right="57" w:firstLine="520"/>
        <w:rPr>
          <w:b/>
          <w:sz w:val="24"/>
          <w:szCs w:val="24"/>
        </w:rPr>
      </w:pPr>
      <w:r w:rsidRPr="006F08B0">
        <w:rPr>
          <w:b/>
          <w:sz w:val="24"/>
          <w:szCs w:val="24"/>
        </w:rPr>
        <w:t>Окружающий мир</w:t>
      </w:r>
      <w:r w:rsidR="00684C08" w:rsidRPr="006F08B0">
        <w:rPr>
          <w:b/>
          <w:sz w:val="24"/>
          <w:szCs w:val="24"/>
        </w:rPr>
        <w:t xml:space="preserve">.   </w:t>
      </w:r>
      <w:r w:rsidRPr="006F08B0">
        <w:rPr>
          <w:b/>
          <w:sz w:val="24"/>
          <w:szCs w:val="24"/>
        </w:rPr>
        <w:t>Окружающий природный мир</w:t>
      </w:r>
    </w:p>
    <w:p w:rsidR="00A50B6D" w:rsidRPr="001A6E9A" w:rsidRDefault="00C2745F">
      <w:pPr>
        <w:pStyle w:val="6"/>
        <w:numPr>
          <w:ilvl w:val="0"/>
          <w:numId w:val="15"/>
        </w:numPr>
        <w:shd w:val="clear" w:color="auto" w:fill="auto"/>
        <w:tabs>
          <w:tab w:val="left" w:pos="931"/>
          <w:tab w:val="left" w:pos="4205"/>
          <w:tab w:val="left" w:pos="6242"/>
          <w:tab w:val="right" w:pos="9400"/>
        </w:tabs>
        <w:spacing w:before="0" w:line="250" w:lineRule="exact"/>
        <w:ind w:left="80" w:firstLine="520"/>
        <w:rPr>
          <w:sz w:val="24"/>
          <w:szCs w:val="24"/>
        </w:rPr>
      </w:pPr>
      <w:r w:rsidRPr="001A6E9A">
        <w:rPr>
          <w:sz w:val="24"/>
          <w:szCs w:val="24"/>
        </w:rPr>
        <w:t>Представления о явлениях и</w:t>
      </w:r>
      <w:r w:rsidRPr="001A6E9A">
        <w:rPr>
          <w:sz w:val="24"/>
          <w:szCs w:val="24"/>
        </w:rPr>
        <w:tab/>
        <w:t>объектах неживой</w:t>
      </w:r>
      <w:r w:rsidRPr="001A6E9A">
        <w:rPr>
          <w:sz w:val="24"/>
          <w:szCs w:val="24"/>
        </w:rPr>
        <w:tab/>
        <w:t>природы, смене</w:t>
      </w:r>
      <w:r w:rsidRPr="001A6E9A">
        <w:rPr>
          <w:sz w:val="24"/>
          <w:szCs w:val="24"/>
        </w:rPr>
        <w:tab/>
        <w:t>времен года и</w:t>
      </w:r>
    </w:p>
    <w:p w:rsidR="00A50B6D" w:rsidRPr="001A6E9A" w:rsidRDefault="00C2745F">
      <w:pPr>
        <w:pStyle w:val="6"/>
        <w:shd w:val="clear" w:color="auto" w:fill="auto"/>
        <w:tabs>
          <w:tab w:val="left" w:pos="4205"/>
          <w:tab w:val="left" w:pos="6242"/>
          <w:tab w:val="right" w:pos="9400"/>
        </w:tabs>
        <w:spacing w:before="0" w:line="250" w:lineRule="exact"/>
        <w:ind w:left="80" w:firstLine="0"/>
        <w:rPr>
          <w:sz w:val="24"/>
          <w:szCs w:val="24"/>
        </w:rPr>
      </w:pPr>
      <w:r w:rsidRPr="001A6E9A">
        <w:rPr>
          <w:sz w:val="24"/>
          <w:szCs w:val="24"/>
        </w:rPr>
        <w:t>соответствующих сезонных изменениях</w:t>
      </w:r>
      <w:r w:rsidRPr="001A6E9A">
        <w:rPr>
          <w:sz w:val="24"/>
          <w:szCs w:val="24"/>
        </w:rPr>
        <w:tab/>
        <w:t>в природе, умение</w:t>
      </w:r>
      <w:r w:rsidRPr="001A6E9A">
        <w:rPr>
          <w:sz w:val="24"/>
          <w:szCs w:val="24"/>
        </w:rPr>
        <w:tab/>
        <w:t>адаптироваться</w:t>
      </w:r>
      <w:r w:rsidRPr="001A6E9A">
        <w:rPr>
          <w:sz w:val="24"/>
          <w:szCs w:val="24"/>
        </w:rPr>
        <w:tab/>
        <w:t xml:space="preserve">к </w:t>
      </w:r>
      <w:proofErr w:type="gramStart"/>
      <w:r w:rsidRPr="001A6E9A">
        <w:rPr>
          <w:sz w:val="24"/>
          <w:szCs w:val="24"/>
        </w:rPr>
        <w:t>конкретным</w:t>
      </w:r>
      <w:proofErr w:type="gramEnd"/>
    </w:p>
    <w:p w:rsidR="00A50B6D" w:rsidRPr="001A6E9A" w:rsidRDefault="00C2745F">
      <w:pPr>
        <w:pStyle w:val="6"/>
        <w:shd w:val="clear" w:color="auto" w:fill="auto"/>
        <w:spacing w:before="0" w:line="250" w:lineRule="exact"/>
        <w:ind w:left="80" w:firstLine="0"/>
        <w:rPr>
          <w:sz w:val="24"/>
          <w:szCs w:val="24"/>
        </w:rPr>
      </w:pPr>
      <w:r w:rsidRPr="001A6E9A">
        <w:rPr>
          <w:sz w:val="24"/>
          <w:szCs w:val="24"/>
        </w:rPr>
        <w:t>природным и климатическим условиям:</w:t>
      </w:r>
    </w:p>
    <w:p w:rsidR="00A50B6D" w:rsidRPr="001A6E9A" w:rsidRDefault="00C2745F">
      <w:pPr>
        <w:pStyle w:val="6"/>
        <w:numPr>
          <w:ilvl w:val="0"/>
          <w:numId w:val="6"/>
        </w:numPr>
        <w:shd w:val="clear" w:color="auto" w:fill="auto"/>
        <w:tabs>
          <w:tab w:val="left" w:pos="355"/>
          <w:tab w:val="left" w:pos="4205"/>
        </w:tabs>
        <w:spacing w:before="0" w:line="250" w:lineRule="exact"/>
        <w:ind w:left="80" w:firstLine="0"/>
        <w:rPr>
          <w:sz w:val="24"/>
          <w:szCs w:val="24"/>
        </w:rPr>
      </w:pPr>
      <w:r w:rsidRPr="001A6E9A">
        <w:rPr>
          <w:sz w:val="24"/>
          <w:szCs w:val="24"/>
        </w:rPr>
        <w:t>Интерес к объектам и явлениям неживой</w:t>
      </w:r>
      <w:r w:rsidRPr="001A6E9A">
        <w:rPr>
          <w:sz w:val="24"/>
          <w:szCs w:val="24"/>
        </w:rPr>
        <w:tab/>
        <w:t>природы.</w:t>
      </w:r>
    </w:p>
    <w:p w:rsidR="00A50B6D" w:rsidRPr="001A6E9A" w:rsidRDefault="00C2745F">
      <w:pPr>
        <w:pStyle w:val="6"/>
        <w:numPr>
          <w:ilvl w:val="0"/>
          <w:numId w:val="6"/>
        </w:numPr>
        <w:shd w:val="clear" w:color="auto" w:fill="auto"/>
        <w:tabs>
          <w:tab w:val="left" w:pos="355"/>
          <w:tab w:val="left" w:pos="4205"/>
        </w:tabs>
        <w:spacing w:before="0" w:line="250" w:lineRule="exact"/>
        <w:ind w:left="80" w:firstLine="0"/>
        <w:rPr>
          <w:sz w:val="24"/>
          <w:szCs w:val="24"/>
        </w:rPr>
      </w:pPr>
      <w:proofErr w:type="gramStart"/>
      <w:r w:rsidRPr="001A6E9A">
        <w:rPr>
          <w:sz w:val="24"/>
          <w:szCs w:val="24"/>
        </w:rPr>
        <w:t>Представления об объектах неживой</w:t>
      </w:r>
      <w:r w:rsidRPr="001A6E9A">
        <w:rPr>
          <w:sz w:val="24"/>
          <w:szCs w:val="24"/>
        </w:rPr>
        <w:tab/>
        <w:t>природы (вода, воздух, земля, огонь, лес, луг, река,</w:t>
      </w:r>
      <w:proofErr w:type="gramEnd"/>
    </w:p>
    <w:p w:rsidR="00A50B6D" w:rsidRPr="001A6E9A" w:rsidRDefault="00C2745F">
      <w:pPr>
        <w:pStyle w:val="6"/>
        <w:shd w:val="clear" w:color="auto" w:fill="auto"/>
        <w:spacing w:before="0" w:line="250" w:lineRule="exact"/>
        <w:ind w:left="80" w:firstLine="0"/>
        <w:rPr>
          <w:sz w:val="24"/>
          <w:szCs w:val="24"/>
        </w:rPr>
      </w:pPr>
      <w:r w:rsidRPr="001A6E9A">
        <w:rPr>
          <w:sz w:val="24"/>
          <w:szCs w:val="24"/>
        </w:rPr>
        <w:t>водоемы, формы земной поверхности, полезные ископаемые и др.).</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Представления о временах года, характерных признаках времен года, погодных изменениях, их влиянии на жизнь человека.</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Умение учитывать изменения в окружающей среде для выполнения правил жизнедеятельности, охраны здоровья.</w:t>
      </w:r>
    </w:p>
    <w:p w:rsidR="00A50B6D" w:rsidRPr="001A6E9A" w:rsidRDefault="00C2745F">
      <w:pPr>
        <w:pStyle w:val="6"/>
        <w:numPr>
          <w:ilvl w:val="0"/>
          <w:numId w:val="15"/>
        </w:numPr>
        <w:shd w:val="clear" w:color="auto" w:fill="auto"/>
        <w:tabs>
          <w:tab w:val="left" w:pos="931"/>
        </w:tabs>
        <w:spacing w:before="0" w:line="250" w:lineRule="exact"/>
        <w:ind w:left="80" w:firstLine="520"/>
        <w:rPr>
          <w:sz w:val="24"/>
          <w:szCs w:val="24"/>
        </w:rPr>
      </w:pPr>
      <w:r w:rsidRPr="001A6E9A">
        <w:rPr>
          <w:sz w:val="24"/>
          <w:szCs w:val="24"/>
        </w:rPr>
        <w:t>Представления о животном и растительном мире, их значении в жизни человека:</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Интерес к объектам живой природы.</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proofErr w:type="gramStart"/>
      <w:r w:rsidRPr="001A6E9A">
        <w:rPr>
          <w:sz w:val="24"/>
          <w:szCs w:val="24"/>
        </w:rPr>
        <w:t>Представления о животном и растительном мире (растения, животные, их виды, понятия «полезные» - «вредные», «дикие» - «домашние» и др.).</w:t>
      </w:r>
      <w:proofErr w:type="gramEnd"/>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Опыт заботливого и бережного отношения к растениям и животным, ухода за ними.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соблюдать правила безопасного поведения в природе (в лесу, у реки и др.).</w:t>
      </w:r>
    </w:p>
    <w:p w:rsidR="00A50B6D" w:rsidRPr="001A6E9A" w:rsidRDefault="00C2745F">
      <w:pPr>
        <w:pStyle w:val="6"/>
        <w:numPr>
          <w:ilvl w:val="0"/>
          <w:numId w:val="15"/>
        </w:numPr>
        <w:shd w:val="clear" w:color="auto" w:fill="auto"/>
        <w:tabs>
          <w:tab w:val="left" w:pos="931"/>
        </w:tabs>
        <w:spacing w:before="0" w:line="250" w:lineRule="exact"/>
        <w:ind w:left="80" w:firstLine="520"/>
        <w:rPr>
          <w:sz w:val="24"/>
          <w:szCs w:val="24"/>
        </w:rPr>
      </w:pPr>
      <w:r w:rsidRPr="001A6E9A">
        <w:rPr>
          <w:sz w:val="24"/>
          <w:szCs w:val="24"/>
        </w:rPr>
        <w:t>Элементарные представления о течении времени:</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различать части суток, дни недели, месяцы, их соотнесение со временем года.</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Представления о течении времени: смена событий дня, смена частей суток, дней недели, месяцев в году и др.</w:t>
      </w:r>
    </w:p>
    <w:p w:rsidR="00A50B6D" w:rsidRPr="00AD4551" w:rsidRDefault="00C2745F">
      <w:pPr>
        <w:pStyle w:val="6"/>
        <w:shd w:val="clear" w:color="auto" w:fill="auto"/>
        <w:spacing w:before="0" w:line="250" w:lineRule="exact"/>
        <w:ind w:left="4560" w:firstLine="0"/>
        <w:jc w:val="left"/>
        <w:rPr>
          <w:b/>
          <w:sz w:val="24"/>
          <w:szCs w:val="24"/>
        </w:rPr>
      </w:pPr>
      <w:r w:rsidRPr="00AD4551">
        <w:rPr>
          <w:b/>
          <w:sz w:val="24"/>
          <w:szCs w:val="24"/>
        </w:rPr>
        <w:t>Человек</w:t>
      </w:r>
    </w:p>
    <w:p w:rsidR="00A50B6D" w:rsidRPr="001A6E9A" w:rsidRDefault="00C2745F">
      <w:pPr>
        <w:pStyle w:val="6"/>
        <w:numPr>
          <w:ilvl w:val="0"/>
          <w:numId w:val="16"/>
        </w:numPr>
        <w:shd w:val="clear" w:color="auto" w:fill="auto"/>
        <w:tabs>
          <w:tab w:val="left" w:pos="931"/>
        </w:tabs>
        <w:spacing w:before="0" w:line="250" w:lineRule="exact"/>
        <w:ind w:left="80" w:firstLine="520"/>
        <w:rPr>
          <w:sz w:val="24"/>
          <w:szCs w:val="24"/>
        </w:rPr>
      </w:pPr>
      <w:r w:rsidRPr="001A6E9A">
        <w:rPr>
          <w:sz w:val="24"/>
          <w:szCs w:val="24"/>
        </w:rPr>
        <w:t>Представление о себе как «Я», осознание общности и различий «Я» от других:</w:t>
      </w:r>
    </w:p>
    <w:p w:rsidR="00A50B6D" w:rsidRPr="001A6E9A" w:rsidRDefault="00C2745F">
      <w:pPr>
        <w:pStyle w:val="6"/>
        <w:numPr>
          <w:ilvl w:val="0"/>
          <w:numId w:val="6"/>
        </w:numPr>
        <w:shd w:val="clear" w:color="auto" w:fill="auto"/>
        <w:tabs>
          <w:tab w:val="left" w:pos="355"/>
        </w:tabs>
        <w:spacing w:before="0" w:line="250" w:lineRule="exact"/>
        <w:ind w:left="80" w:right="20" w:firstLine="0"/>
        <w:rPr>
          <w:sz w:val="24"/>
          <w:szCs w:val="24"/>
        </w:rPr>
      </w:pPr>
      <w:r w:rsidRPr="001A6E9A">
        <w:rPr>
          <w:sz w:val="24"/>
          <w:szCs w:val="24"/>
        </w:rPr>
        <w:t>Соотнесение себя со своим именем, своим изображением на фотографии, отражением в зеркале.</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Представление о собственном теле.</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Отнесение себя к определенному полу.</w:t>
      </w:r>
    </w:p>
    <w:p w:rsidR="00A50B6D" w:rsidRPr="001A6E9A" w:rsidRDefault="00C2745F">
      <w:pPr>
        <w:pStyle w:val="6"/>
        <w:numPr>
          <w:ilvl w:val="0"/>
          <w:numId w:val="6"/>
        </w:numPr>
        <w:shd w:val="clear" w:color="auto" w:fill="auto"/>
        <w:tabs>
          <w:tab w:val="left" w:pos="355"/>
        </w:tabs>
        <w:spacing w:before="0" w:line="250" w:lineRule="exact"/>
        <w:ind w:left="80" w:firstLine="0"/>
        <w:rPr>
          <w:sz w:val="24"/>
          <w:szCs w:val="24"/>
        </w:rPr>
      </w:pPr>
      <w:r w:rsidRPr="001A6E9A">
        <w:rPr>
          <w:sz w:val="24"/>
          <w:szCs w:val="24"/>
        </w:rPr>
        <w:t>Умение определять «моё» и «не моё», осознавать и выражать свои интересы, желания.</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сообщать общие сведения о себе: имя, фамилия, возраст, пол, место жительства, интересы.</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Представления о возрастных изменениях человека, адекватное отношение к своим возрастным изменениям.</w:t>
      </w:r>
    </w:p>
    <w:p w:rsidR="00A50B6D" w:rsidRPr="001A6E9A" w:rsidRDefault="00C2745F">
      <w:pPr>
        <w:pStyle w:val="6"/>
        <w:numPr>
          <w:ilvl w:val="0"/>
          <w:numId w:val="16"/>
        </w:numPr>
        <w:shd w:val="clear" w:color="auto" w:fill="auto"/>
        <w:tabs>
          <w:tab w:val="left" w:pos="878"/>
        </w:tabs>
        <w:spacing w:before="0" w:line="250" w:lineRule="exact"/>
        <w:ind w:left="20" w:right="40" w:firstLine="580"/>
        <w:rPr>
          <w:sz w:val="24"/>
          <w:szCs w:val="24"/>
        </w:rPr>
      </w:pPr>
      <w:r w:rsidRPr="001A6E9A">
        <w:rPr>
          <w:sz w:val="24"/>
          <w:szCs w:val="24"/>
        </w:rPr>
        <w:t>Умение решать каждодневные жизненные задачи, связанные с удовлетворением первоочередных потребностей:</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обслуживать себя: принимать пищу и пить, ходить в туалет выполнять гигиенические процедуры, одеваться и раздеваться и др.</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Умение сообщать о своих потребностях и желаниях.</w:t>
      </w:r>
    </w:p>
    <w:p w:rsidR="00A50B6D" w:rsidRPr="001A6E9A" w:rsidRDefault="00C2745F">
      <w:pPr>
        <w:pStyle w:val="6"/>
        <w:numPr>
          <w:ilvl w:val="0"/>
          <w:numId w:val="16"/>
        </w:numPr>
        <w:shd w:val="clear" w:color="auto" w:fill="auto"/>
        <w:tabs>
          <w:tab w:val="left" w:pos="878"/>
        </w:tabs>
        <w:spacing w:before="0" w:line="250" w:lineRule="exact"/>
        <w:ind w:left="20" w:right="40" w:firstLine="580"/>
        <w:rPr>
          <w:sz w:val="24"/>
          <w:szCs w:val="24"/>
        </w:rPr>
      </w:pPr>
      <w:r w:rsidRPr="001A6E9A">
        <w:rPr>
          <w:sz w:val="24"/>
          <w:szCs w:val="24"/>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Умение определять свое самочувствие (как хорошее или плохое), показывать или сообщать</w:t>
      </w:r>
    </w:p>
    <w:p w:rsidR="00CB4461" w:rsidRPr="001A6E9A" w:rsidRDefault="00CB4461">
      <w:r w:rsidRPr="001A6E9A">
        <w:t>о</w:t>
      </w:r>
      <w:r w:rsidRPr="001A6E9A">
        <w:tab/>
        <w:t>болезненных ощущениях взрослому.</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Умение следить за своим внешним видом.</w:t>
      </w:r>
    </w:p>
    <w:p w:rsidR="00A50B6D" w:rsidRPr="001A6E9A" w:rsidRDefault="00C2745F">
      <w:pPr>
        <w:pStyle w:val="6"/>
        <w:numPr>
          <w:ilvl w:val="0"/>
          <w:numId w:val="16"/>
        </w:numPr>
        <w:shd w:val="clear" w:color="auto" w:fill="auto"/>
        <w:tabs>
          <w:tab w:val="left" w:pos="878"/>
        </w:tabs>
        <w:spacing w:before="0" w:line="250" w:lineRule="exact"/>
        <w:ind w:left="20" w:firstLine="580"/>
        <w:rPr>
          <w:sz w:val="24"/>
          <w:szCs w:val="24"/>
        </w:rPr>
      </w:pPr>
      <w:r w:rsidRPr="001A6E9A">
        <w:rPr>
          <w:sz w:val="24"/>
          <w:szCs w:val="24"/>
        </w:rPr>
        <w:t>Представления о своей семье, взаимоотношениях в семье:</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50B6D" w:rsidRPr="00AD4551" w:rsidRDefault="00C2745F">
      <w:pPr>
        <w:pStyle w:val="6"/>
        <w:shd w:val="clear" w:color="auto" w:fill="auto"/>
        <w:spacing w:before="0" w:line="250" w:lineRule="exact"/>
        <w:ind w:left="4320" w:firstLine="0"/>
        <w:jc w:val="left"/>
        <w:rPr>
          <w:b/>
          <w:sz w:val="24"/>
          <w:szCs w:val="24"/>
        </w:rPr>
      </w:pPr>
      <w:r w:rsidRPr="00AD4551">
        <w:rPr>
          <w:b/>
          <w:sz w:val="24"/>
          <w:szCs w:val="24"/>
        </w:rPr>
        <w:t>Домоводство</w:t>
      </w:r>
    </w:p>
    <w:p w:rsidR="00A50B6D" w:rsidRPr="001A6E9A" w:rsidRDefault="00C2745F">
      <w:pPr>
        <w:pStyle w:val="6"/>
        <w:numPr>
          <w:ilvl w:val="0"/>
          <w:numId w:val="17"/>
        </w:numPr>
        <w:shd w:val="clear" w:color="auto" w:fill="auto"/>
        <w:tabs>
          <w:tab w:val="left" w:pos="899"/>
        </w:tabs>
        <w:spacing w:before="0" w:line="250" w:lineRule="exact"/>
        <w:ind w:left="20" w:right="40" w:firstLine="580"/>
        <w:rPr>
          <w:sz w:val="24"/>
          <w:szCs w:val="24"/>
        </w:rPr>
      </w:pPr>
      <w:r w:rsidRPr="001A6E9A">
        <w:rPr>
          <w:sz w:val="24"/>
          <w:szCs w:val="24"/>
        </w:rPr>
        <w:t xml:space="preserve">Овладение умением выполнять доступные бытовые </w:t>
      </w:r>
      <w:proofErr w:type="gramStart"/>
      <w:r w:rsidRPr="001A6E9A">
        <w:rPr>
          <w:sz w:val="24"/>
          <w:szCs w:val="24"/>
        </w:rPr>
        <w:t>поручении</w:t>
      </w:r>
      <w:proofErr w:type="gramEnd"/>
      <w:r w:rsidRPr="001A6E9A">
        <w:rPr>
          <w:sz w:val="24"/>
          <w:szCs w:val="24"/>
        </w:rPr>
        <w:t xml:space="preserve"> (обязанности), связанные с выполнением повседневных дел дома:</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proofErr w:type="gramStart"/>
      <w:r w:rsidRPr="001A6E9A">
        <w:rPr>
          <w:sz w:val="24"/>
          <w:szCs w:val="24"/>
        </w:rPr>
        <w:t xml:space="preserve">Умение выполнять доступные бытовые виды работ: приготовление пищи, уборка, стирка, </w:t>
      </w:r>
      <w:r w:rsidRPr="001A6E9A">
        <w:rPr>
          <w:sz w:val="24"/>
          <w:szCs w:val="24"/>
        </w:rPr>
        <w:lastRenderedPageBreak/>
        <w:t>глажение, чистка одежды, обуви, сервировка стола, др.</w:t>
      </w:r>
      <w:proofErr w:type="gramEnd"/>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соблюдать технологические процессы в хозяйственно-бытовой деятельности: стирка, уборка, работа на кухне, др.</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использовать в домашнем хозяйстве бытовую технику, химические средства, инструменты, соблюдая правила безопасности.</w:t>
      </w:r>
    </w:p>
    <w:p w:rsidR="00A50B6D" w:rsidRPr="00AD4551" w:rsidRDefault="00C2745F">
      <w:pPr>
        <w:pStyle w:val="6"/>
        <w:shd w:val="clear" w:color="auto" w:fill="auto"/>
        <w:spacing w:before="0" w:line="250" w:lineRule="exact"/>
        <w:ind w:left="3400" w:firstLine="0"/>
        <w:jc w:val="left"/>
        <w:rPr>
          <w:b/>
          <w:sz w:val="24"/>
          <w:szCs w:val="24"/>
        </w:rPr>
      </w:pPr>
      <w:r w:rsidRPr="00AD4551">
        <w:rPr>
          <w:b/>
          <w:sz w:val="24"/>
          <w:szCs w:val="24"/>
        </w:rPr>
        <w:t>Окружающий социальный мир</w:t>
      </w:r>
    </w:p>
    <w:p w:rsidR="00A50B6D" w:rsidRPr="001A6E9A" w:rsidRDefault="00C2745F">
      <w:pPr>
        <w:pStyle w:val="6"/>
        <w:numPr>
          <w:ilvl w:val="0"/>
          <w:numId w:val="18"/>
        </w:numPr>
        <w:shd w:val="clear" w:color="auto" w:fill="auto"/>
        <w:tabs>
          <w:tab w:val="left" w:pos="878"/>
        </w:tabs>
        <w:spacing w:before="0" w:line="250" w:lineRule="exact"/>
        <w:ind w:left="20" w:firstLine="580"/>
        <w:rPr>
          <w:sz w:val="24"/>
          <w:szCs w:val="24"/>
        </w:rPr>
      </w:pPr>
      <w:r w:rsidRPr="001A6E9A">
        <w:rPr>
          <w:sz w:val="24"/>
          <w:szCs w:val="24"/>
        </w:rPr>
        <w:t>Представления о мире, созданном руками человека:</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Интерес к объектам, созданным человеком.</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proofErr w:type="gramStart"/>
      <w:r w:rsidRPr="001A6E9A">
        <w:rPr>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соблюдать элементарные правила безопасности поведения в доме, на улице, в транспорте, в общественных местах.</w:t>
      </w:r>
    </w:p>
    <w:p w:rsidR="00A50B6D" w:rsidRPr="001A6E9A" w:rsidRDefault="00C2745F">
      <w:pPr>
        <w:pStyle w:val="6"/>
        <w:numPr>
          <w:ilvl w:val="0"/>
          <w:numId w:val="18"/>
        </w:numPr>
        <w:shd w:val="clear" w:color="auto" w:fill="auto"/>
        <w:tabs>
          <w:tab w:val="left" w:pos="878"/>
        </w:tabs>
        <w:spacing w:before="0" w:line="250" w:lineRule="exact"/>
        <w:ind w:left="20" w:right="40" w:firstLine="580"/>
        <w:rPr>
          <w:sz w:val="24"/>
          <w:szCs w:val="24"/>
        </w:rPr>
      </w:pPr>
      <w:r w:rsidRPr="001A6E9A">
        <w:rPr>
          <w:sz w:val="24"/>
          <w:szCs w:val="24"/>
        </w:rPr>
        <w:t>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Представления о деятельности и профессиях людей, окружающих ребенка (учитель, повар, врач, водитель и т.д.).</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Опыт конструктивного взаимодействия с взрослыми и сверстниками.</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 xml:space="preserve">Умение соблюдать правила поведения на уроках и во внеурочной деятельности, взаимодействовать </w:t>
      </w:r>
      <w:proofErr w:type="gramStart"/>
      <w:r w:rsidRPr="001A6E9A">
        <w:rPr>
          <w:sz w:val="24"/>
          <w:szCs w:val="24"/>
        </w:rPr>
        <w:t>со</w:t>
      </w:r>
      <w:proofErr w:type="gramEnd"/>
      <w:r w:rsidRPr="001A6E9A">
        <w:rPr>
          <w:sz w:val="24"/>
          <w:szCs w:val="24"/>
        </w:rPr>
        <w:t xml:space="preserve"> взрослыми и сверстниками, выбирая адекватную дистанцию и формы контакта, соответствующие возрасту и полу ребенка.</w:t>
      </w:r>
    </w:p>
    <w:p w:rsidR="00A50B6D" w:rsidRPr="001A6E9A" w:rsidRDefault="00C2745F">
      <w:pPr>
        <w:pStyle w:val="6"/>
        <w:numPr>
          <w:ilvl w:val="0"/>
          <w:numId w:val="18"/>
        </w:numPr>
        <w:shd w:val="clear" w:color="auto" w:fill="auto"/>
        <w:tabs>
          <w:tab w:val="left" w:pos="878"/>
        </w:tabs>
        <w:spacing w:before="0" w:line="250" w:lineRule="exact"/>
        <w:ind w:left="20" w:firstLine="580"/>
        <w:rPr>
          <w:sz w:val="24"/>
          <w:szCs w:val="24"/>
        </w:rPr>
      </w:pPr>
      <w:r w:rsidRPr="001A6E9A">
        <w:rPr>
          <w:sz w:val="24"/>
          <w:szCs w:val="24"/>
        </w:rPr>
        <w:t>Развитие межличностных и групповых отношений:</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Представления о дружбе, товарищах, сверстниках.</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Умение находить друзей на основе личных симпатий.</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строить отношения на основе поддержки и взаимопомощи, умение сопереживать, сочувствовать, проявлять внимание.</w:t>
      </w:r>
    </w:p>
    <w:p w:rsidR="00A50B6D" w:rsidRPr="001A6E9A" w:rsidRDefault="00C2745F">
      <w:pPr>
        <w:pStyle w:val="6"/>
        <w:numPr>
          <w:ilvl w:val="0"/>
          <w:numId w:val="6"/>
        </w:numPr>
        <w:shd w:val="clear" w:color="auto" w:fill="auto"/>
        <w:tabs>
          <w:tab w:val="left" w:pos="291"/>
        </w:tabs>
        <w:spacing w:before="0" w:line="250" w:lineRule="exact"/>
        <w:ind w:left="20" w:right="40" w:firstLine="0"/>
        <w:rPr>
          <w:sz w:val="24"/>
          <w:szCs w:val="24"/>
        </w:rPr>
      </w:pPr>
      <w:r w:rsidRPr="001A6E9A">
        <w:rPr>
          <w:sz w:val="24"/>
          <w:szCs w:val="24"/>
        </w:rPr>
        <w:t>Умение взаимодействовать в группе в процессе учебной, игровой, других видах доступной деятельности.</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Умение организовывать свободное время с учетом своих и совместных интересов.</w:t>
      </w:r>
    </w:p>
    <w:p w:rsidR="00A50B6D" w:rsidRPr="001A6E9A" w:rsidRDefault="00C45DD3" w:rsidP="00C45DD3">
      <w:pPr>
        <w:pStyle w:val="6"/>
        <w:shd w:val="clear" w:color="auto" w:fill="auto"/>
        <w:tabs>
          <w:tab w:val="left" w:pos="878"/>
        </w:tabs>
        <w:spacing w:before="0" w:line="250" w:lineRule="exact"/>
        <w:ind w:firstLine="0"/>
        <w:rPr>
          <w:sz w:val="24"/>
          <w:szCs w:val="24"/>
        </w:rPr>
      </w:pPr>
      <w:r>
        <w:rPr>
          <w:sz w:val="24"/>
          <w:szCs w:val="24"/>
        </w:rPr>
        <w:t xml:space="preserve">      </w:t>
      </w:r>
      <w:r w:rsidR="00C2745F" w:rsidRPr="001A6E9A">
        <w:rPr>
          <w:sz w:val="24"/>
          <w:szCs w:val="24"/>
        </w:rPr>
        <w:t>Накопление положительного опыта сотрудничества и участия в общественной жизни:</w:t>
      </w:r>
    </w:p>
    <w:p w:rsidR="00A50B6D" w:rsidRPr="001A6E9A" w:rsidRDefault="00C2745F">
      <w:pPr>
        <w:pStyle w:val="6"/>
        <w:numPr>
          <w:ilvl w:val="0"/>
          <w:numId w:val="6"/>
        </w:numPr>
        <w:shd w:val="clear" w:color="auto" w:fill="auto"/>
        <w:tabs>
          <w:tab w:val="left" w:pos="291"/>
        </w:tabs>
        <w:spacing w:before="0" w:line="250" w:lineRule="exact"/>
        <w:ind w:left="20" w:firstLine="0"/>
        <w:rPr>
          <w:sz w:val="24"/>
          <w:szCs w:val="24"/>
        </w:rPr>
      </w:pPr>
      <w:r w:rsidRPr="001A6E9A">
        <w:rPr>
          <w:sz w:val="24"/>
          <w:szCs w:val="24"/>
        </w:rPr>
        <w:t>Представление о праздниках, праздничных мероприятиях, их содержании, участие в них.</w:t>
      </w:r>
    </w:p>
    <w:p w:rsidR="00A50B6D" w:rsidRPr="001A6E9A" w:rsidRDefault="00C2745F" w:rsidP="00C45DD3">
      <w:pPr>
        <w:pStyle w:val="6"/>
        <w:numPr>
          <w:ilvl w:val="0"/>
          <w:numId w:val="6"/>
        </w:numPr>
        <w:shd w:val="clear" w:color="auto" w:fill="auto"/>
        <w:tabs>
          <w:tab w:val="right" w:pos="284"/>
        </w:tabs>
        <w:spacing w:before="0" w:line="250" w:lineRule="exact"/>
        <w:ind w:left="20" w:right="20" w:firstLine="0"/>
        <w:rPr>
          <w:sz w:val="24"/>
          <w:szCs w:val="24"/>
        </w:rPr>
      </w:pPr>
      <w:r w:rsidRPr="001A6E9A">
        <w:rPr>
          <w:sz w:val="24"/>
          <w:szCs w:val="24"/>
        </w:rPr>
        <w:t xml:space="preserve"> Использование</w:t>
      </w:r>
      <w:r w:rsidRPr="001A6E9A">
        <w:rPr>
          <w:sz w:val="24"/>
          <w:szCs w:val="24"/>
        </w:rPr>
        <w:tab/>
        <w:t>простейших эстетических ориентиров/эталонов о внешнем виде, на праздниках, в хозяйственно-бытовой деятельности.</w:t>
      </w:r>
    </w:p>
    <w:p w:rsidR="00A50B6D" w:rsidRPr="001A6E9A" w:rsidRDefault="00C2745F">
      <w:pPr>
        <w:pStyle w:val="6"/>
        <w:numPr>
          <w:ilvl w:val="0"/>
          <w:numId w:val="6"/>
        </w:numPr>
        <w:shd w:val="clear" w:color="auto" w:fill="auto"/>
        <w:tabs>
          <w:tab w:val="left" w:pos="296"/>
        </w:tabs>
        <w:spacing w:before="0" w:line="250" w:lineRule="exact"/>
        <w:ind w:left="20" w:firstLine="0"/>
        <w:rPr>
          <w:sz w:val="24"/>
          <w:szCs w:val="24"/>
        </w:rPr>
      </w:pPr>
      <w:r w:rsidRPr="001A6E9A">
        <w:rPr>
          <w:sz w:val="24"/>
          <w:szCs w:val="24"/>
        </w:rPr>
        <w:t>Умение соблюдать традиции семейных, школьных государственных праздников.</w:t>
      </w:r>
    </w:p>
    <w:p w:rsidR="00A50B6D" w:rsidRPr="001A6E9A" w:rsidRDefault="00C45DD3" w:rsidP="00C45DD3">
      <w:pPr>
        <w:pStyle w:val="6"/>
        <w:shd w:val="clear" w:color="auto" w:fill="auto"/>
        <w:tabs>
          <w:tab w:val="left" w:pos="796"/>
        </w:tabs>
        <w:spacing w:before="0" w:line="250" w:lineRule="exact"/>
        <w:ind w:firstLine="0"/>
        <w:rPr>
          <w:sz w:val="24"/>
          <w:szCs w:val="24"/>
        </w:rPr>
      </w:pPr>
      <w:r>
        <w:rPr>
          <w:sz w:val="24"/>
          <w:szCs w:val="24"/>
        </w:rPr>
        <w:t xml:space="preserve">     </w:t>
      </w:r>
      <w:r w:rsidR="00C2745F" w:rsidRPr="001A6E9A">
        <w:rPr>
          <w:sz w:val="24"/>
          <w:szCs w:val="24"/>
        </w:rPr>
        <w:t>Представления об обязанностях и правах ребенка:</w:t>
      </w:r>
    </w:p>
    <w:p w:rsidR="00A50B6D" w:rsidRPr="001A6E9A" w:rsidRDefault="00C2745F">
      <w:pPr>
        <w:pStyle w:val="6"/>
        <w:numPr>
          <w:ilvl w:val="0"/>
          <w:numId w:val="6"/>
        </w:numPr>
        <w:shd w:val="clear" w:color="auto" w:fill="auto"/>
        <w:spacing w:before="0" w:line="250" w:lineRule="exact"/>
        <w:ind w:left="20" w:right="20" w:firstLine="0"/>
        <w:rPr>
          <w:sz w:val="24"/>
          <w:szCs w:val="24"/>
        </w:rPr>
      </w:pPr>
      <w:r w:rsidRPr="001A6E9A">
        <w:rPr>
          <w:sz w:val="24"/>
          <w:szCs w:val="24"/>
        </w:rPr>
        <w:t xml:space="preserve"> Представления о праве на жизнь, на образование, на труд, на неприкосновенность личности и достоинства и др.</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Представления об обязанностях обучающегося, сына/дочери, внука/внучки, гражданина и др.</w:t>
      </w:r>
    </w:p>
    <w:p w:rsidR="00A50B6D" w:rsidRPr="001A6E9A" w:rsidRDefault="00C45DD3" w:rsidP="00C45DD3">
      <w:pPr>
        <w:pStyle w:val="6"/>
        <w:shd w:val="clear" w:color="auto" w:fill="auto"/>
        <w:tabs>
          <w:tab w:val="left" w:pos="796"/>
        </w:tabs>
        <w:spacing w:before="0" w:line="250" w:lineRule="exact"/>
        <w:ind w:firstLine="0"/>
        <w:rPr>
          <w:sz w:val="24"/>
          <w:szCs w:val="24"/>
        </w:rPr>
      </w:pPr>
      <w:r>
        <w:rPr>
          <w:sz w:val="24"/>
          <w:szCs w:val="24"/>
        </w:rPr>
        <w:t xml:space="preserve">     </w:t>
      </w:r>
      <w:r w:rsidR="00C2745F" w:rsidRPr="001A6E9A">
        <w:rPr>
          <w:sz w:val="24"/>
          <w:szCs w:val="24"/>
        </w:rPr>
        <w:t>Представление о стране проживания - о России:</w:t>
      </w:r>
    </w:p>
    <w:p w:rsidR="00A50B6D" w:rsidRPr="001A6E9A" w:rsidRDefault="00C45DD3" w:rsidP="00C45DD3">
      <w:pPr>
        <w:pStyle w:val="6"/>
        <w:shd w:val="clear" w:color="auto" w:fill="auto"/>
        <w:spacing w:before="0" w:line="250" w:lineRule="exact"/>
        <w:ind w:left="20" w:right="20" w:firstLine="0"/>
        <w:rPr>
          <w:sz w:val="24"/>
          <w:szCs w:val="24"/>
        </w:rPr>
      </w:pPr>
      <w:r>
        <w:rPr>
          <w:sz w:val="24"/>
          <w:szCs w:val="24"/>
        </w:rPr>
        <w:t xml:space="preserve">    </w:t>
      </w:r>
      <w:r w:rsidR="00C2745F" w:rsidRPr="001A6E9A">
        <w:rPr>
          <w:sz w:val="24"/>
          <w:szCs w:val="24"/>
        </w:rPr>
        <w:t xml:space="preserve"> </w:t>
      </w:r>
      <w:proofErr w:type="gramStart"/>
      <w:r w:rsidR="00C2745F" w:rsidRPr="001A6E9A">
        <w:rPr>
          <w:sz w:val="24"/>
          <w:szCs w:val="24"/>
        </w:rPr>
        <w:t>Представление о стране, народе, столице, больших городах, городе (селе), месте проживания.</w:t>
      </w:r>
      <w:proofErr w:type="gramEnd"/>
    </w:p>
    <w:p w:rsidR="00A50B6D" w:rsidRPr="001A6E9A" w:rsidRDefault="00C2745F">
      <w:pPr>
        <w:pStyle w:val="6"/>
        <w:numPr>
          <w:ilvl w:val="0"/>
          <w:numId w:val="6"/>
        </w:numPr>
        <w:shd w:val="clear" w:color="auto" w:fill="auto"/>
        <w:tabs>
          <w:tab w:val="left" w:pos="296"/>
        </w:tabs>
        <w:spacing w:before="0" w:line="250" w:lineRule="exact"/>
        <w:ind w:left="20" w:firstLine="0"/>
        <w:rPr>
          <w:sz w:val="24"/>
          <w:szCs w:val="24"/>
        </w:rPr>
      </w:pPr>
      <w:r w:rsidRPr="001A6E9A">
        <w:rPr>
          <w:sz w:val="24"/>
          <w:szCs w:val="24"/>
        </w:rPr>
        <w:t>Представление о государственно символике (флаг, герб, гимн).</w:t>
      </w:r>
    </w:p>
    <w:p w:rsidR="00A50B6D" w:rsidRPr="001A6E9A" w:rsidRDefault="00C2745F">
      <w:pPr>
        <w:pStyle w:val="6"/>
        <w:numPr>
          <w:ilvl w:val="0"/>
          <w:numId w:val="6"/>
        </w:numPr>
        <w:shd w:val="clear" w:color="auto" w:fill="auto"/>
        <w:tabs>
          <w:tab w:val="left" w:pos="296"/>
        </w:tabs>
        <w:spacing w:before="0" w:after="240" w:line="250" w:lineRule="exact"/>
        <w:ind w:left="20" w:firstLine="0"/>
        <w:rPr>
          <w:sz w:val="24"/>
          <w:szCs w:val="24"/>
        </w:rPr>
      </w:pPr>
      <w:r w:rsidRPr="001A6E9A">
        <w:rPr>
          <w:sz w:val="24"/>
          <w:szCs w:val="24"/>
        </w:rPr>
        <w:t>Представление о значимых исторических событиях и выдающихся людях России.</w:t>
      </w:r>
    </w:p>
    <w:p w:rsidR="00A50B6D" w:rsidRPr="00684C08" w:rsidRDefault="00684C08" w:rsidP="00A63239">
      <w:pPr>
        <w:pStyle w:val="ab"/>
        <w:rPr>
          <w:rFonts w:ascii="Times New Roman" w:hAnsi="Times New Roman" w:cs="Times New Roman"/>
          <w:b/>
        </w:rPr>
      </w:pPr>
      <w:r>
        <w:rPr>
          <w:rFonts w:ascii="Times New Roman" w:hAnsi="Times New Roman" w:cs="Times New Roman"/>
        </w:rPr>
        <w:t xml:space="preserve"> </w:t>
      </w:r>
      <w:r w:rsidR="00C2745F" w:rsidRPr="00684C08">
        <w:rPr>
          <w:rFonts w:ascii="Times New Roman" w:hAnsi="Times New Roman" w:cs="Times New Roman"/>
          <w:b/>
        </w:rPr>
        <w:t>1.2.4. Искусство</w:t>
      </w:r>
      <w:r w:rsidR="00AD4551" w:rsidRPr="00684C08">
        <w:rPr>
          <w:rFonts w:ascii="Times New Roman" w:hAnsi="Times New Roman" w:cs="Times New Roman"/>
          <w:b/>
        </w:rPr>
        <w:t xml:space="preserve">. </w:t>
      </w:r>
      <w:r w:rsidR="00A63239" w:rsidRPr="00684C08">
        <w:rPr>
          <w:rFonts w:ascii="Times New Roman" w:hAnsi="Times New Roman" w:cs="Times New Roman"/>
          <w:b/>
        </w:rPr>
        <w:t xml:space="preserve"> Музыка </w:t>
      </w:r>
      <w:r w:rsidR="00C2745F" w:rsidRPr="00684C08">
        <w:rPr>
          <w:rFonts w:ascii="Times New Roman" w:hAnsi="Times New Roman" w:cs="Times New Roman"/>
          <w:b/>
        </w:rPr>
        <w:t>и движение</w:t>
      </w:r>
    </w:p>
    <w:p w:rsidR="00A50B6D" w:rsidRPr="001A6E9A" w:rsidRDefault="00C2745F">
      <w:pPr>
        <w:pStyle w:val="6"/>
        <w:shd w:val="clear" w:color="auto" w:fill="auto"/>
        <w:tabs>
          <w:tab w:val="center" w:pos="6716"/>
          <w:tab w:val="right" w:pos="9385"/>
        </w:tabs>
        <w:spacing w:before="0" w:line="250" w:lineRule="exact"/>
        <w:ind w:left="20" w:right="20" w:firstLine="540"/>
        <w:rPr>
          <w:sz w:val="24"/>
          <w:szCs w:val="24"/>
        </w:rPr>
      </w:pPr>
      <w:r w:rsidRPr="001A6E9A">
        <w:rPr>
          <w:sz w:val="24"/>
          <w:szCs w:val="24"/>
        </w:rPr>
        <w:t xml:space="preserve">1) Развитие слуховых и двигательных восприятий, танцевальных, певческих, хоровых умений, освоение игре на доступных </w:t>
      </w:r>
      <w:proofErr w:type="gramStart"/>
      <w:r w:rsidRPr="001A6E9A">
        <w:rPr>
          <w:sz w:val="24"/>
          <w:szCs w:val="24"/>
        </w:rPr>
        <w:t>музыкальны</w:t>
      </w:r>
      <w:proofErr w:type="gramEnd"/>
      <w:r w:rsidRPr="001A6E9A">
        <w:rPr>
          <w:sz w:val="24"/>
          <w:szCs w:val="24"/>
        </w:rPr>
        <w:t xml:space="preserve"> инструментах, эмоциональное и практическое обогащение опыта в процесс музыкальных</w:t>
      </w:r>
      <w:r w:rsidRPr="001A6E9A">
        <w:rPr>
          <w:sz w:val="24"/>
          <w:szCs w:val="24"/>
        </w:rPr>
        <w:tab/>
        <w:t>занятий,</w:t>
      </w:r>
      <w:r w:rsidRPr="001A6E9A">
        <w:rPr>
          <w:sz w:val="24"/>
          <w:szCs w:val="24"/>
        </w:rPr>
        <w:tab/>
        <w:t>игр, музыкально -</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танцевальных, вокальных и инструментальных выступлений:</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Интерес к различным видам музыкальной деятельности (слушание, пение, движение под музыку, игра на музыкальных инструментах).</w:t>
      </w:r>
    </w:p>
    <w:p w:rsidR="00A50B6D" w:rsidRPr="001A6E9A" w:rsidRDefault="00C2745F">
      <w:pPr>
        <w:pStyle w:val="6"/>
        <w:numPr>
          <w:ilvl w:val="0"/>
          <w:numId w:val="6"/>
        </w:numPr>
        <w:shd w:val="clear" w:color="auto" w:fill="auto"/>
        <w:tabs>
          <w:tab w:val="left" w:pos="296"/>
        </w:tabs>
        <w:spacing w:before="0" w:line="250" w:lineRule="exact"/>
        <w:ind w:left="20" w:firstLine="0"/>
        <w:rPr>
          <w:sz w:val="24"/>
          <w:szCs w:val="24"/>
        </w:rPr>
      </w:pPr>
      <w:r w:rsidRPr="001A6E9A">
        <w:rPr>
          <w:sz w:val="24"/>
          <w:szCs w:val="24"/>
        </w:rPr>
        <w:t>Умение слушать музыку и выполнять простейшие танцевальные движения.</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Освоение приемов игры на музыкальных инструментах, сопровождение мелодии игрой на музыкальных инструментах.</w:t>
      </w:r>
    </w:p>
    <w:p w:rsidR="00A50B6D" w:rsidRPr="001A6E9A" w:rsidRDefault="00C2745F">
      <w:pPr>
        <w:pStyle w:val="6"/>
        <w:numPr>
          <w:ilvl w:val="0"/>
          <w:numId w:val="6"/>
        </w:numPr>
        <w:shd w:val="clear" w:color="auto" w:fill="auto"/>
        <w:tabs>
          <w:tab w:val="left" w:pos="296"/>
        </w:tabs>
        <w:spacing w:before="0" w:line="250" w:lineRule="exact"/>
        <w:ind w:left="20" w:firstLine="0"/>
        <w:rPr>
          <w:sz w:val="24"/>
          <w:szCs w:val="24"/>
        </w:rPr>
      </w:pPr>
      <w:r w:rsidRPr="001A6E9A">
        <w:rPr>
          <w:sz w:val="24"/>
          <w:szCs w:val="24"/>
        </w:rPr>
        <w:t>Умение узнавать знакомые песни, подпевать их, петь в хоре.</w:t>
      </w:r>
    </w:p>
    <w:p w:rsidR="00A50B6D" w:rsidRPr="001A6E9A" w:rsidRDefault="00C2745F">
      <w:pPr>
        <w:pStyle w:val="6"/>
        <w:numPr>
          <w:ilvl w:val="0"/>
          <w:numId w:val="17"/>
        </w:numPr>
        <w:shd w:val="clear" w:color="auto" w:fill="auto"/>
        <w:tabs>
          <w:tab w:val="left" w:pos="796"/>
        </w:tabs>
        <w:spacing w:before="0" w:line="250" w:lineRule="exact"/>
        <w:ind w:left="20" w:firstLine="540"/>
        <w:rPr>
          <w:sz w:val="24"/>
          <w:szCs w:val="24"/>
        </w:rPr>
      </w:pPr>
      <w:r w:rsidRPr="001A6E9A">
        <w:rPr>
          <w:sz w:val="24"/>
          <w:szCs w:val="24"/>
        </w:rPr>
        <w:t>Готовность к участию в совместных музыкальных мероприятиях.</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Умение проявлять адекватные эмоциональные реакции от совместной и самостоятельной музыкальной деятельности.</w:t>
      </w:r>
    </w:p>
    <w:p w:rsidR="00A50B6D" w:rsidRPr="001A6E9A" w:rsidRDefault="00C2745F">
      <w:pPr>
        <w:pStyle w:val="6"/>
        <w:numPr>
          <w:ilvl w:val="0"/>
          <w:numId w:val="6"/>
        </w:numPr>
        <w:shd w:val="clear" w:color="auto" w:fill="auto"/>
        <w:tabs>
          <w:tab w:val="left" w:pos="296"/>
        </w:tabs>
        <w:spacing w:before="0" w:line="250" w:lineRule="exact"/>
        <w:ind w:left="20" w:firstLine="0"/>
        <w:rPr>
          <w:sz w:val="24"/>
          <w:szCs w:val="24"/>
        </w:rPr>
      </w:pPr>
      <w:r w:rsidRPr="001A6E9A">
        <w:rPr>
          <w:sz w:val="24"/>
          <w:szCs w:val="24"/>
        </w:rPr>
        <w:t>Стремление к совместной и самостоятельной музыкальной деятельности;</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Умение использовать полученные навыки для участия в представлениях, концертах, спектаклях, др.</w:t>
      </w:r>
    </w:p>
    <w:p w:rsidR="00C45DD3" w:rsidRDefault="00C45DD3" w:rsidP="00C45DD3">
      <w:pPr>
        <w:pStyle w:val="6"/>
        <w:shd w:val="clear" w:color="auto" w:fill="auto"/>
        <w:spacing w:before="0" w:line="250" w:lineRule="exact"/>
        <w:ind w:left="1780" w:hanging="1213"/>
        <w:jc w:val="left"/>
        <w:rPr>
          <w:sz w:val="24"/>
          <w:szCs w:val="24"/>
        </w:rPr>
      </w:pPr>
    </w:p>
    <w:p w:rsidR="00A50B6D" w:rsidRPr="001A6E9A" w:rsidRDefault="00C2745F" w:rsidP="00C45DD3">
      <w:pPr>
        <w:pStyle w:val="6"/>
        <w:shd w:val="clear" w:color="auto" w:fill="auto"/>
        <w:spacing w:before="0" w:line="250" w:lineRule="exact"/>
        <w:ind w:left="1780" w:hanging="1213"/>
        <w:jc w:val="left"/>
        <w:rPr>
          <w:sz w:val="24"/>
          <w:szCs w:val="24"/>
        </w:rPr>
      </w:pPr>
      <w:r w:rsidRPr="001A6E9A">
        <w:rPr>
          <w:sz w:val="24"/>
          <w:szCs w:val="24"/>
        </w:rPr>
        <w:t>Изобразительная деятельность (рисование, лепка, аппликация)</w:t>
      </w:r>
    </w:p>
    <w:p w:rsidR="00A50B6D" w:rsidRPr="001A6E9A" w:rsidRDefault="00C2745F">
      <w:pPr>
        <w:pStyle w:val="6"/>
        <w:numPr>
          <w:ilvl w:val="0"/>
          <w:numId w:val="19"/>
        </w:numPr>
        <w:shd w:val="clear" w:color="auto" w:fill="auto"/>
        <w:tabs>
          <w:tab w:val="left" w:pos="985"/>
        </w:tabs>
        <w:spacing w:before="0" w:line="250" w:lineRule="exact"/>
        <w:ind w:left="20" w:right="20" w:firstLine="540"/>
        <w:rPr>
          <w:sz w:val="24"/>
          <w:szCs w:val="24"/>
        </w:rPr>
      </w:pPr>
      <w:r w:rsidRPr="001A6E9A">
        <w:rPr>
          <w:sz w:val="24"/>
          <w:szCs w:val="24"/>
        </w:rPr>
        <w:t>Освоение доступных средств изобразительной деятельности: лепка, аппликация, рисование; использование различных изобразительных технологий:</w:t>
      </w:r>
    </w:p>
    <w:p w:rsidR="00A50B6D" w:rsidRPr="001A6E9A" w:rsidRDefault="00C2745F">
      <w:pPr>
        <w:pStyle w:val="6"/>
        <w:numPr>
          <w:ilvl w:val="0"/>
          <w:numId w:val="6"/>
        </w:numPr>
        <w:shd w:val="clear" w:color="auto" w:fill="auto"/>
        <w:tabs>
          <w:tab w:val="left" w:pos="296"/>
        </w:tabs>
        <w:spacing w:before="0" w:line="250" w:lineRule="exact"/>
        <w:ind w:left="20" w:firstLine="0"/>
        <w:rPr>
          <w:sz w:val="24"/>
          <w:szCs w:val="24"/>
        </w:rPr>
      </w:pPr>
      <w:r w:rsidRPr="001A6E9A">
        <w:rPr>
          <w:sz w:val="24"/>
          <w:szCs w:val="24"/>
        </w:rPr>
        <w:t>Интерес к доступным видам изобразительной деятельности.</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Умение использовать различные изобразительные технологии в процессе рисования, лепки, аппликации.</w:t>
      </w:r>
    </w:p>
    <w:p w:rsidR="00A50B6D" w:rsidRPr="001A6E9A" w:rsidRDefault="00C2745F" w:rsidP="00C45DD3">
      <w:pPr>
        <w:pStyle w:val="6"/>
        <w:shd w:val="clear" w:color="auto" w:fill="auto"/>
        <w:tabs>
          <w:tab w:val="left" w:pos="796"/>
        </w:tabs>
        <w:spacing w:before="0" w:line="250" w:lineRule="exact"/>
        <w:ind w:firstLine="0"/>
        <w:rPr>
          <w:sz w:val="24"/>
          <w:szCs w:val="24"/>
        </w:rPr>
      </w:pPr>
      <w:r w:rsidRPr="001A6E9A">
        <w:rPr>
          <w:sz w:val="24"/>
          <w:szCs w:val="24"/>
        </w:rPr>
        <w:t>Способность к самостоятельной изобразительной деятельности:</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Положительные эмоциональные реакции (удовольствие, радость) в процессе изобразительной деятельности.</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 xml:space="preserve">Стремление к собственной творческой деятельности и </w:t>
      </w:r>
      <w:proofErr w:type="gramStart"/>
      <w:r w:rsidRPr="001A6E9A">
        <w:rPr>
          <w:sz w:val="24"/>
          <w:szCs w:val="24"/>
        </w:rPr>
        <w:t>умении</w:t>
      </w:r>
      <w:proofErr w:type="gramEnd"/>
      <w:r w:rsidRPr="001A6E9A">
        <w:rPr>
          <w:sz w:val="24"/>
          <w:szCs w:val="24"/>
        </w:rPr>
        <w:t xml:space="preserve"> демонстрировать результаты работы.</w:t>
      </w:r>
    </w:p>
    <w:p w:rsidR="00A50B6D" w:rsidRPr="001A6E9A" w:rsidRDefault="00C2745F">
      <w:pPr>
        <w:pStyle w:val="6"/>
        <w:numPr>
          <w:ilvl w:val="0"/>
          <w:numId w:val="6"/>
        </w:numPr>
        <w:shd w:val="clear" w:color="auto" w:fill="auto"/>
        <w:tabs>
          <w:tab w:val="left" w:pos="296"/>
        </w:tabs>
        <w:spacing w:before="0" w:line="250" w:lineRule="exact"/>
        <w:ind w:left="20" w:right="20" w:firstLine="0"/>
        <w:rPr>
          <w:sz w:val="24"/>
          <w:szCs w:val="24"/>
        </w:rPr>
      </w:pPr>
      <w:r w:rsidRPr="001A6E9A">
        <w:rPr>
          <w:sz w:val="24"/>
          <w:szCs w:val="24"/>
        </w:rPr>
        <w:t>Умение выражать свое отношение к результатам собственной и чужой творческой деятельности.</w:t>
      </w:r>
    </w:p>
    <w:p w:rsidR="00A50B6D" w:rsidRPr="001A6E9A" w:rsidRDefault="00C2745F" w:rsidP="00C45DD3">
      <w:pPr>
        <w:pStyle w:val="6"/>
        <w:shd w:val="clear" w:color="auto" w:fill="auto"/>
        <w:tabs>
          <w:tab w:val="left" w:pos="796"/>
        </w:tabs>
        <w:spacing w:before="0" w:line="250" w:lineRule="exact"/>
        <w:ind w:firstLine="0"/>
        <w:rPr>
          <w:sz w:val="24"/>
          <w:szCs w:val="24"/>
        </w:rPr>
      </w:pPr>
      <w:r w:rsidRPr="001A6E9A">
        <w:rPr>
          <w:sz w:val="24"/>
          <w:szCs w:val="24"/>
        </w:rPr>
        <w:t>Готовность к участию в совместных мероприятиях:</w:t>
      </w:r>
    </w:p>
    <w:p w:rsidR="00A50B6D" w:rsidRPr="001A6E9A" w:rsidRDefault="00C2745F">
      <w:pPr>
        <w:pStyle w:val="6"/>
        <w:numPr>
          <w:ilvl w:val="0"/>
          <w:numId w:val="6"/>
        </w:numPr>
        <w:shd w:val="clear" w:color="auto" w:fill="auto"/>
        <w:tabs>
          <w:tab w:val="left" w:pos="296"/>
        </w:tabs>
        <w:spacing w:before="0"/>
        <w:ind w:left="20" w:right="20" w:firstLine="0"/>
        <w:rPr>
          <w:sz w:val="24"/>
          <w:szCs w:val="24"/>
        </w:rPr>
      </w:pPr>
      <w:r w:rsidRPr="001A6E9A">
        <w:rPr>
          <w:sz w:val="24"/>
          <w:szCs w:val="24"/>
        </w:rPr>
        <w:t>Готовность к взаимодействию в творческой деятельности совместно со сверстниками, взрослыми.</w:t>
      </w:r>
    </w:p>
    <w:p w:rsidR="00A50B6D" w:rsidRPr="001A6E9A" w:rsidRDefault="00C2745F">
      <w:pPr>
        <w:pStyle w:val="6"/>
        <w:numPr>
          <w:ilvl w:val="0"/>
          <w:numId w:val="6"/>
        </w:numPr>
        <w:shd w:val="clear" w:color="auto" w:fill="auto"/>
        <w:tabs>
          <w:tab w:val="left" w:pos="296"/>
        </w:tabs>
        <w:spacing w:before="0" w:after="240"/>
        <w:ind w:left="20" w:right="20" w:firstLine="0"/>
        <w:rPr>
          <w:sz w:val="24"/>
          <w:szCs w:val="24"/>
        </w:rPr>
      </w:pPr>
      <w:r w:rsidRPr="001A6E9A">
        <w:rPr>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6F08B0" w:rsidRPr="00AD4551" w:rsidRDefault="006F08B0" w:rsidP="006F08B0">
      <w:pPr>
        <w:pStyle w:val="6"/>
        <w:shd w:val="clear" w:color="auto" w:fill="auto"/>
        <w:tabs>
          <w:tab w:val="left" w:pos="4671"/>
        </w:tabs>
        <w:spacing w:before="0" w:line="240" w:lineRule="auto"/>
        <w:ind w:left="57" w:right="57" w:firstLine="0"/>
        <w:jc w:val="left"/>
        <w:rPr>
          <w:b/>
          <w:sz w:val="24"/>
          <w:szCs w:val="24"/>
        </w:rPr>
      </w:pPr>
      <w:r>
        <w:rPr>
          <w:b/>
          <w:sz w:val="24"/>
          <w:szCs w:val="24"/>
        </w:rPr>
        <w:t>1.2.5.</w:t>
      </w:r>
      <w:r w:rsidRPr="00AD4551">
        <w:rPr>
          <w:b/>
          <w:sz w:val="24"/>
          <w:szCs w:val="24"/>
        </w:rPr>
        <w:t>Технологии</w:t>
      </w:r>
      <w:r>
        <w:rPr>
          <w:b/>
          <w:sz w:val="24"/>
          <w:szCs w:val="24"/>
        </w:rPr>
        <w:t>.</w:t>
      </w:r>
      <w:r w:rsidRPr="00AD4551">
        <w:rPr>
          <w:b/>
          <w:sz w:val="24"/>
          <w:szCs w:val="24"/>
        </w:rPr>
        <w:t xml:space="preserve"> Профильный труд</w:t>
      </w:r>
    </w:p>
    <w:p w:rsidR="00684C08" w:rsidRDefault="00684C08" w:rsidP="006F08B0">
      <w:pPr>
        <w:pStyle w:val="6"/>
        <w:shd w:val="clear" w:color="auto" w:fill="auto"/>
        <w:tabs>
          <w:tab w:val="left" w:pos="4671"/>
        </w:tabs>
        <w:spacing w:before="0" w:line="240" w:lineRule="auto"/>
        <w:ind w:right="57" w:firstLine="0"/>
        <w:jc w:val="left"/>
        <w:rPr>
          <w:b/>
          <w:sz w:val="24"/>
          <w:szCs w:val="24"/>
        </w:rPr>
      </w:pPr>
    </w:p>
    <w:p w:rsidR="00A50B6D" w:rsidRPr="001A6E9A" w:rsidRDefault="00C2745F">
      <w:pPr>
        <w:pStyle w:val="6"/>
        <w:numPr>
          <w:ilvl w:val="0"/>
          <w:numId w:val="21"/>
        </w:numPr>
        <w:shd w:val="clear" w:color="auto" w:fill="auto"/>
        <w:tabs>
          <w:tab w:val="left" w:pos="985"/>
        </w:tabs>
        <w:spacing w:before="0" w:line="250" w:lineRule="exact"/>
        <w:ind w:left="20" w:right="20" w:firstLine="540"/>
        <w:rPr>
          <w:sz w:val="24"/>
          <w:szCs w:val="24"/>
        </w:rPr>
      </w:pPr>
      <w:r w:rsidRPr="001A6E9A">
        <w:rPr>
          <w:sz w:val="24"/>
          <w:szCs w:val="24"/>
        </w:rPr>
        <w:t>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A50B6D" w:rsidRPr="001A6E9A" w:rsidRDefault="00C2745F">
      <w:pPr>
        <w:pStyle w:val="6"/>
        <w:numPr>
          <w:ilvl w:val="0"/>
          <w:numId w:val="6"/>
        </w:numPr>
        <w:shd w:val="clear" w:color="auto" w:fill="auto"/>
        <w:tabs>
          <w:tab w:val="left" w:pos="444"/>
        </w:tabs>
        <w:spacing w:before="0" w:line="250" w:lineRule="exact"/>
        <w:ind w:left="20" w:right="20" w:firstLine="0"/>
        <w:rPr>
          <w:sz w:val="24"/>
          <w:szCs w:val="24"/>
        </w:rPr>
      </w:pPr>
      <w:proofErr w:type="gramStart"/>
      <w:r w:rsidRPr="001A6E9A">
        <w:rPr>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roofErr w:type="gramEnd"/>
    </w:p>
    <w:p w:rsidR="00A50B6D" w:rsidRPr="001A6E9A" w:rsidRDefault="00C2745F">
      <w:pPr>
        <w:pStyle w:val="6"/>
        <w:numPr>
          <w:ilvl w:val="0"/>
          <w:numId w:val="6"/>
        </w:numPr>
        <w:shd w:val="clear" w:color="auto" w:fill="auto"/>
        <w:tabs>
          <w:tab w:val="left" w:pos="444"/>
        </w:tabs>
        <w:spacing w:before="0" w:line="250" w:lineRule="exact"/>
        <w:ind w:left="20" w:right="20" w:firstLine="0"/>
        <w:rPr>
          <w:sz w:val="24"/>
          <w:szCs w:val="24"/>
        </w:rPr>
      </w:pPr>
      <w:r w:rsidRPr="001A6E9A">
        <w:rPr>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A50B6D" w:rsidRPr="001A6E9A" w:rsidRDefault="00C2745F">
      <w:pPr>
        <w:pStyle w:val="6"/>
        <w:numPr>
          <w:ilvl w:val="0"/>
          <w:numId w:val="6"/>
        </w:numPr>
        <w:shd w:val="clear" w:color="auto" w:fill="auto"/>
        <w:tabs>
          <w:tab w:val="left" w:pos="444"/>
        </w:tabs>
        <w:spacing w:before="0" w:line="250" w:lineRule="exact"/>
        <w:ind w:left="20" w:right="20" w:firstLine="0"/>
        <w:rPr>
          <w:sz w:val="24"/>
          <w:szCs w:val="24"/>
        </w:rPr>
      </w:pPr>
      <w:r w:rsidRPr="001A6E9A">
        <w:rPr>
          <w:sz w:val="24"/>
          <w:szCs w:val="24"/>
        </w:rPr>
        <w:t>Умение использовать в трудовой деятельности различные инструменты, материалы; соблюдать необходимые правила техник безопасности.</w:t>
      </w:r>
    </w:p>
    <w:p w:rsidR="00A50B6D" w:rsidRPr="001A6E9A" w:rsidRDefault="00C2745F">
      <w:pPr>
        <w:pStyle w:val="6"/>
        <w:numPr>
          <w:ilvl w:val="0"/>
          <w:numId w:val="6"/>
        </w:numPr>
        <w:shd w:val="clear" w:color="auto" w:fill="auto"/>
        <w:tabs>
          <w:tab w:val="left" w:pos="444"/>
        </w:tabs>
        <w:spacing w:before="0" w:line="250" w:lineRule="exact"/>
        <w:ind w:left="20" w:right="20" w:firstLine="0"/>
        <w:rPr>
          <w:sz w:val="24"/>
          <w:szCs w:val="24"/>
        </w:rPr>
      </w:pPr>
      <w:r w:rsidRPr="001A6E9A">
        <w:rPr>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A50B6D" w:rsidRPr="001A6E9A" w:rsidRDefault="00C45DD3" w:rsidP="00C45DD3">
      <w:pPr>
        <w:pStyle w:val="6"/>
        <w:shd w:val="clear" w:color="auto" w:fill="auto"/>
        <w:tabs>
          <w:tab w:val="right" w:pos="9375"/>
        </w:tabs>
        <w:spacing w:before="0" w:line="250" w:lineRule="exact"/>
        <w:ind w:left="20" w:right="20" w:firstLine="0"/>
        <w:rPr>
          <w:sz w:val="24"/>
          <w:szCs w:val="24"/>
        </w:rPr>
      </w:pPr>
      <w:r>
        <w:rPr>
          <w:sz w:val="24"/>
          <w:szCs w:val="24"/>
        </w:rPr>
        <w:t xml:space="preserve">Умение </w:t>
      </w:r>
      <w:r w:rsidR="00C2745F" w:rsidRPr="001A6E9A">
        <w:rPr>
          <w:sz w:val="24"/>
          <w:szCs w:val="24"/>
        </w:rPr>
        <w:t>выполнять работу качественно, в установленный промежуток времени, оценивать результаты своего труда.</w:t>
      </w:r>
    </w:p>
    <w:p w:rsidR="00A50B6D" w:rsidRPr="001A6E9A" w:rsidRDefault="00C2745F" w:rsidP="00C45DD3">
      <w:pPr>
        <w:pStyle w:val="6"/>
        <w:shd w:val="clear" w:color="auto" w:fill="auto"/>
        <w:tabs>
          <w:tab w:val="left" w:pos="862"/>
        </w:tabs>
        <w:spacing w:before="0" w:line="250" w:lineRule="exact"/>
        <w:ind w:right="20" w:firstLine="0"/>
        <w:rPr>
          <w:sz w:val="24"/>
          <w:szCs w:val="24"/>
        </w:rPr>
      </w:pPr>
      <w:r w:rsidRPr="001A6E9A">
        <w:rPr>
          <w:sz w:val="24"/>
          <w:szCs w:val="24"/>
        </w:rPr>
        <w:t xml:space="preserve">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w:t>
      </w:r>
      <w:proofErr w:type="gramStart"/>
      <w:r w:rsidRPr="001A6E9A">
        <w:rPr>
          <w:sz w:val="24"/>
          <w:szCs w:val="24"/>
        </w:rPr>
        <w:t>близким</w:t>
      </w:r>
      <w:proofErr w:type="gramEnd"/>
      <w:r w:rsidRPr="001A6E9A">
        <w:rPr>
          <w:sz w:val="24"/>
          <w:szCs w:val="24"/>
        </w:rPr>
        <w:t>:</w:t>
      </w:r>
    </w:p>
    <w:p w:rsidR="00A50B6D" w:rsidRPr="001A6E9A" w:rsidRDefault="00C2745F">
      <w:pPr>
        <w:pStyle w:val="6"/>
        <w:numPr>
          <w:ilvl w:val="0"/>
          <w:numId w:val="6"/>
        </w:numPr>
        <w:shd w:val="clear" w:color="auto" w:fill="auto"/>
        <w:tabs>
          <w:tab w:val="left" w:pos="298"/>
        </w:tabs>
        <w:spacing w:before="0" w:after="176" w:line="250" w:lineRule="exact"/>
        <w:ind w:left="20" w:right="20" w:firstLine="0"/>
        <w:rPr>
          <w:sz w:val="24"/>
          <w:szCs w:val="24"/>
        </w:rPr>
      </w:pPr>
      <w:proofErr w:type="gramStart"/>
      <w:r w:rsidRPr="001A6E9A">
        <w:rPr>
          <w:sz w:val="24"/>
          <w:szCs w:val="24"/>
        </w:rPr>
        <w:t>Потребность активно участвовать в совместной с другим деятельности, направленной на свое жизнеобеспечение, социальное развитие и помощь близким.</w:t>
      </w:r>
      <w:proofErr w:type="gramEnd"/>
    </w:p>
    <w:p w:rsidR="00684C08" w:rsidRDefault="00684C08" w:rsidP="006F08B0">
      <w:pPr>
        <w:pStyle w:val="23"/>
        <w:keepNext/>
        <w:keepLines/>
        <w:shd w:val="clear" w:color="auto" w:fill="auto"/>
        <w:tabs>
          <w:tab w:val="left" w:pos="4212"/>
        </w:tabs>
        <w:spacing w:before="0" w:after="0" w:line="240" w:lineRule="auto"/>
        <w:ind w:right="57"/>
        <w:jc w:val="left"/>
        <w:rPr>
          <w:b/>
          <w:sz w:val="24"/>
          <w:szCs w:val="24"/>
        </w:rPr>
      </w:pPr>
      <w:bookmarkStart w:id="9" w:name="bookmark8"/>
    </w:p>
    <w:p w:rsidR="00684C08" w:rsidRPr="00684C08" w:rsidRDefault="006F08B0" w:rsidP="00684C08">
      <w:pPr>
        <w:pStyle w:val="23"/>
        <w:keepNext/>
        <w:keepLines/>
        <w:shd w:val="clear" w:color="auto" w:fill="auto"/>
        <w:tabs>
          <w:tab w:val="left" w:pos="4212"/>
        </w:tabs>
        <w:spacing w:before="0" w:after="0" w:line="240" w:lineRule="auto"/>
        <w:ind w:left="57" w:right="57"/>
        <w:jc w:val="left"/>
        <w:rPr>
          <w:b/>
          <w:sz w:val="24"/>
          <w:szCs w:val="24"/>
        </w:rPr>
      </w:pPr>
      <w:r>
        <w:rPr>
          <w:b/>
          <w:sz w:val="24"/>
          <w:szCs w:val="24"/>
        </w:rPr>
        <w:t>1.2.6.</w:t>
      </w:r>
      <w:r w:rsidR="00C2745F" w:rsidRPr="00AD4551">
        <w:rPr>
          <w:b/>
          <w:sz w:val="24"/>
          <w:szCs w:val="24"/>
        </w:rPr>
        <w:t>Физическая культура</w:t>
      </w:r>
      <w:r w:rsidR="00684C08">
        <w:rPr>
          <w:b/>
          <w:sz w:val="24"/>
          <w:szCs w:val="24"/>
        </w:rPr>
        <w:t>.</w:t>
      </w:r>
      <w:r w:rsidR="00C2745F" w:rsidRPr="00AD4551">
        <w:rPr>
          <w:b/>
          <w:sz w:val="24"/>
          <w:szCs w:val="24"/>
        </w:rPr>
        <w:t xml:space="preserve"> Адаптивная физкультура</w:t>
      </w:r>
      <w:bookmarkEnd w:id="9"/>
      <w:r w:rsidR="00684C08">
        <w:rPr>
          <w:b/>
          <w:sz w:val="24"/>
          <w:szCs w:val="24"/>
        </w:rPr>
        <w:t>.</w:t>
      </w:r>
    </w:p>
    <w:p w:rsidR="00A50B6D" w:rsidRPr="001A6E9A" w:rsidRDefault="00C2745F">
      <w:pPr>
        <w:pStyle w:val="6"/>
        <w:shd w:val="clear" w:color="auto" w:fill="auto"/>
        <w:spacing w:before="0" w:line="250" w:lineRule="exact"/>
        <w:ind w:left="20" w:right="20" w:firstLine="560"/>
        <w:rPr>
          <w:sz w:val="24"/>
          <w:szCs w:val="24"/>
        </w:rPr>
      </w:pPr>
      <w:r w:rsidRPr="001A6E9A">
        <w:rPr>
          <w:sz w:val="24"/>
          <w:szCs w:val="24"/>
        </w:rPr>
        <w:t>1) Восприятие собственного тела, осознание своих физических возможностей и ограничений:</w:t>
      </w:r>
    </w:p>
    <w:p w:rsidR="00A50B6D" w:rsidRPr="001A6E9A" w:rsidRDefault="00C2745F">
      <w:pPr>
        <w:pStyle w:val="6"/>
        <w:numPr>
          <w:ilvl w:val="0"/>
          <w:numId w:val="6"/>
        </w:numPr>
        <w:shd w:val="clear" w:color="auto" w:fill="auto"/>
        <w:tabs>
          <w:tab w:val="left" w:pos="156"/>
          <w:tab w:val="right" w:pos="8473"/>
          <w:tab w:val="right" w:pos="9375"/>
        </w:tabs>
        <w:spacing w:before="0" w:line="250" w:lineRule="exact"/>
        <w:ind w:left="20" w:firstLine="0"/>
        <w:rPr>
          <w:sz w:val="24"/>
          <w:szCs w:val="24"/>
        </w:rPr>
      </w:pPr>
      <w:r w:rsidRPr="001A6E9A">
        <w:rPr>
          <w:sz w:val="24"/>
          <w:szCs w:val="24"/>
        </w:rPr>
        <w:t>Освоение доступных способов контроля над функциями собственного тела:</w:t>
      </w:r>
      <w:r w:rsidRPr="001A6E9A">
        <w:rPr>
          <w:sz w:val="24"/>
          <w:szCs w:val="24"/>
        </w:rPr>
        <w:tab/>
        <w:t>сидеть,</w:t>
      </w:r>
      <w:r w:rsidRPr="001A6E9A">
        <w:rPr>
          <w:sz w:val="24"/>
          <w:szCs w:val="24"/>
        </w:rPr>
        <w:tab/>
        <w:t>стоять,</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передвигаться (в том числе с использованием технических средств).</w:t>
      </w:r>
    </w:p>
    <w:p w:rsidR="00A50B6D" w:rsidRPr="001A6E9A" w:rsidRDefault="00C2745F">
      <w:pPr>
        <w:pStyle w:val="6"/>
        <w:numPr>
          <w:ilvl w:val="0"/>
          <w:numId w:val="6"/>
        </w:numPr>
        <w:shd w:val="clear" w:color="auto" w:fill="auto"/>
        <w:tabs>
          <w:tab w:val="left" w:pos="156"/>
        </w:tabs>
        <w:spacing w:before="0" w:line="250" w:lineRule="exact"/>
        <w:ind w:left="20" w:right="20" w:firstLine="0"/>
        <w:rPr>
          <w:sz w:val="24"/>
          <w:szCs w:val="24"/>
        </w:rPr>
      </w:pPr>
      <w:r w:rsidRPr="001A6E9A">
        <w:rPr>
          <w:sz w:val="24"/>
          <w:szCs w:val="24"/>
        </w:rPr>
        <w:t>Освоение двигательных навыков, последовательности движений, развитие координационных способностей.</w:t>
      </w:r>
    </w:p>
    <w:p w:rsidR="00A50B6D" w:rsidRPr="001A6E9A" w:rsidRDefault="00C2745F">
      <w:pPr>
        <w:pStyle w:val="6"/>
        <w:numPr>
          <w:ilvl w:val="0"/>
          <w:numId w:val="6"/>
        </w:numPr>
        <w:shd w:val="clear" w:color="auto" w:fill="auto"/>
        <w:tabs>
          <w:tab w:val="left" w:pos="156"/>
        </w:tabs>
        <w:spacing w:before="0" w:line="250" w:lineRule="exact"/>
        <w:ind w:left="20" w:firstLine="0"/>
        <w:rPr>
          <w:sz w:val="24"/>
          <w:szCs w:val="24"/>
        </w:rPr>
      </w:pPr>
      <w:r w:rsidRPr="001A6E9A">
        <w:rPr>
          <w:sz w:val="24"/>
          <w:szCs w:val="24"/>
        </w:rPr>
        <w:t>Совершенствование физических качеств: ловкости, силы, быстроты, выносливости.</w:t>
      </w:r>
    </w:p>
    <w:p w:rsidR="00A50B6D" w:rsidRPr="001A6E9A" w:rsidRDefault="00C2745F">
      <w:pPr>
        <w:pStyle w:val="6"/>
        <w:numPr>
          <w:ilvl w:val="0"/>
          <w:numId w:val="6"/>
        </w:numPr>
        <w:shd w:val="clear" w:color="auto" w:fill="auto"/>
        <w:tabs>
          <w:tab w:val="left" w:pos="156"/>
        </w:tabs>
        <w:spacing w:before="0" w:line="250" w:lineRule="exact"/>
        <w:ind w:left="20" w:firstLine="0"/>
        <w:rPr>
          <w:sz w:val="24"/>
          <w:szCs w:val="24"/>
        </w:rPr>
      </w:pPr>
      <w:r w:rsidRPr="001A6E9A">
        <w:rPr>
          <w:sz w:val="24"/>
          <w:szCs w:val="24"/>
        </w:rPr>
        <w:t>Умение радоваться успехам: выше прыгнул, быстрее пробежал и др.</w:t>
      </w:r>
    </w:p>
    <w:p w:rsidR="00A50B6D" w:rsidRPr="001A6E9A" w:rsidRDefault="00C2745F" w:rsidP="00C45DD3">
      <w:pPr>
        <w:pStyle w:val="6"/>
        <w:shd w:val="clear" w:color="auto" w:fill="auto"/>
        <w:tabs>
          <w:tab w:val="left" w:pos="1152"/>
        </w:tabs>
        <w:spacing w:before="0" w:line="250" w:lineRule="exact"/>
        <w:ind w:right="20" w:firstLine="0"/>
        <w:rPr>
          <w:sz w:val="24"/>
          <w:szCs w:val="24"/>
        </w:rPr>
      </w:pPr>
      <w:r w:rsidRPr="001A6E9A">
        <w:rPr>
          <w:sz w:val="24"/>
          <w:szCs w:val="24"/>
        </w:rPr>
        <w:t>Соотнесение самочувствия с настроением, собственно активностью, самостоятельностью и независимостью:</w:t>
      </w:r>
    </w:p>
    <w:p w:rsidR="00A50B6D" w:rsidRPr="001A6E9A" w:rsidRDefault="00C2745F">
      <w:pPr>
        <w:pStyle w:val="6"/>
        <w:numPr>
          <w:ilvl w:val="0"/>
          <w:numId w:val="6"/>
        </w:numPr>
        <w:shd w:val="clear" w:color="auto" w:fill="auto"/>
        <w:tabs>
          <w:tab w:val="left" w:pos="156"/>
          <w:tab w:val="left" w:pos="7474"/>
        </w:tabs>
        <w:spacing w:before="0" w:line="250" w:lineRule="exact"/>
        <w:ind w:left="20" w:firstLine="0"/>
        <w:rPr>
          <w:sz w:val="24"/>
          <w:szCs w:val="24"/>
        </w:rPr>
      </w:pPr>
      <w:r w:rsidRPr="001A6E9A">
        <w:rPr>
          <w:sz w:val="24"/>
          <w:szCs w:val="24"/>
        </w:rPr>
        <w:t>Умение определять свое самочувствие в связи с физической нагрузкой:</w:t>
      </w:r>
      <w:r w:rsidRPr="001A6E9A">
        <w:rPr>
          <w:sz w:val="24"/>
          <w:szCs w:val="24"/>
        </w:rPr>
        <w:tab/>
        <w:t>усталость, болевые</w:t>
      </w:r>
    </w:p>
    <w:p w:rsidR="00A50B6D" w:rsidRPr="001A6E9A" w:rsidRDefault="00C2745F">
      <w:pPr>
        <w:pStyle w:val="6"/>
        <w:shd w:val="clear" w:color="auto" w:fill="auto"/>
        <w:spacing w:before="0" w:line="250" w:lineRule="exact"/>
        <w:ind w:left="20" w:firstLine="0"/>
        <w:rPr>
          <w:sz w:val="24"/>
          <w:szCs w:val="24"/>
        </w:rPr>
      </w:pPr>
      <w:r w:rsidRPr="001A6E9A">
        <w:rPr>
          <w:sz w:val="24"/>
          <w:szCs w:val="24"/>
        </w:rPr>
        <w:t>ощущения, др.</w:t>
      </w:r>
    </w:p>
    <w:p w:rsidR="00A50B6D" w:rsidRPr="001A6E9A" w:rsidRDefault="00C2745F" w:rsidP="00C45DD3">
      <w:pPr>
        <w:pStyle w:val="6"/>
        <w:shd w:val="clear" w:color="auto" w:fill="auto"/>
        <w:tabs>
          <w:tab w:val="left" w:pos="862"/>
        </w:tabs>
        <w:spacing w:before="0" w:line="250" w:lineRule="exact"/>
        <w:ind w:right="20" w:firstLine="0"/>
        <w:rPr>
          <w:sz w:val="24"/>
          <w:szCs w:val="24"/>
        </w:rPr>
      </w:pPr>
      <w:r w:rsidRPr="001A6E9A">
        <w:rPr>
          <w:sz w:val="24"/>
          <w:szCs w:val="24"/>
        </w:rPr>
        <w:t xml:space="preserve">Освоение доступных видов </w:t>
      </w:r>
      <w:proofErr w:type="gramStart"/>
      <w:r w:rsidRPr="001A6E9A">
        <w:rPr>
          <w:sz w:val="24"/>
          <w:szCs w:val="24"/>
        </w:rPr>
        <w:t>физкультурно-спортивно</w:t>
      </w:r>
      <w:proofErr w:type="gramEnd"/>
      <w:r w:rsidRPr="001A6E9A">
        <w:rPr>
          <w:sz w:val="24"/>
          <w:szCs w:val="24"/>
        </w:rPr>
        <w:t xml:space="preserve"> деятельности: езда на велосипеде, ходьба на лыжах, спортивные игры, туризм, плавание:</w:t>
      </w:r>
    </w:p>
    <w:p w:rsidR="00A50B6D" w:rsidRPr="001A6E9A" w:rsidRDefault="00C2745F">
      <w:pPr>
        <w:pStyle w:val="6"/>
        <w:numPr>
          <w:ilvl w:val="0"/>
          <w:numId w:val="6"/>
        </w:numPr>
        <w:shd w:val="clear" w:color="auto" w:fill="auto"/>
        <w:tabs>
          <w:tab w:val="left" w:pos="156"/>
        </w:tabs>
        <w:spacing w:before="0" w:line="250" w:lineRule="exact"/>
        <w:ind w:left="20" w:right="20" w:firstLine="0"/>
        <w:rPr>
          <w:sz w:val="24"/>
          <w:szCs w:val="24"/>
        </w:rPr>
      </w:pPr>
      <w:r w:rsidRPr="001A6E9A">
        <w:rPr>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A50B6D" w:rsidRPr="001A6E9A" w:rsidRDefault="00C2745F">
      <w:pPr>
        <w:pStyle w:val="6"/>
        <w:numPr>
          <w:ilvl w:val="0"/>
          <w:numId w:val="6"/>
        </w:numPr>
        <w:shd w:val="clear" w:color="auto" w:fill="auto"/>
        <w:tabs>
          <w:tab w:val="left" w:pos="156"/>
        </w:tabs>
        <w:spacing w:before="0" w:after="180" w:line="250" w:lineRule="exact"/>
        <w:ind w:left="20" w:right="20" w:firstLine="0"/>
        <w:rPr>
          <w:sz w:val="24"/>
          <w:szCs w:val="24"/>
        </w:rPr>
      </w:pPr>
      <w:r w:rsidRPr="001A6E9A">
        <w:rPr>
          <w:sz w:val="24"/>
          <w:szCs w:val="24"/>
        </w:rPr>
        <w:t>Умение ездить на велосипеде, кататься на санках, ходить на лыжах, плавать, играть в подвижные игры и др.</w:t>
      </w:r>
    </w:p>
    <w:p w:rsidR="00C45DD3" w:rsidRDefault="00C45DD3" w:rsidP="00C45DD3">
      <w:pPr>
        <w:pStyle w:val="23"/>
        <w:keepNext/>
        <w:keepLines/>
        <w:shd w:val="clear" w:color="auto" w:fill="auto"/>
        <w:tabs>
          <w:tab w:val="left" w:pos="1152"/>
        </w:tabs>
        <w:spacing w:before="0" w:line="250" w:lineRule="exact"/>
        <w:ind w:right="340"/>
        <w:jc w:val="left"/>
        <w:rPr>
          <w:sz w:val="24"/>
          <w:szCs w:val="24"/>
        </w:rPr>
      </w:pPr>
      <w:bookmarkStart w:id="10" w:name="bookmark9"/>
    </w:p>
    <w:p w:rsidR="00A50B6D" w:rsidRPr="001A6E9A" w:rsidRDefault="00C2745F">
      <w:pPr>
        <w:pStyle w:val="23"/>
        <w:keepNext/>
        <w:keepLines/>
        <w:numPr>
          <w:ilvl w:val="0"/>
          <w:numId w:val="1"/>
        </w:numPr>
        <w:shd w:val="clear" w:color="auto" w:fill="auto"/>
        <w:tabs>
          <w:tab w:val="left" w:pos="1152"/>
        </w:tabs>
        <w:spacing w:before="0" w:line="250" w:lineRule="exact"/>
        <w:ind w:left="560" w:right="340" w:firstLine="240"/>
        <w:jc w:val="left"/>
        <w:rPr>
          <w:sz w:val="24"/>
          <w:szCs w:val="24"/>
        </w:rPr>
      </w:pPr>
      <w:r w:rsidRPr="001A6E9A">
        <w:rPr>
          <w:sz w:val="24"/>
          <w:szCs w:val="24"/>
        </w:rPr>
        <w:t>Система оценки достижений обучающихся планируемых результатов освоения АООП образования обучающихся с умеренной, тяжелой, глубокой умственной отсталостью (интеллектуальными нарушениями), с ТМНР</w:t>
      </w:r>
      <w:bookmarkEnd w:id="10"/>
    </w:p>
    <w:p w:rsidR="00A50B6D" w:rsidRPr="001A6E9A" w:rsidRDefault="00C2745F">
      <w:pPr>
        <w:pStyle w:val="51"/>
        <w:shd w:val="clear" w:color="auto" w:fill="auto"/>
        <w:spacing w:before="0"/>
        <w:ind w:left="20" w:right="20"/>
        <w:rPr>
          <w:sz w:val="24"/>
          <w:szCs w:val="24"/>
        </w:rPr>
      </w:pPr>
      <w:r w:rsidRPr="001A6E9A">
        <w:rPr>
          <w:sz w:val="24"/>
          <w:szCs w:val="24"/>
        </w:rP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p w:rsidR="00A50B6D" w:rsidRPr="001A6E9A" w:rsidRDefault="00C2745F">
      <w:pPr>
        <w:pStyle w:val="6"/>
        <w:shd w:val="clear" w:color="auto" w:fill="auto"/>
        <w:spacing w:before="0" w:line="250" w:lineRule="exact"/>
        <w:ind w:left="20" w:right="20" w:firstLine="560"/>
        <w:rPr>
          <w:sz w:val="24"/>
          <w:szCs w:val="24"/>
        </w:rPr>
      </w:pPr>
      <w:r w:rsidRPr="001A6E9A">
        <w:rPr>
          <w:sz w:val="24"/>
          <w:szCs w:val="24"/>
        </w:rPr>
        <w:t xml:space="preserve">Текущая аттестация обучающихся включает в себя полугодовое оценивание результатов освоения СИПР, разработанной на основе АООП образовательной организации.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ребенка.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w:t>
      </w:r>
      <w:proofErr w:type="gramStart"/>
      <w:r w:rsidRPr="001A6E9A">
        <w:rPr>
          <w:sz w:val="24"/>
          <w:szCs w:val="24"/>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r w:rsidRPr="001A6E9A">
        <w:rPr>
          <w:sz w:val="24"/>
          <w:szCs w:val="24"/>
        </w:rPr>
        <w:t xml:space="preserve">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 Итоговая оценка качества освоения </w:t>
      </w:r>
      <w:proofErr w:type="gramStart"/>
      <w:r w:rsidRPr="001A6E9A">
        <w:rPr>
          <w:sz w:val="24"/>
          <w:szCs w:val="24"/>
        </w:rPr>
        <w:t>обучающимися</w:t>
      </w:r>
      <w:proofErr w:type="gramEnd"/>
      <w:r w:rsidRPr="001A6E9A">
        <w:rPr>
          <w:sz w:val="24"/>
          <w:szCs w:val="24"/>
        </w:rPr>
        <w:t xml:space="preserve">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w:t>
      </w:r>
      <w:proofErr w:type="gramStart"/>
      <w:r w:rsidRPr="001A6E9A">
        <w:rPr>
          <w:sz w:val="24"/>
          <w:szCs w:val="24"/>
        </w:rPr>
        <w:t>результатов освоения специальной индивидуальной программы развития последнего года обучения</w:t>
      </w:r>
      <w:proofErr w:type="gramEnd"/>
      <w:r w:rsidRPr="001A6E9A">
        <w:rPr>
          <w:sz w:val="24"/>
          <w:szCs w:val="24"/>
        </w:rPr>
        <w:t xml:space="preserve">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w:t>
      </w:r>
      <w:proofErr w:type="gramStart"/>
      <w:r w:rsidRPr="001A6E9A">
        <w:rPr>
          <w:sz w:val="24"/>
          <w:szCs w:val="24"/>
        </w:rPr>
        <w:t>обучающимися</w:t>
      </w:r>
      <w:proofErr w:type="gramEnd"/>
      <w:r w:rsidRPr="001A6E9A">
        <w:rPr>
          <w:sz w:val="24"/>
          <w:szCs w:val="24"/>
        </w:rPr>
        <w:t xml:space="preserve">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1A6E9A">
        <w:rPr>
          <w:sz w:val="24"/>
          <w:szCs w:val="24"/>
        </w:rPr>
        <w:t>неуспешности</w:t>
      </w:r>
      <w:proofErr w:type="spellEnd"/>
      <w:r w:rsidRPr="001A6E9A">
        <w:rPr>
          <w:sz w:val="24"/>
          <w:szCs w:val="24"/>
        </w:rPr>
        <w:t xml:space="preserve"> их обучения и развития в целом.</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Система оценки результатов отражает степень выполнения </w:t>
      </w:r>
      <w:proofErr w:type="gramStart"/>
      <w:r w:rsidRPr="001A6E9A">
        <w:rPr>
          <w:sz w:val="24"/>
          <w:szCs w:val="24"/>
        </w:rPr>
        <w:t>обучающимся</w:t>
      </w:r>
      <w:proofErr w:type="gramEnd"/>
      <w:r w:rsidRPr="001A6E9A">
        <w:rPr>
          <w:sz w:val="24"/>
          <w:szCs w:val="24"/>
        </w:rPr>
        <w:t xml:space="preserve"> СИПР, взаимодействие следующих компонентов:</w:t>
      </w:r>
    </w:p>
    <w:p w:rsidR="00A50B6D" w:rsidRPr="001A6E9A" w:rsidRDefault="00C2745F">
      <w:pPr>
        <w:pStyle w:val="6"/>
        <w:numPr>
          <w:ilvl w:val="0"/>
          <w:numId w:val="8"/>
        </w:numPr>
        <w:shd w:val="clear" w:color="auto" w:fill="auto"/>
        <w:tabs>
          <w:tab w:val="left" w:pos="494"/>
        </w:tabs>
        <w:spacing w:before="0" w:line="250" w:lineRule="exact"/>
        <w:ind w:firstLine="0"/>
        <w:rPr>
          <w:sz w:val="24"/>
          <w:szCs w:val="24"/>
        </w:rPr>
      </w:pPr>
      <w:proofErr w:type="gramStart"/>
      <w:r w:rsidRPr="001A6E9A">
        <w:rPr>
          <w:sz w:val="24"/>
          <w:szCs w:val="24"/>
        </w:rPr>
        <w:t>что обучающийся знает и умеет на конец учебного периода,</w:t>
      </w:r>
      <w:proofErr w:type="gramEnd"/>
    </w:p>
    <w:p w:rsidR="00A50B6D" w:rsidRPr="001A6E9A" w:rsidRDefault="00C2745F">
      <w:pPr>
        <w:pStyle w:val="6"/>
        <w:numPr>
          <w:ilvl w:val="0"/>
          <w:numId w:val="8"/>
        </w:numPr>
        <w:shd w:val="clear" w:color="auto" w:fill="auto"/>
        <w:tabs>
          <w:tab w:val="left" w:pos="494"/>
        </w:tabs>
        <w:spacing w:before="0" w:line="250" w:lineRule="exact"/>
        <w:ind w:firstLine="0"/>
        <w:rPr>
          <w:sz w:val="24"/>
          <w:szCs w:val="24"/>
        </w:rPr>
      </w:pPr>
      <w:r w:rsidRPr="001A6E9A">
        <w:rPr>
          <w:sz w:val="24"/>
          <w:szCs w:val="24"/>
        </w:rPr>
        <w:t>что из полученных знаний и умений он применяет на практике,</w:t>
      </w:r>
    </w:p>
    <w:p w:rsidR="00A50B6D" w:rsidRPr="001A6E9A" w:rsidRDefault="00C2745F">
      <w:pPr>
        <w:pStyle w:val="6"/>
        <w:numPr>
          <w:ilvl w:val="0"/>
          <w:numId w:val="8"/>
        </w:numPr>
        <w:shd w:val="clear" w:color="auto" w:fill="auto"/>
        <w:tabs>
          <w:tab w:val="left" w:pos="494"/>
        </w:tabs>
        <w:spacing w:before="0" w:line="250" w:lineRule="exact"/>
        <w:ind w:right="20" w:firstLine="0"/>
        <w:rPr>
          <w:sz w:val="24"/>
          <w:szCs w:val="24"/>
        </w:rPr>
      </w:pPr>
      <w:r w:rsidRPr="001A6E9A">
        <w:rPr>
          <w:sz w:val="24"/>
          <w:szCs w:val="24"/>
        </w:rPr>
        <w:t xml:space="preserve">насколько активно, адекватно и самостоятельно он их применяет. При оценке результативности обучения должны учитываться особенности психического, неврологического и соматического состояния каждого обучающегося. </w:t>
      </w:r>
      <w:proofErr w:type="gramStart"/>
      <w:r w:rsidRPr="001A6E9A">
        <w:rPr>
          <w:sz w:val="24"/>
          <w:szCs w:val="24"/>
        </w:rPr>
        <w:t>Выявление результативности обучения должно происходить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учитывать степень самостоятельности ребенка.</w:t>
      </w:r>
      <w:proofErr w:type="gramEnd"/>
      <w:r w:rsidRPr="001A6E9A">
        <w:rPr>
          <w:sz w:val="24"/>
          <w:szCs w:val="24"/>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«выполняет действие по инструкции» (вербальной или невербальной),</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«выполняет действие по образцу»,</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«выполняет действие с частичной физической помощью»,</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«выполняет действие со значительной физической помощью»,</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«действие не выполняет»</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«узнает объект»</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«не всегда узнает объект» (ситуативно)</w:t>
      </w:r>
    </w:p>
    <w:p w:rsidR="00A50B6D" w:rsidRPr="001A6E9A" w:rsidRDefault="00C2745F">
      <w:pPr>
        <w:pStyle w:val="6"/>
        <w:numPr>
          <w:ilvl w:val="0"/>
          <w:numId w:val="6"/>
        </w:numPr>
        <w:shd w:val="clear" w:color="auto" w:fill="auto"/>
        <w:tabs>
          <w:tab w:val="left" w:pos="706"/>
        </w:tabs>
        <w:spacing w:before="0" w:line="250" w:lineRule="exact"/>
        <w:ind w:left="380" w:firstLine="0"/>
        <w:rPr>
          <w:sz w:val="24"/>
          <w:szCs w:val="24"/>
        </w:rPr>
      </w:pPr>
      <w:r w:rsidRPr="001A6E9A">
        <w:rPr>
          <w:sz w:val="24"/>
          <w:szCs w:val="24"/>
        </w:rPr>
        <w:t>«не узнает объект».</w:t>
      </w:r>
    </w:p>
    <w:p w:rsidR="00C45DD3" w:rsidRDefault="00C2745F">
      <w:pPr>
        <w:pStyle w:val="6"/>
        <w:shd w:val="clear" w:color="auto" w:fill="auto"/>
        <w:spacing w:before="0" w:after="33" w:line="250" w:lineRule="exact"/>
        <w:ind w:right="20" w:firstLine="580"/>
        <w:rPr>
          <w:sz w:val="24"/>
          <w:szCs w:val="24"/>
        </w:rPr>
      </w:pPr>
      <w:r w:rsidRPr="001A6E9A">
        <w:rPr>
          <w:sz w:val="24"/>
          <w:szCs w:val="24"/>
        </w:rPr>
        <w:t xml:space="preserve">Выявление представлений, умений и </w:t>
      </w:r>
      <w:proofErr w:type="gramStart"/>
      <w:r w:rsidRPr="001A6E9A">
        <w:rPr>
          <w:sz w:val="24"/>
          <w:szCs w:val="24"/>
        </w:rPr>
        <w:t>навыков</w:t>
      </w:r>
      <w:proofErr w:type="gramEnd"/>
      <w:r w:rsidRPr="001A6E9A">
        <w:rPr>
          <w:sz w:val="24"/>
          <w:szCs w:val="24"/>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w:t>
      </w:r>
      <w:proofErr w:type="spellStart"/>
      <w:r w:rsidRPr="001A6E9A">
        <w:rPr>
          <w:sz w:val="24"/>
          <w:szCs w:val="24"/>
        </w:rPr>
        <w:t>сформированности</w:t>
      </w:r>
      <w:proofErr w:type="spellEnd"/>
      <w:r w:rsidRPr="001A6E9A">
        <w:rPr>
          <w:sz w:val="24"/>
          <w:szCs w:val="24"/>
        </w:rPr>
        <w:t xml:space="preserve"> действий, представлений в связи с отсутствием видимых изменений, обусловленных тяжестью имеющихся у </w:t>
      </w:r>
    </w:p>
    <w:p w:rsidR="00C45DD3" w:rsidRDefault="00C45DD3">
      <w:pPr>
        <w:pStyle w:val="6"/>
        <w:shd w:val="clear" w:color="auto" w:fill="auto"/>
        <w:spacing w:before="0" w:after="33" w:line="250" w:lineRule="exact"/>
        <w:ind w:right="20" w:firstLine="580"/>
        <w:rPr>
          <w:sz w:val="24"/>
          <w:szCs w:val="24"/>
        </w:rPr>
      </w:pPr>
    </w:p>
    <w:p w:rsidR="00A50B6D" w:rsidRPr="001A6E9A" w:rsidRDefault="00C2745F">
      <w:pPr>
        <w:pStyle w:val="6"/>
        <w:shd w:val="clear" w:color="auto" w:fill="auto"/>
        <w:spacing w:before="0" w:after="33" w:line="250" w:lineRule="exact"/>
        <w:ind w:right="20" w:firstLine="580"/>
        <w:rPr>
          <w:sz w:val="24"/>
          <w:szCs w:val="24"/>
        </w:rPr>
      </w:pPr>
      <w:r w:rsidRPr="001A6E9A">
        <w:rPr>
          <w:sz w:val="24"/>
          <w:szCs w:val="24"/>
        </w:rPr>
        <w:t>ребенка нарушений, следует оценивать его эмоциональное состояние, другие возможные личностные результаты</w:t>
      </w:r>
    </w:p>
    <w:p w:rsidR="00A50B6D" w:rsidRPr="001A6E9A" w:rsidRDefault="00C2745F" w:rsidP="00684C08">
      <w:pPr>
        <w:pStyle w:val="11"/>
        <w:keepNext/>
        <w:keepLines/>
        <w:numPr>
          <w:ilvl w:val="0"/>
          <w:numId w:val="23"/>
        </w:numPr>
        <w:shd w:val="clear" w:color="auto" w:fill="auto"/>
        <w:tabs>
          <w:tab w:val="left" w:pos="3792"/>
        </w:tabs>
        <w:spacing w:line="240" w:lineRule="auto"/>
        <w:ind w:left="3480"/>
        <w:jc w:val="both"/>
        <w:rPr>
          <w:sz w:val="24"/>
          <w:szCs w:val="24"/>
        </w:rPr>
      </w:pPr>
      <w:bookmarkStart w:id="11" w:name="bookmark10"/>
      <w:r w:rsidRPr="001A6E9A">
        <w:rPr>
          <w:sz w:val="24"/>
          <w:szCs w:val="24"/>
        </w:rPr>
        <w:t>Содержательный раздел</w:t>
      </w:r>
      <w:bookmarkEnd w:id="11"/>
    </w:p>
    <w:p w:rsidR="00A50B6D" w:rsidRPr="00AD4551" w:rsidRDefault="00C2745F" w:rsidP="00684C08">
      <w:pPr>
        <w:pStyle w:val="23"/>
        <w:keepNext/>
        <w:keepLines/>
        <w:numPr>
          <w:ilvl w:val="0"/>
          <w:numId w:val="24"/>
        </w:numPr>
        <w:shd w:val="clear" w:color="auto" w:fill="auto"/>
        <w:tabs>
          <w:tab w:val="left" w:pos="2449"/>
        </w:tabs>
        <w:spacing w:before="0" w:after="0" w:line="240" w:lineRule="auto"/>
        <w:ind w:left="2060"/>
        <w:rPr>
          <w:b/>
          <w:sz w:val="24"/>
          <w:szCs w:val="24"/>
        </w:rPr>
      </w:pPr>
      <w:bookmarkStart w:id="12" w:name="bookmark11"/>
      <w:r w:rsidRPr="00AD4551">
        <w:rPr>
          <w:b/>
          <w:sz w:val="24"/>
          <w:szCs w:val="24"/>
        </w:rPr>
        <w:t>Программа формирования базовых учебных действий</w:t>
      </w:r>
      <w:bookmarkEnd w:id="12"/>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(вариант 2) и включает следующие задачи:</w:t>
      </w:r>
      <w:proofErr w:type="gramEnd"/>
    </w:p>
    <w:p w:rsidR="00A50B6D" w:rsidRPr="001A6E9A" w:rsidRDefault="00C2745F">
      <w:pPr>
        <w:pStyle w:val="6"/>
        <w:numPr>
          <w:ilvl w:val="0"/>
          <w:numId w:val="25"/>
        </w:numPr>
        <w:shd w:val="clear" w:color="auto" w:fill="auto"/>
        <w:tabs>
          <w:tab w:val="left" w:pos="711"/>
        </w:tabs>
        <w:spacing w:before="0" w:line="250" w:lineRule="exact"/>
        <w:ind w:right="20" w:firstLine="580"/>
        <w:rPr>
          <w:sz w:val="24"/>
          <w:szCs w:val="24"/>
        </w:rPr>
      </w:pPr>
      <w:r w:rsidRPr="001A6E9A">
        <w:rPr>
          <w:sz w:val="24"/>
          <w:szCs w:val="24"/>
        </w:rPr>
        <w:t>Подготовку ребенка к нахождению и обучению в среде сверстников, к эмоциональному, коммуникативному взаимодействию с группой обучающихся.</w:t>
      </w:r>
    </w:p>
    <w:p w:rsidR="00A50B6D" w:rsidRPr="001A6E9A" w:rsidRDefault="00C2745F">
      <w:pPr>
        <w:pStyle w:val="6"/>
        <w:numPr>
          <w:ilvl w:val="0"/>
          <w:numId w:val="2"/>
        </w:numPr>
        <w:shd w:val="clear" w:color="auto" w:fill="auto"/>
        <w:tabs>
          <w:tab w:val="left" w:pos="706"/>
        </w:tabs>
        <w:spacing w:before="0" w:line="210" w:lineRule="exact"/>
        <w:ind w:firstLine="580"/>
        <w:rPr>
          <w:sz w:val="24"/>
          <w:szCs w:val="24"/>
        </w:rPr>
      </w:pPr>
      <w:r w:rsidRPr="001A6E9A">
        <w:rPr>
          <w:sz w:val="24"/>
          <w:szCs w:val="24"/>
        </w:rPr>
        <w:t>Спокойное пребывание в новой среде.</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Перемещение в новой среде без проявлений дискомфорта.</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Принятие контакта, инициированного взрослым.</w:t>
      </w:r>
    </w:p>
    <w:p w:rsidR="00A50B6D" w:rsidRPr="001A6E9A" w:rsidRDefault="00C2745F">
      <w:pPr>
        <w:pStyle w:val="6"/>
        <w:numPr>
          <w:ilvl w:val="0"/>
          <w:numId w:val="2"/>
        </w:numPr>
        <w:shd w:val="clear" w:color="auto" w:fill="auto"/>
        <w:tabs>
          <w:tab w:val="left" w:pos="709"/>
        </w:tabs>
        <w:spacing w:before="0" w:line="264" w:lineRule="exact"/>
        <w:ind w:right="20" w:firstLine="560"/>
        <w:rPr>
          <w:sz w:val="24"/>
          <w:szCs w:val="24"/>
        </w:rPr>
      </w:pPr>
      <w:r w:rsidRPr="001A6E9A">
        <w:rPr>
          <w:sz w:val="24"/>
          <w:szCs w:val="24"/>
        </w:rPr>
        <w:t>Установление контакта с педагогом и другими взрослыми, участвующими в организации учебного процесса.</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Ориентация в учебной среде (пространство, материалы, расписание) класса.</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Планирование учебного дня.</w:t>
      </w:r>
    </w:p>
    <w:p w:rsidR="00A50B6D" w:rsidRPr="001A6E9A" w:rsidRDefault="00C2745F">
      <w:pPr>
        <w:pStyle w:val="6"/>
        <w:numPr>
          <w:ilvl w:val="0"/>
          <w:numId w:val="2"/>
        </w:numPr>
        <w:shd w:val="clear" w:color="auto" w:fill="auto"/>
        <w:tabs>
          <w:tab w:val="left" w:pos="709"/>
        </w:tabs>
        <w:spacing w:before="0" w:line="264" w:lineRule="exact"/>
        <w:ind w:right="20" w:firstLine="560"/>
        <w:rPr>
          <w:sz w:val="24"/>
          <w:szCs w:val="24"/>
        </w:rPr>
      </w:pPr>
      <w:r w:rsidRPr="001A6E9A">
        <w:rPr>
          <w:sz w:val="24"/>
          <w:szCs w:val="24"/>
        </w:rPr>
        <w:t>Ориентация в расписании дня (последовательности событий/занятий, очередности действий).</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Следование расписанию дня.</w:t>
      </w:r>
    </w:p>
    <w:p w:rsidR="00A50B6D" w:rsidRPr="001A6E9A" w:rsidRDefault="00C2745F">
      <w:pPr>
        <w:pStyle w:val="6"/>
        <w:shd w:val="clear" w:color="auto" w:fill="auto"/>
        <w:spacing w:before="0" w:line="264" w:lineRule="exact"/>
        <w:ind w:firstLine="560"/>
        <w:rPr>
          <w:sz w:val="24"/>
          <w:szCs w:val="24"/>
        </w:rPr>
      </w:pPr>
      <w:r w:rsidRPr="001A6E9A">
        <w:rPr>
          <w:sz w:val="24"/>
          <w:szCs w:val="24"/>
        </w:rPr>
        <w:t>2. Формирование учебного поведения:</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направленность взгляда (на говорящего взрослого, на задание);</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умение выполнять инструкции педагога;</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использование по назначению учебных материалов;</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умение выполнять действия по образцу и по подражанию.</w:t>
      </w:r>
    </w:p>
    <w:p w:rsidR="00A50B6D" w:rsidRPr="001A6E9A" w:rsidRDefault="00C45DD3" w:rsidP="00C45DD3">
      <w:pPr>
        <w:pStyle w:val="6"/>
        <w:shd w:val="clear" w:color="auto" w:fill="auto"/>
        <w:tabs>
          <w:tab w:val="left" w:pos="709"/>
        </w:tabs>
        <w:spacing w:before="0" w:line="264" w:lineRule="exact"/>
        <w:ind w:left="560" w:firstLine="0"/>
        <w:rPr>
          <w:sz w:val="24"/>
          <w:szCs w:val="24"/>
        </w:rPr>
      </w:pPr>
      <w:r>
        <w:rPr>
          <w:sz w:val="24"/>
          <w:szCs w:val="24"/>
        </w:rPr>
        <w:t>3.</w:t>
      </w:r>
      <w:r w:rsidR="00C2745F" w:rsidRPr="001A6E9A">
        <w:rPr>
          <w:sz w:val="24"/>
          <w:szCs w:val="24"/>
        </w:rPr>
        <w:t>Формирование умения выполнять задание:</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в течение определенного периода времени;</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от начала до конца;</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с заданными качественными параметрами;</w:t>
      </w:r>
    </w:p>
    <w:p w:rsidR="00A50B6D" w:rsidRPr="001A6E9A" w:rsidRDefault="00C2745F">
      <w:pPr>
        <w:pStyle w:val="6"/>
        <w:numPr>
          <w:ilvl w:val="0"/>
          <w:numId w:val="2"/>
        </w:numPr>
        <w:shd w:val="clear" w:color="auto" w:fill="auto"/>
        <w:tabs>
          <w:tab w:val="left" w:pos="709"/>
        </w:tabs>
        <w:spacing w:before="0" w:line="264" w:lineRule="exact"/>
        <w:ind w:right="20" w:firstLine="560"/>
        <w:rPr>
          <w:sz w:val="24"/>
          <w:szCs w:val="24"/>
        </w:rPr>
      </w:pPr>
      <w:r w:rsidRPr="001A6E9A">
        <w:rPr>
          <w:sz w:val="24"/>
          <w:szCs w:val="24"/>
        </w:rPr>
        <w:t>переходить от одного задания (операции, действия) к другому в соответствии с расписанием занятий, алгоритмом действия и т.д.</w:t>
      </w:r>
    </w:p>
    <w:p w:rsidR="00A50B6D" w:rsidRPr="001A6E9A" w:rsidRDefault="00C45DD3" w:rsidP="00C45DD3">
      <w:pPr>
        <w:pStyle w:val="6"/>
        <w:shd w:val="clear" w:color="auto" w:fill="auto"/>
        <w:tabs>
          <w:tab w:val="left" w:pos="709"/>
        </w:tabs>
        <w:spacing w:before="0" w:line="264" w:lineRule="exact"/>
        <w:ind w:left="560" w:firstLine="0"/>
        <w:rPr>
          <w:sz w:val="24"/>
          <w:szCs w:val="24"/>
        </w:rPr>
      </w:pPr>
      <w:r>
        <w:rPr>
          <w:sz w:val="24"/>
          <w:szCs w:val="24"/>
        </w:rPr>
        <w:t>4.</w:t>
      </w:r>
      <w:r w:rsidR="00C2745F" w:rsidRPr="001A6E9A">
        <w:rPr>
          <w:sz w:val="24"/>
          <w:szCs w:val="24"/>
        </w:rPr>
        <w:t>Коррекция проблемного поведения:</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стереотипии;</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неадекватный плач, крик, смех;</w:t>
      </w:r>
    </w:p>
    <w:p w:rsidR="00A50B6D" w:rsidRPr="001A6E9A" w:rsidRDefault="00C2745F">
      <w:pPr>
        <w:pStyle w:val="6"/>
        <w:numPr>
          <w:ilvl w:val="0"/>
          <w:numId w:val="2"/>
        </w:numPr>
        <w:shd w:val="clear" w:color="auto" w:fill="auto"/>
        <w:tabs>
          <w:tab w:val="left" w:pos="709"/>
        </w:tabs>
        <w:spacing w:before="0" w:line="264" w:lineRule="exact"/>
        <w:ind w:firstLine="560"/>
        <w:rPr>
          <w:sz w:val="24"/>
          <w:szCs w:val="24"/>
        </w:rPr>
      </w:pPr>
      <w:r w:rsidRPr="001A6E9A">
        <w:rPr>
          <w:sz w:val="24"/>
          <w:szCs w:val="24"/>
        </w:rPr>
        <w:t>физическое сопротивление;</w:t>
      </w:r>
    </w:p>
    <w:p w:rsidR="00A50B6D" w:rsidRPr="001A6E9A" w:rsidRDefault="00C2745F">
      <w:pPr>
        <w:pStyle w:val="6"/>
        <w:numPr>
          <w:ilvl w:val="0"/>
          <w:numId w:val="2"/>
        </w:numPr>
        <w:shd w:val="clear" w:color="auto" w:fill="auto"/>
        <w:tabs>
          <w:tab w:val="left" w:pos="709"/>
        </w:tabs>
        <w:spacing w:before="0" w:line="250" w:lineRule="exact"/>
        <w:ind w:firstLine="560"/>
        <w:rPr>
          <w:sz w:val="24"/>
          <w:szCs w:val="24"/>
        </w:rPr>
      </w:pPr>
      <w:r w:rsidRPr="001A6E9A">
        <w:rPr>
          <w:sz w:val="24"/>
          <w:szCs w:val="24"/>
        </w:rPr>
        <w:t xml:space="preserve">агрессия, </w:t>
      </w:r>
      <w:proofErr w:type="spellStart"/>
      <w:r w:rsidRPr="001A6E9A">
        <w:rPr>
          <w:sz w:val="24"/>
          <w:szCs w:val="24"/>
        </w:rPr>
        <w:t>самоагрессия</w:t>
      </w:r>
      <w:proofErr w:type="spellEnd"/>
      <w:r w:rsidRPr="001A6E9A">
        <w:rPr>
          <w:sz w:val="24"/>
          <w:szCs w:val="24"/>
        </w:rPr>
        <w:t>.</w:t>
      </w:r>
    </w:p>
    <w:p w:rsidR="00A50B6D" w:rsidRPr="001A6E9A" w:rsidRDefault="00C2745F">
      <w:pPr>
        <w:pStyle w:val="6"/>
        <w:shd w:val="clear" w:color="auto" w:fill="auto"/>
        <w:spacing w:before="0" w:after="392" w:line="250" w:lineRule="exact"/>
        <w:ind w:right="20" w:firstLine="560"/>
        <w:rPr>
          <w:sz w:val="24"/>
          <w:szCs w:val="24"/>
        </w:rPr>
      </w:pPr>
      <w:r w:rsidRPr="001A6E9A">
        <w:rPr>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A50B6D" w:rsidRPr="00AD4551" w:rsidRDefault="00C2745F">
      <w:pPr>
        <w:pStyle w:val="6"/>
        <w:numPr>
          <w:ilvl w:val="0"/>
          <w:numId w:val="24"/>
        </w:numPr>
        <w:shd w:val="clear" w:color="auto" w:fill="auto"/>
        <w:tabs>
          <w:tab w:val="left" w:pos="949"/>
        </w:tabs>
        <w:spacing w:before="0" w:after="87" w:line="210" w:lineRule="exact"/>
        <w:ind w:firstLine="560"/>
        <w:rPr>
          <w:b/>
          <w:sz w:val="24"/>
          <w:szCs w:val="24"/>
        </w:rPr>
      </w:pPr>
      <w:r w:rsidRPr="00AD4551">
        <w:rPr>
          <w:b/>
          <w:sz w:val="24"/>
          <w:szCs w:val="24"/>
        </w:rPr>
        <w:t>Программы учебных предметов, курсов коррекционно-развивающей области</w:t>
      </w:r>
    </w:p>
    <w:p w:rsidR="00A50B6D" w:rsidRPr="00AD4551" w:rsidRDefault="00C2745F">
      <w:pPr>
        <w:pStyle w:val="6"/>
        <w:numPr>
          <w:ilvl w:val="0"/>
          <w:numId w:val="27"/>
        </w:numPr>
        <w:shd w:val="clear" w:color="auto" w:fill="auto"/>
        <w:tabs>
          <w:tab w:val="left" w:pos="2957"/>
        </w:tabs>
        <w:spacing w:before="0" w:line="250" w:lineRule="exact"/>
        <w:ind w:left="2400" w:firstLine="0"/>
        <w:rPr>
          <w:b/>
          <w:sz w:val="24"/>
          <w:szCs w:val="24"/>
        </w:rPr>
      </w:pPr>
      <w:r w:rsidRPr="00AD4551">
        <w:rPr>
          <w:b/>
          <w:sz w:val="24"/>
          <w:szCs w:val="24"/>
        </w:rPr>
        <w:t>Речь и альтернативная коммуникация</w:t>
      </w:r>
    </w:p>
    <w:p w:rsidR="00A50B6D" w:rsidRPr="001A6E9A" w:rsidRDefault="00C2745F" w:rsidP="00AD4551">
      <w:pPr>
        <w:pStyle w:val="6"/>
        <w:shd w:val="clear" w:color="auto" w:fill="auto"/>
        <w:spacing w:before="0" w:line="250" w:lineRule="exact"/>
        <w:ind w:firstLine="56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1A6E9A">
        <w:rPr>
          <w:sz w:val="24"/>
          <w:szCs w:val="24"/>
        </w:rPr>
        <w:t>значительно затруднено</w:t>
      </w:r>
      <w:proofErr w:type="gramEnd"/>
      <w:r w:rsidRPr="001A6E9A">
        <w:rPr>
          <w:sz w:val="24"/>
          <w:szCs w:val="24"/>
        </w:rPr>
        <w:t>, либо невозможно.</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A50B6D" w:rsidRPr="001A6E9A" w:rsidRDefault="00C2745F" w:rsidP="00AD4551">
      <w:pPr>
        <w:pStyle w:val="6"/>
        <w:shd w:val="clear" w:color="auto" w:fill="auto"/>
        <w:spacing w:before="0" w:line="250" w:lineRule="exact"/>
        <w:ind w:right="20" w:firstLine="560"/>
        <w:rPr>
          <w:sz w:val="24"/>
          <w:szCs w:val="24"/>
        </w:rPr>
      </w:pPr>
      <w:r w:rsidRPr="001A6E9A">
        <w:rPr>
          <w:rStyle w:val="a5"/>
          <w:sz w:val="24"/>
          <w:szCs w:val="24"/>
        </w:rPr>
        <w:t>Цель обучения</w:t>
      </w:r>
      <w:r w:rsidRPr="001A6E9A">
        <w:rPr>
          <w:sz w:val="24"/>
          <w:szCs w:val="24"/>
        </w:rPr>
        <w:t xml:space="preserve">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w:t>
      </w:r>
      <w:r w:rsidRPr="001A6E9A">
        <w:rPr>
          <w:sz w:val="24"/>
          <w:szCs w:val="24"/>
        </w:rPr>
        <w:lastRenderedPageBreak/>
        <w:t>взаимодействия. 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w:t>
      </w:r>
      <w:r w:rsidR="00AD4551">
        <w:rPr>
          <w:sz w:val="24"/>
          <w:szCs w:val="24"/>
        </w:rPr>
        <w:t xml:space="preserve"> </w:t>
      </w:r>
      <w:r w:rsidRPr="001A6E9A">
        <w:rPr>
          <w:sz w:val="24"/>
          <w:szCs w:val="24"/>
        </w:rPr>
        <w:t>интеграцию в среду сверстников в доступных ребенку пределах, организованное включение в общение.</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Программно-методический материал представлен следующими разделами: «Коммуникация», «Развитие речи средствами вербальной и невербальной коммуникации», «Чтение и письмо».</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Образовательные задачи по коммуникации направлены на формирование навыков установления, поддержания и завершения контакта.</w:t>
      </w:r>
    </w:p>
    <w:p w:rsidR="00A50B6D" w:rsidRPr="001A6E9A" w:rsidRDefault="00C2745F">
      <w:pPr>
        <w:pStyle w:val="6"/>
        <w:shd w:val="clear" w:color="auto" w:fill="auto"/>
        <w:tabs>
          <w:tab w:val="right" w:pos="9386"/>
        </w:tabs>
        <w:spacing w:before="0" w:line="250" w:lineRule="exact"/>
        <w:ind w:left="20" w:right="20" w:firstLine="580"/>
        <w:rPr>
          <w:sz w:val="24"/>
          <w:szCs w:val="24"/>
        </w:rPr>
      </w:pPr>
      <w:r w:rsidRPr="001A6E9A">
        <w:rPr>
          <w:sz w:val="24"/>
          <w:szCs w:val="24"/>
        </w:rPr>
        <w:t>При составлении специальной индивидуальной программы развития выбираются обуча</w:t>
      </w:r>
      <w:r w:rsidR="00C45DD3">
        <w:rPr>
          <w:sz w:val="24"/>
          <w:szCs w:val="24"/>
        </w:rPr>
        <w:t xml:space="preserve">ющие задачи и, в зависимости от </w:t>
      </w:r>
      <w:r w:rsidRPr="001A6E9A">
        <w:rPr>
          <w:sz w:val="24"/>
          <w:szCs w:val="24"/>
        </w:rPr>
        <w:t>возможностей ребенка, подбирается средство</w:t>
      </w:r>
    </w:p>
    <w:p w:rsidR="00A50B6D" w:rsidRPr="001A6E9A" w:rsidRDefault="00C2745F">
      <w:pPr>
        <w:pStyle w:val="6"/>
        <w:shd w:val="clear" w:color="auto" w:fill="auto"/>
        <w:tabs>
          <w:tab w:val="right" w:pos="8718"/>
          <w:tab w:val="right" w:pos="9386"/>
        </w:tabs>
        <w:spacing w:before="0" w:line="250" w:lineRule="exact"/>
        <w:ind w:left="20" w:right="20" w:firstLine="0"/>
        <w:rPr>
          <w:sz w:val="24"/>
          <w:szCs w:val="24"/>
        </w:rPr>
      </w:pPr>
      <w:r w:rsidRPr="001A6E9A">
        <w:rPr>
          <w:sz w:val="24"/>
          <w:szCs w:val="24"/>
        </w:rPr>
        <w:t>коммуникации для реализации поставленных задач. Если ребенок не владеет устной (звучащей) речью, ему подбирается альтернативное средство коммуникации, например, жест, пиктограмма или др. К альтернативным ср</w:t>
      </w:r>
      <w:r w:rsidR="00C45DD3">
        <w:rPr>
          <w:sz w:val="24"/>
          <w:szCs w:val="24"/>
        </w:rPr>
        <w:t xml:space="preserve">едствам коммуникации относятся: взгляд, </w:t>
      </w:r>
      <w:r w:rsidRPr="001A6E9A">
        <w:rPr>
          <w:sz w:val="24"/>
          <w:szCs w:val="24"/>
        </w:rPr>
        <w:t>жест,</w:t>
      </w:r>
    </w:p>
    <w:p w:rsidR="00A50B6D" w:rsidRPr="001A6E9A" w:rsidRDefault="00C2745F">
      <w:pPr>
        <w:pStyle w:val="6"/>
        <w:shd w:val="clear" w:color="auto" w:fill="auto"/>
        <w:spacing w:before="0" w:line="250" w:lineRule="exact"/>
        <w:ind w:left="20" w:right="20" w:firstLine="0"/>
        <w:rPr>
          <w:sz w:val="24"/>
          <w:szCs w:val="24"/>
        </w:rPr>
      </w:pPr>
      <w:proofErr w:type="gramStart"/>
      <w:r w:rsidRPr="001A6E9A">
        <w:rPr>
          <w:sz w:val="24"/>
          <w:szCs w:val="24"/>
        </w:rPr>
        <w:t>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roofErr w:type="gramEnd"/>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Раздел «Развитие речи средствами вербальной и невербальной коммуникации» включает </w:t>
      </w:r>
      <w:proofErr w:type="spellStart"/>
      <w:r w:rsidRPr="001A6E9A">
        <w:rPr>
          <w:sz w:val="24"/>
          <w:szCs w:val="24"/>
        </w:rPr>
        <w:t>импрессивную</w:t>
      </w:r>
      <w:proofErr w:type="spellEnd"/>
      <w:r w:rsidRPr="001A6E9A">
        <w:rPr>
          <w:sz w:val="24"/>
          <w:szCs w:val="24"/>
        </w:rPr>
        <w:t xml:space="preserve"> и экспрессивную речь.</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Задачи по развитию </w:t>
      </w:r>
      <w:proofErr w:type="spellStart"/>
      <w:r w:rsidRPr="001A6E9A">
        <w:rPr>
          <w:sz w:val="24"/>
          <w:szCs w:val="24"/>
        </w:rPr>
        <w:t>импрессивной</w:t>
      </w:r>
      <w:proofErr w:type="spellEnd"/>
      <w:r w:rsidRPr="001A6E9A">
        <w:rPr>
          <w:sz w:val="24"/>
          <w:szCs w:val="24"/>
        </w:rPr>
        <w:t xml:space="preserve"> речи направлены на формирование умения понимать обращенную речь.</w:t>
      </w:r>
    </w:p>
    <w:p w:rsidR="00A50B6D" w:rsidRPr="001A6E9A" w:rsidRDefault="00C2745F">
      <w:pPr>
        <w:pStyle w:val="6"/>
        <w:shd w:val="clear" w:color="auto" w:fill="auto"/>
        <w:tabs>
          <w:tab w:val="right" w:pos="9386"/>
        </w:tabs>
        <w:spacing w:before="0" w:line="250" w:lineRule="exact"/>
        <w:ind w:left="20" w:firstLine="580"/>
        <w:rPr>
          <w:sz w:val="24"/>
          <w:szCs w:val="24"/>
        </w:rPr>
      </w:pPr>
      <w:r w:rsidRPr="001A6E9A">
        <w:rPr>
          <w:sz w:val="24"/>
          <w:szCs w:val="24"/>
        </w:rPr>
        <w:t>Задачи по развитию экспрессивной</w:t>
      </w:r>
      <w:r w:rsidRPr="001A6E9A">
        <w:rPr>
          <w:sz w:val="24"/>
          <w:szCs w:val="24"/>
        </w:rPr>
        <w:tab/>
        <w:t>речи направлены на формирование умения</w:t>
      </w:r>
    </w:p>
    <w:p w:rsidR="00A50B6D" w:rsidRPr="001A6E9A" w:rsidRDefault="00C2745F">
      <w:pPr>
        <w:pStyle w:val="6"/>
        <w:shd w:val="clear" w:color="auto" w:fill="auto"/>
        <w:spacing w:before="0" w:line="250" w:lineRule="exact"/>
        <w:ind w:left="20" w:right="20" w:firstLine="0"/>
        <w:rPr>
          <w:sz w:val="24"/>
          <w:szCs w:val="24"/>
        </w:rPr>
      </w:pPr>
      <w:r w:rsidRPr="001A6E9A">
        <w:rPr>
          <w:sz w:val="24"/>
          <w:szCs w:val="24"/>
        </w:rPr>
        <w:t xml:space="preserve">употреблять в ходе общения слоги, слова, строить предложения, связные высказывания. Ребенок, не владеющий устной (звучащей) речью, учится общаться, пользуясь альтернативными средствами. Обучение </w:t>
      </w:r>
      <w:proofErr w:type="spellStart"/>
      <w:r w:rsidRPr="001A6E9A">
        <w:rPr>
          <w:sz w:val="24"/>
          <w:szCs w:val="24"/>
        </w:rPr>
        <w:t>импрессивной</w:t>
      </w:r>
      <w:proofErr w:type="spellEnd"/>
      <w:r w:rsidRPr="001A6E9A">
        <w:rPr>
          <w:sz w:val="24"/>
          <w:szCs w:val="24"/>
        </w:rPr>
        <w:t xml:space="preserve"> речи и экспрессивной проводится параллельно.</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Раздел «Чтение и письмо» включает глобальное чтение, предпосылки к осмысленному чтению и письму, начальные навыки чтения и письма. В учебном плане предмет представлен </w:t>
      </w:r>
      <w:proofErr w:type="gramStart"/>
      <w:r w:rsidRPr="001A6E9A">
        <w:rPr>
          <w:sz w:val="24"/>
          <w:szCs w:val="24"/>
        </w:rPr>
        <w:t>с</w:t>
      </w:r>
      <w:proofErr w:type="gramEnd"/>
    </w:p>
    <w:p w:rsidR="00A50B6D" w:rsidRPr="001A6E9A" w:rsidRDefault="00C2745F">
      <w:pPr>
        <w:pStyle w:val="6"/>
        <w:numPr>
          <w:ilvl w:val="0"/>
          <w:numId w:val="28"/>
        </w:numPr>
        <w:shd w:val="clear" w:color="auto" w:fill="auto"/>
        <w:tabs>
          <w:tab w:val="left" w:pos="265"/>
        </w:tabs>
        <w:spacing w:before="0" w:line="250" w:lineRule="exact"/>
        <w:ind w:left="20" w:right="20" w:firstLine="0"/>
        <w:rPr>
          <w:sz w:val="24"/>
          <w:szCs w:val="24"/>
        </w:rPr>
      </w:pPr>
      <w:r w:rsidRPr="001A6E9A">
        <w:rPr>
          <w:sz w:val="24"/>
          <w:szCs w:val="24"/>
        </w:rPr>
        <w:t xml:space="preserve">по 13 год обучения. С </w:t>
      </w:r>
      <w:proofErr w:type="gramStart"/>
      <w:r w:rsidRPr="001A6E9A">
        <w:rPr>
          <w:sz w:val="24"/>
          <w:szCs w:val="24"/>
        </w:rPr>
        <w:t>обучающимися</w:t>
      </w:r>
      <w:proofErr w:type="gramEnd"/>
      <w:r w:rsidRPr="001A6E9A">
        <w:rPr>
          <w:sz w:val="24"/>
          <w:szCs w:val="24"/>
        </w:rPr>
        <w:t>,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A50B6D" w:rsidRPr="001A6E9A" w:rsidRDefault="00C2745F">
      <w:pPr>
        <w:pStyle w:val="6"/>
        <w:shd w:val="clear" w:color="auto" w:fill="auto"/>
        <w:tabs>
          <w:tab w:val="right" w:pos="9386"/>
        </w:tabs>
        <w:spacing w:before="0" w:line="250" w:lineRule="exact"/>
        <w:ind w:left="20" w:firstLine="580"/>
        <w:rPr>
          <w:sz w:val="24"/>
          <w:szCs w:val="24"/>
        </w:rPr>
      </w:pPr>
      <w:r w:rsidRPr="001A6E9A">
        <w:rPr>
          <w:sz w:val="24"/>
          <w:szCs w:val="24"/>
        </w:rPr>
        <w:t>Материально-техническое оснащение</w:t>
      </w:r>
      <w:r w:rsidRPr="001A6E9A">
        <w:rPr>
          <w:sz w:val="24"/>
          <w:szCs w:val="24"/>
        </w:rPr>
        <w:tab/>
        <w:t>учебного предмета «Общение» включает:</w:t>
      </w:r>
    </w:p>
    <w:p w:rsidR="00A50B6D" w:rsidRPr="001A6E9A" w:rsidRDefault="00C2745F">
      <w:pPr>
        <w:pStyle w:val="6"/>
        <w:shd w:val="clear" w:color="auto" w:fill="auto"/>
        <w:spacing w:before="0" w:line="250" w:lineRule="exact"/>
        <w:ind w:left="20" w:right="20" w:firstLine="0"/>
        <w:rPr>
          <w:sz w:val="24"/>
          <w:szCs w:val="24"/>
        </w:rPr>
      </w:pPr>
      <w:proofErr w:type="gramStart"/>
      <w:r w:rsidRPr="001A6E9A">
        <w:rPr>
          <w:sz w:val="24"/>
          <w:szCs w:val="24"/>
        </w:rPr>
        <w:t>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 компьютерные устройства, синтезирующие речь (например, планшетный компьютер и др.); информационно-программное обеспечение, обучающие компьютерные программы и программы для коррекции различных нарушений речи;</w:t>
      </w:r>
      <w:proofErr w:type="gramEnd"/>
      <w:r w:rsidRPr="001A6E9A">
        <w:rPr>
          <w:sz w:val="24"/>
          <w:szCs w:val="24"/>
        </w:rPr>
        <w:t xml:space="preserve"> аудио и видеоматериалы.</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Примерное содержание предмета «Коммуникация»</w:t>
      </w:r>
    </w:p>
    <w:p w:rsidR="00A50B6D" w:rsidRPr="001A6E9A" w:rsidRDefault="00C2745F">
      <w:pPr>
        <w:pStyle w:val="51"/>
        <w:shd w:val="clear" w:color="auto" w:fill="auto"/>
        <w:spacing w:before="0"/>
        <w:ind w:left="20" w:firstLine="580"/>
        <w:rPr>
          <w:sz w:val="24"/>
          <w:szCs w:val="24"/>
        </w:rPr>
      </w:pPr>
      <w:r w:rsidRPr="001A6E9A">
        <w:rPr>
          <w:sz w:val="24"/>
          <w:szCs w:val="24"/>
        </w:rPr>
        <w:t>Коммуникация с использованием вербальных средств:</w:t>
      </w:r>
    </w:p>
    <w:p w:rsidR="00A50B6D" w:rsidRPr="001A6E9A" w:rsidRDefault="00C2745F">
      <w:pPr>
        <w:pStyle w:val="6"/>
        <w:shd w:val="clear" w:color="auto" w:fill="auto"/>
        <w:tabs>
          <w:tab w:val="left" w:pos="5323"/>
        </w:tabs>
        <w:spacing w:before="0" w:line="250" w:lineRule="exact"/>
        <w:ind w:left="20" w:firstLine="580"/>
        <w:rPr>
          <w:sz w:val="24"/>
          <w:szCs w:val="24"/>
        </w:rPr>
      </w:pPr>
      <w:r w:rsidRPr="001A6E9A">
        <w:rPr>
          <w:sz w:val="24"/>
          <w:szCs w:val="24"/>
        </w:rPr>
        <w:t>Установление контакта с собеседником:</w:t>
      </w:r>
      <w:r w:rsidRPr="001A6E9A">
        <w:rPr>
          <w:sz w:val="24"/>
          <w:szCs w:val="24"/>
        </w:rPr>
        <w:tab/>
        <w:t xml:space="preserve">установление зрительного контакта </w:t>
      </w:r>
      <w:proofErr w:type="gramStart"/>
      <w:r w:rsidRPr="001A6E9A">
        <w:rPr>
          <w:sz w:val="24"/>
          <w:szCs w:val="24"/>
        </w:rPr>
        <w:t>с</w:t>
      </w:r>
      <w:proofErr w:type="gramEnd"/>
    </w:p>
    <w:p w:rsidR="00A50B6D" w:rsidRPr="001A6E9A" w:rsidRDefault="00C2745F">
      <w:pPr>
        <w:pStyle w:val="6"/>
        <w:shd w:val="clear" w:color="auto" w:fill="auto"/>
        <w:spacing w:before="0" w:line="250" w:lineRule="exact"/>
        <w:ind w:left="20" w:firstLine="0"/>
        <w:rPr>
          <w:sz w:val="24"/>
          <w:szCs w:val="24"/>
        </w:rPr>
      </w:pPr>
      <w:r w:rsidRPr="001A6E9A">
        <w:rPr>
          <w:sz w:val="24"/>
          <w:szCs w:val="24"/>
        </w:rPr>
        <w:t>собеседником, учет эмоционального состояния собеседника.</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Реагирование на собственное имя.</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Приветствие собеседника звуком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Привлечение к себе внимания звуком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Выражение своих желаний звуком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Обращение с просьбой о помощи, выражая её звуком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Выражение согласия (несогласия) звуком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Выражение благодарности звуком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Ответы на вопросы словом (предложением).</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Задавание вопросов предложением.</w:t>
      </w:r>
    </w:p>
    <w:p w:rsidR="00A50B6D" w:rsidRPr="001A6E9A" w:rsidRDefault="00C2745F" w:rsidP="00C45DD3">
      <w:pPr>
        <w:pStyle w:val="6"/>
        <w:shd w:val="clear" w:color="auto" w:fill="auto"/>
        <w:tabs>
          <w:tab w:val="right" w:pos="6893"/>
          <w:tab w:val="center" w:pos="7608"/>
          <w:tab w:val="center" w:pos="8736"/>
          <w:tab w:val="right" w:pos="9386"/>
        </w:tabs>
        <w:spacing w:before="0" w:line="250" w:lineRule="exact"/>
        <w:ind w:left="20" w:firstLine="580"/>
        <w:rPr>
          <w:sz w:val="24"/>
          <w:szCs w:val="24"/>
        </w:rPr>
      </w:pPr>
      <w:r w:rsidRPr="001A6E9A">
        <w:rPr>
          <w:sz w:val="24"/>
          <w:szCs w:val="24"/>
        </w:rPr>
        <w:t>Поддер</w:t>
      </w:r>
      <w:r w:rsidR="00C45DD3">
        <w:rPr>
          <w:sz w:val="24"/>
          <w:szCs w:val="24"/>
        </w:rPr>
        <w:t xml:space="preserve">жание диалога на заданную </w:t>
      </w:r>
      <w:proofErr w:type="spellStart"/>
      <w:r w:rsidR="00C45DD3">
        <w:rPr>
          <w:sz w:val="24"/>
          <w:szCs w:val="24"/>
        </w:rPr>
        <w:t>тему</w:t>
      </w:r>
      <w:proofErr w:type="gramStart"/>
      <w:r w:rsidR="00C45DD3">
        <w:rPr>
          <w:sz w:val="24"/>
          <w:szCs w:val="24"/>
        </w:rPr>
        <w:t>:</w:t>
      </w:r>
      <w:r w:rsidRPr="001A6E9A">
        <w:rPr>
          <w:sz w:val="24"/>
          <w:szCs w:val="24"/>
        </w:rPr>
        <w:t>п</w:t>
      </w:r>
      <w:proofErr w:type="gramEnd"/>
      <w:r w:rsidRPr="001A6E9A">
        <w:rPr>
          <w:sz w:val="24"/>
          <w:szCs w:val="24"/>
        </w:rPr>
        <w:t>оддержание</w:t>
      </w:r>
      <w:proofErr w:type="spellEnd"/>
      <w:r w:rsidRPr="001A6E9A">
        <w:rPr>
          <w:sz w:val="24"/>
          <w:szCs w:val="24"/>
        </w:rPr>
        <w:tab/>
        <w:t>зрительного</w:t>
      </w:r>
      <w:r w:rsidRPr="001A6E9A">
        <w:rPr>
          <w:sz w:val="24"/>
          <w:szCs w:val="24"/>
        </w:rPr>
        <w:tab/>
        <w:t>контакта</w:t>
      </w:r>
      <w:r w:rsidR="00C45DD3">
        <w:rPr>
          <w:sz w:val="24"/>
          <w:szCs w:val="24"/>
        </w:rPr>
        <w:t xml:space="preserve"> </w:t>
      </w:r>
      <w:r w:rsidRPr="001A6E9A">
        <w:rPr>
          <w:sz w:val="24"/>
          <w:szCs w:val="24"/>
        </w:rPr>
        <w:tab/>
        <w:t>с</w:t>
      </w:r>
      <w:r w:rsidR="00C45DD3">
        <w:rPr>
          <w:sz w:val="24"/>
          <w:szCs w:val="24"/>
        </w:rPr>
        <w:t xml:space="preserve"> </w:t>
      </w:r>
      <w:r w:rsidRPr="001A6E9A">
        <w:rPr>
          <w:sz w:val="24"/>
          <w:szCs w:val="24"/>
        </w:rPr>
        <w:t xml:space="preserve">собеседником, </w:t>
      </w:r>
      <w:r w:rsidR="00C45DD3">
        <w:rPr>
          <w:sz w:val="24"/>
          <w:szCs w:val="24"/>
        </w:rPr>
        <w:t xml:space="preserve">         </w:t>
      </w:r>
      <w:r w:rsidRPr="001A6E9A">
        <w:rPr>
          <w:sz w:val="24"/>
          <w:szCs w:val="24"/>
        </w:rPr>
        <w:t>соблюдение дистанции (очередности) в разговоре.</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Прощание с собеседником звуком (словом, предложением).</w:t>
      </w:r>
    </w:p>
    <w:p w:rsidR="00A50B6D" w:rsidRPr="001A6E9A" w:rsidRDefault="00C2745F">
      <w:pPr>
        <w:pStyle w:val="51"/>
        <w:shd w:val="clear" w:color="auto" w:fill="auto"/>
        <w:spacing w:before="0"/>
        <w:ind w:left="20" w:firstLine="580"/>
        <w:rPr>
          <w:sz w:val="24"/>
          <w:szCs w:val="24"/>
        </w:rPr>
      </w:pPr>
      <w:r w:rsidRPr="001A6E9A">
        <w:rPr>
          <w:sz w:val="24"/>
          <w:szCs w:val="24"/>
        </w:rPr>
        <w:t>Коммуникация с использованием невербальных средств:</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Указание взглядом на объект при выражении своих желаний, ответе на вопрос.</w:t>
      </w:r>
    </w:p>
    <w:p w:rsidR="00A50B6D" w:rsidRPr="001A6E9A" w:rsidRDefault="00C2745F">
      <w:pPr>
        <w:pStyle w:val="6"/>
        <w:shd w:val="clear" w:color="auto" w:fill="auto"/>
        <w:spacing w:before="0" w:line="250" w:lineRule="exact"/>
        <w:ind w:left="20" w:right="20" w:firstLine="580"/>
        <w:rPr>
          <w:sz w:val="24"/>
          <w:szCs w:val="24"/>
        </w:rPr>
      </w:pPr>
      <w:proofErr w:type="gramStart"/>
      <w:r w:rsidRPr="001A6E9A">
        <w:rPr>
          <w:sz w:val="24"/>
          <w:szCs w:val="24"/>
        </w:rPr>
        <w:t>Выражение мимикой согласия (несогласия), удовольствия (неудовольствия); приветствие (прощание) с использованием мимики.</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 xml:space="preserve">Выражение жестом согласия (несогласия), удовольствия (неудовольствия), благодарности, </w:t>
      </w:r>
      <w:r w:rsidR="00C45DD3">
        <w:rPr>
          <w:sz w:val="24"/>
          <w:szCs w:val="24"/>
        </w:rPr>
        <w:t xml:space="preserve">      </w:t>
      </w:r>
      <w:r w:rsidRPr="001A6E9A">
        <w:rPr>
          <w:sz w:val="24"/>
          <w:szCs w:val="24"/>
        </w:rPr>
        <w:t>своих желаний; приветствие (прощание), обращение за помощью, ответы на вопросы с использованием жеста.</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w:t>
      </w:r>
      <w:r w:rsidRPr="001A6E9A">
        <w:rPr>
          <w:sz w:val="24"/>
          <w:szCs w:val="24"/>
        </w:rPr>
        <w:lastRenderedPageBreak/>
        <w:t>согласие (несогласие) с использованием звучащего предмета.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Выражение своих желаний, благодарности, обращение за помощью, приветствие (прощание), ответы на вопросы с предъявлением предметного символа.</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1A6E9A">
        <w:rPr>
          <w:sz w:val="24"/>
          <w:szCs w:val="24"/>
        </w:rPr>
        <w:t>черно</w:t>
      </w:r>
      <w:r w:rsidRPr="001A6E9A">
        <w:rPr>
          <w:sz w:val="24"/>
          <w:szCs w:val="24"/>
        </w:rPr>
        <w:softHyphen/>
        <w:t>белая</w:t>
      </w:r>
      <w:proofErr w:type="spellEnd"/>
      <w:r w:rsidRPr="001A6E9A">
        <w:rPr>
          <w:sz w:val="24"/>
          <w:szCs w:val="24"/>
        </w:rPr>
        <w:t xml:space="preserve"> картинка, пиктограмма).</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Развитие речи средствами вербальной и невербальной коммуникации</w:t>
      </w:r>
    </w:p>
    <w:p w:rsidR="00A50B6D" w:rsidRPr="001A6E9A" w:rsidRDefault="00C2745F">
      <w:pPr>
        <w:pStyle w:val="51"/>
        <w:shd w:val="clear" w:color="auto" w:fill="auto"/>
        <w:spacing w:before="0"/>
        <w:rPr>
          <w:sz w:val="24"/>
          <w:szCs w:val="24"/>
        </w:rPr>
      </w:pPr>
      <w:proofErr w:type="spellStart"/>
      <w:r w:rsidRPr="001A6E9A">
        <w:rPr>
          <w:sz w:val="24"/>
          <w:szCs w:val="24"/>
        </w:rPr>
        <w:t>Импрессивная</w:t>
      </w:r>
      <w:proofErr w:type="spellEnd"/>
      <w:r w:rsidRPr="001A6E9A">
        <w:rPr>
          <w:sz w:val="24"/>
          <w:szCs w:val="24"/>
        </w:rPr>
        <w:t xml:space="preserve"> речь:</w:t>
      </w:r>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простых по звуковому составу слов (мама, папа, дядя и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t>Реагирование на собственное имя.</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имён членов семьи, учащихся класса, педагогов.</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Понимание слов, обозначающих действия предмета (пить, есть, сидеть, стоять, бегать, спать, рисовать, играть, гулять и др.).</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слов, обозначающих признак предмета (цвет, величина, форма и др.).</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Понимание слов, обозначающих признак действия, состояние (громко, тихо, быстро, медленно, хорошо, плохо, весело, грустно и др.).</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слов, указывающих на предмет, его признак (я, он, мой, твой и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слов, обозначающих число, количество предметов (пять, второй и др.).</w:t>
      </w:r>
    </w:p>
    <w:p w:rsidR="00A50B6D" w:rsidRPr="001A6E9A" w:rsidRDefault="00C2745F" w:rsidP="003E41CD">
      <w:pPr>
        <w:pStyle w:val="6"/>
        <w:shd w:val="clear" w:color="auto" w:fill="auto"/>
        <w:spacing w:before="0" w:line="250" w:lineRule="exact"/>
        <w:ind w:firstLine="560"/>
        <w:rPr>
          <w:sz w:val="24"/>
          <w:szCs w:val="24"/>
        </w:rPr>
      </w:pPr>
      <w:r w:rsidRPr="001A6E9A">
        <w:rPr>
          <w:sz w:val="24"/>
          <w:szCs w:val="24"/>
        </w:rPr>
        <w:t>Понимание слов, обозначающих взаимосвязь слов в предложении (</w:t>
      </w:r>
      <w:proofErr w:type="gramStart"/>
      <w:r w:rsidRPr="001A6E9A">
        <w:rPr>
          <w:sz w:val="24"/>
          <w:szCs w:val="24"/>
        </w:rPr>
        <w:t>в</w:t>
      </w:r>
      <w:proofErr w:type="gramEnd"/>
      <w:r w:rsidRPr="001A6E9A">
        <w:rPr>
          <w:sz w:val="24"/>
          <w:szCs w:val="24"/>
        </w:rPr>
        <w:t>, на, под, из, из-за и</w:t>
      </w:r>
      <w:r w:rsidR="003E41CD">
        <w:rPr>
          <w:sz w:val="24"/>
          <w:szCs w:val="24"/>
        </w:rPr>
        <w:t xml:space="preserve">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простых предложений.</w:t>
      </w:r>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сложных предложений.</w:t>
      </w:r>
    </w:p>
    <w:p w:rsidR="00A50B6D" w:rsidRPr="001A6E9A" w:rsidRDefault="00C2745F">
      <w:pPr>
        <w:pStyle w:val="6"/>
        <w:shd w:val="clear" w:color="auto" w:fill="auto"/>
        <w:spacing w:before="0" w:line="250" w:lineRule="exact"/>
        <w:ind w:firstLine="560"/>
        <w:rPr>
          <w:sz w:val="24"/>
          <w:szCs w:val="24"/>
        </w:rPr>
      </w:pPr>
      <w:r w:rsidRPr="001A6E9A">
        <w:rPr>
          <w:sz w:val="24"/>
          <w:szCs w:val="24"/>
        </w:rPr>
        <w:t>Понимание содержания текста.</w:t>
      </w:r>
    </w:p>
    <w:p w:rsidR="00A50B6D" w:rsidRPr="001A6E9A" w:rsidRDefault="00C2745F">
      <w:pPr>
        <w:pStyle w:val="51"/>
        <w:shd w:val="clear" w:color="auto" w:fill="auto"/>
        <w:spacing w:before="0"/>
        <w:rPr>
          <w:sz w:val="24"/>
          <w:szCs w:val="24"/>
        </w:rPr>
      </w:pPr>
      <w:r w:rsidRPr="001A6E9A">
        <w:rPr>
          <w:sz w:val="24"/>
          <w:szCs w:val="24"/>
        </w:rPr>
        <w:t>Экспрессивная речь:</w:t>
      </w:r>
    </w:p>
    <w:p w:rsidR="00A50B6D" w:rsidRPr="001A6E9A" w:rsidRDefault="00C2745F">
      <w:pPr>
        <w:pStyle w:val="6"/>
        <w:shd w:val="clear" w:color="auto" w:fill="auto"/>
        <w:spacing w:before="0" w:line="250" w:lineRule="exact"/>
        <w:ind w:firstLine="560"/>
        <w:rPr>
          <w:sz w:val="24"/>
          <w:szCs w:val="24"/>
        </w:rPr>
      </w:pPr>
      <w:r w:rsidRPr="001A6E9A">
        <w:rPr>
          <w:sz w:val="24"/>
          <w:szCs w:val="24"/>
        </w:rPr>
        <w:t>Называние (употребление) отдельных звуков, звукоподражаний, звуковых комплексов.</w:t>
      </w:r>
    </w:p>
    <w:p w:rsidR="00A50B6D" w:rsidRPr="001A6E9A" w:rsidRDefault="00C2745F" w:rsidP="003E41CD">
      <w:pPr>
        <w:pStyle w:val="6"/>
        <w:shd w:val="clear" w:color="auto" w:fill="auto"/>
        <w:spacing w:before="0" w:line="250" w:lineRule="exact"/>
        <w:ind w:firstLine="560"/>
        <w:rPr>
          <w:sz w:val="24"/>
          <w:szCs w:val="24"/>
        </w:rPr>
      </w:pPr>
      <w:r w:rsidRPr="001A6E9A">
        <w:rPr>
          <w:sz w:val="24"/>
          <w:szCs w:val="24"/>
        </w:rPr>
        <w:t>Называние (употребление) простых по звуковому составу слов (мама, папа, дядя и</w:t>
      </w:r>
      <w:r w:rsidR="003E41CD">
        <w:rPr>
          <w:sz w:val="24"/>
          <w:szCs w:val="24"/>
        </w:rPr>
        <w:t xml:space="preserve">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t>Называние собственного имени.</w:t>
      </w:r>
    </w:p>
    <w:p w:rsidR="00A50B6D" w:rsidRPr="001A6E9A" w:rsidRDefault="00C2745F">
      <w:pPr>
        <w:pStyle w:val="6"/>
        <w:shd w:val="clear" w:color="auto" w:fill="auto"/>
        <w:spacing w:before="0" w:line="250" w:lineRule="exact"/>
        <w:ind w:firstLine="560"/>
        <w:rPr>
          <w:sz w:val="24"/>
          <w:szCs w:val="24"/>
        </w:rPr>
      </w:pPr>
      <w:r w:rsidRPr="001A6E9A">
        <w:rPr>
          <w:sz w:val="24"/>
          <w:szCs w:val="24"/>
        </w:rPr>
        <w:t>Называние имён членов семьи (учащихся класса, педагогов класса).</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Называние (употребление) слов, обозначающих действия предмета (пить, есть, сидеть, стоять, бегать, спать, рисовать, играть, гулять и др.).</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Называние (употребление) слов, обозначающих признак предмета (цвет, величина, форма и др.).</w:t>
      </w:r>
      <w:proofErr w:type="gramEnd"/>
      <w:r w:rsidRPr="001A6E9A">
        <w:rPr>
          <w:sz w:val="24"/>
          <w:szCs w:val="24"/>
        </w:rPr>
        <w:t xml:space="preserve"> </w:t>
      </w:r>
      <w:proofErr w:type="gramStart"/>
      <w:r w:rsidRPr="001A6E9A">
        <w:rPr>
          <w:sz w:val="24"/>
          <w:szCs w:val="24"/>
        </w:rPr>
        <w:t>Называние (употребление) слов, обозначающих признак действия, состояние (громко, тихо, быстро, медленно, хорошо, плохо, весело, грустно и др.).</w:t>
      </w:r>
      <w:proofErr w:type="gramEnd"/>
    </w:p>
    <w:p w:rsidR="00A50B6D" w:rsidRPr="001A6E9A" w:rsidRDefault="00C2745F" w:rsidP="003E41CD">
      <w:pPr>
        <w:pStyle w:val="6"/>
        <w:shd w:val="clear" w:color="auto" w:fill="auto"/>
        <w:spacing w:before="0" w:line="250" w:lineRule="exact"/>
        <w:ind w:firstLine="560"/>
        <w:rPr>
          <w:sz w:val="24"/>
          <w:szCs w:val="24"/>
        </w:rPr>
      </w:pPr>
      <w:proofErr w:type="gramStart"/>
      <w:r w:rsidRPr="001A6E9A">
        <w:rPr>
          <w:sz w:val="24"/>
          <w:szCs w:val="24"/>
        </w:rPr>
        <w:t>Называние (употребление) слов, указывающих на предмет, его признак (я, он, мой, твой и</w:t>
      </w:r>
      <w:r w:rsidR="003E41CD">
        <w:rPr>
          <w:sz w:val="24"/>
          <w:szCs w:val="24"/>
        </w:rPr>
        <w:t xml:space="preserve"> др.).</w:t>
      </w:r>
      <w:proofErr w:type="gramEnd"/>
    </w:p>
    <w:p w:rsidR="00A50B6D" w:rsidRPr="001A6E9A" w:rsidRDefault="00C2745F">
      <w:pPr>
        <w:pStyle w:val="6"/>
        <w:shd w:val="clear" w:color="auto" w:fill="auto"/>
        <w:spacing w:before="0" w:line="250" w:lineRule="exact"/>
        <w:ind w:firstLine="560"/>
        <w:rPr>
          <w:sz w:val="24"/>
          <w:szCs w:val="24"/>
        </w:rPr>
      </w:pPr>
      <w:proofErr w:type="gramStart"/>
      <w:r w:rsidRPr="001A6E9A">
        <w:rPr>
          <w:sz w:val="24"/>
          <w:szCs w:val="24"/>
        </w:rPr>
        <w:t>Называние (употребление) слов, обозначающих число, количество предметов (пять, второй</w:t>
      </w:r>
      <w:r w:rsidR="003E41CD">
        <w:rPr>
          <w:sz w:val="24"/>
          <w:szCs w:val="24"/>
        </w:rPr>
        <w:t xml:space="preserve"> </w:t>
      </w:r>
      <w:proofErr w:type="gramEnd"/>
    </w:p>
    <w:p w:rsidR="00A50B6D" w:rsidRPr="001A6E9A" w:rsidRDefault="00C2745F">
      <w:pPr>
        <w:pStyle w:val="6"/>
        <w:shd w:val="clear" w:color="auto" w:fill="auto"/>
        <w:spacing w:before="0" w:line="250" w:lineRule="exact"/>
        <w:ind w:firstLine="0"/>
        <w:rPr>
          <w:sz w:val="24"/>
          <w:szCs w:val="24"/>
        </w:rPr>
      </w:pPr>
      <w:r w:rsidRPr="001A6E9A">
        <w:rPr>
          <w:sz w:val="24"/>
          <w:szCs w:val="24"/>
        </w:rPr>
        <w:t>и др.).</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Называние (употребление) слов, обозначающих взаимосвязь слов в предложении (в, на, под, из, из-за и др.).</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Называние (употребление) простых предложений.</w:t>
      </w:r>
    </w:p>
    <w:p w:rsidR="00A50B6D" w:rsidRPr="001A6E9A" w:rsidRDefault="00C2745F">
      <w:pPr>
        <w:pStyle w:val="6"/>
        <w:shd w:val="clear" w:color="auto" w:fill="auto"/>
        <w:spacing w:before="0" w:line="250" w:lineRule="exact"/>
        <w:ind w:firstLine="560"/>
        <w:rPr>
          <w:sz w:val="24"/>
          <w:szCs w:val="24"/>
        </w:rPr>
      </w:pPr>
      <w:r w:rsidRPr="001A6E9A">
        <w:rPr>
          <w:sz w:val="24"/>
          <w:szCs w:val="24"/>
        </w:rPr>
        <w:t>Называние (употребление) сложных предложений.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Составление рассказа по серии сюжетных картинок.</w:t>
      </w:r>
    </w:p>
    <w:p w:rsidR="00A50B6D" w:rsidRPr="001A6E9A" w:rsidRDefault="00C2745F">
      <w:pPr>
        <w:pStyle w:val="6"/>
        <w:shd w:val="clear" w:color="auto" w:fill="auto"/>
        <w:tabs>
          <w:tab w:val="left" w:pos="5672"/>
        </w:tabs>
        <w:spacing w:before="0" w:line="250" w:lineRule="exact"/>
        <w:ind w:firstLine="560"/>
        <w:rPr>
          <w:sz w:val="24"/>
          <w:szCs w:val="24"/>
        </w:rPr>
      </w:pPr>
      <w:r w:rsidRPr="001A6E9A">
        <w:rPr>
          <w:sz w:val="24"/>
          <w:szCs w:val="24"/>
        </w:rPr>
        <w:t>Составление ра</w:t>
      </w:r>
      <w:r w:rsidR="003E41CD">
        <w:rPr>
          <w:sz w:val="24"/>
          <w:szCs w:val="24"/>
        </w:rPr>
        <w:t xml:space="preserve">ссказа о прошедших, планируемых </w:t>
      </w:r>
      <w:r w:rsidRPr="001A6E9A">
        <w:rPr>
          <w:sz w:val="24"/>
          <w:szCs w:val="24"/>
        </w:rPr>
        <w:t>событиях.</w:t>
      </w:r>
    </w:p>
    <w:p w:rsidR="00A50B6D" w:rsidRPr="001A6E9A" w:rsidRDefault="00C2745F">
      <w:pPr>
        <w:pStyle w:val="6"/>
        <w:shd w:val="clear" w:color="auto" w:fill="auto"/>
        <w:tabs>
          <w:tab w:val="left" w:pos="5672"/>
          <w:tab w:val="right" w:pos="9377"/>
        </w:tabs>
        <w:spacing w:before="0" w:line="250" w:lineRule="exact"/>
        <w:ind w:firstLine="560"/>
        <w:rPr>
          <w:sz w:val="24"/>
          <w:szCs w:val="24"/>
        </w:rPr>
      </w:pPr>
      <w:r w:rsidRPr="001A6E9A">
        <w:rPr>
          <w:sz w:val="24"/>
          <w:szCs w:val="24"/>
        </w:rPr>
        <w:lastRenderedPageBreak/>
        <w:t>Составление рассказа о себе. Пересказ текста по</w:t>
      </w:r>
      <w:r w:rsidRPr="001A6E9A">
        <w:rPr>
          <w:sz w:val="24"/>
          <w:szCs w:val="24"/>
        </w:rPr>
        <w:tab/>
        <w:t>плану, представленному</w:t>
      </w:r>
      <w:r w:rsidRPr="001A6E9A">
        <w:rPr>
          <w:sz w:val="24"/>
          <w:szCs w:val="24"/>
        </w:rPr>
        <w:tab/>
        <w:t>графическими</w:t>
      </w:r>
    </w:p>
    <w:p w:rsidR="00A50B6D" w:rsidRPr="001A6E9A" w:rsidRDefault="00C2745F">
      <w:pPr>
        <w:pStyle w:val="6"/>
        <w:shd w:val="clear" w:color="auto" w:fill="auto"/>
        <w:spacing w:before="0" w:line="250" w:lineRule="exact"/>
        <w:ind w:firstLine="0"/>
        <w:rPr>
          <w:sz w:val="24"/>
          <w:szCs w:val="24"/>
        </w:rPr>
      </w:pPr>
      <w:r w:rsidRPr="001A6E9A">
        <w:rPr>
          <w:sz w:val="24"/>
          <w:szCs w:val="24"/>
        </w:rPr>
        <w:t xml:space="preserve">изображениями (фотографии, картинки, </w:t>
      </w:r>
      <w:proofErr w:type="spellStart"/>
      <w:r w:rsidRPr="001A6E9A">
        <w:rPr>
          <w:sz w:val="24"/>
          <w:szCs w:val="24"/>
        </w:rPr>
        <w:t>мнемокартинки</w:t>
      </w:r>
      <w:proofErr w:type="spellEnd"/>
      <w:r w:rsidRPr="001A6E9A">
        <w:rPr>
          <w:sz w:val="24"/>
          <w:szCs w:val="24"/>
        </w:rPr>
        <w:t>).</w:t>
      </w:r>
    </w:p>
    <w:p w:rsidR="00A50B6D" w:rsidRPr="001A6E9A" w:rsidRDefault="00C2745F">
      <w:pPr>
        <w:pStyle w:val="6"/>
        <w:shd w:val="clear" w:color="auto" w:fill="auto"/>
        <w:spacing w:before="0" w:line="250" w:lineRule="exact"/>
        <w:ind w:firstLine="560"/>
        <w:rPr>
          <w:sz w:val="24"/>
          <w:szCs w:val="24"/>
        </w:rPr>
      </w:pPr>
      <w:r w:rsidRPr="001A6E9A">
        <w:rPr>
          <w:sz w:val="24"/>
          <w:szCs w:val="24"/>
        </w:rPr>
        <w:t>Экспрессия с использованием средств невербальной коммуникации.</w:t>
      </w:r>
    </w:p>
    <w:p w:rsidR="00A50B6D" w:rsidRPr="001A6E9A" w:rsidRDefault="00C2745F">
      <w:pPr>
        <w:pStyle w:val="6"/>
        <w:shd w:val="clear" w:color="auto" w:fill="auto"/>
        <w:tabs>
          <w:tab w:val="left" w:pos="5672"/>
          <w:tab w:val="right" w:pos="7923"/>
          <w:tab w:val="right" w:pos="9377"/>
        </w:tabs>
        <w:spacing w:before="0" w:line="250" w:lineRule="exact"/>
        <w:ind w:firstLine="560"/>
        <w:rPr>
          <w:sz w:val="24"/>
          <w:szCs w:val="24"/>
        </w:rPr>
      </w:pPr>
      <w:proofErr w:type="gramStart"/>
      <w:r w:rsidRPr="001A6E9A">
        <w:rPr>
          <w:sz w:val="24"/>
          <w:szCs w:val="24"/>
        </w:rPr>
        <w:t>Сообщение собственного имени посредством</w:t>
      </w:r>
      <w:r w:rsidRPr="001A6E9A">
        <w:rPr>
          <w:sz w:val="24"/>
          <w:szCs w:val="24"/>
        </w:rPr>
        <w:tab/>
        <w:t>напечатанного</w:t>
      </w:r>
      <w:r w:rsidRPr="001A6E9A">
        <w:rPr>
          <w:sz w:val="24"/>
          <w:szCs w:val="24"/>
        </w:rPr>
        <w:tab/>
        <w:t>слова</w:t>
      </w:r>
      <w:r w:rsidRPr="001A6E9A">
        <w:rPr>
          <w:sz w:val="24"/>
          <w:szCs w:val="24"/>
        </w:rPr>
        <w:tab/>
        <w:t>(электронного</w:t>
      </w:r>
      <w:proofErr w:type="gramEnd"/>
    </w:p>
    <w:p w:rsidR="00A50B6D" w:rsidRPr="001A6E9A" w:rsidRDefault="00C2745F">
      <w:pPr>
        <w:pStyle w:val="6"/>
        <w:shd w:val="clear" w:color="auto" w:fill="auto"/>
        <w:spacing w:before="0" w:line="250" w:lineRule="exact"/>
        <w:ind w:firstLine="0"/>
        <w:rPr>
          <w:sz w:val="24"/>
          <w:szCs w:val="24"/>
        </w:rPr>
      </w:pPr>
      <w:r w:rsidRPr="001A6E9A">
        <w:rPr>
          <w:sz w:val="24"/>
          <w:szCs w:val="24"/>
        </w:rPr>
        <w:t>устройства).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Сообщение имён членов семьи (учащихся класса, педагогов класса) посредством напечатанного слова (электронного устройства).</w:t>
      </w:r>
    </w:p>
    <w:p w:rsidR="00A50B6D" w:rsidRPr="001A6E9A" w:rsidRDefault="00AD4551" w:rsidP="00AD4551">
      <w:pPr>
        <w:pStyle w:val="6"/>
        <w:shd w:val="clear" w:color="auto" w:fill="auto"/>
        <w:tabs>
          <w:tab w:val="left" w:pos="2192"/>
          <w:tab w:val="left" w:pos="3536"/>
          <w:tab w:val="left" w:pos="4876"/>
          <w:tab w:val="right" w:pos="8149"/>
          <w:tab w:val="right" w:pos="9377"/>
        </w:tabs>
        <w:spacing w:before="0" w:line="250" w:lineRule="exact"/>
        <w:ind w:firstLine="560"/>
        <w:rPr>
          <w:sz w:val="24"/>
          <w:szCs w:val="24"/>
        </w:rPr>
      </w:pPr>
      <w:proofErr w:type="gramStart"/>
      <w:r>
        <w:rPr>
          <w:sz w:val="24"/>
          <w:szCs w:val="24"/>
        </w:rPr>
        <w:t>Использование</w:t>
      </w:r>
      <w:r>
        <w:rPr>
          <w:sz w:val="24"/>
          <w:szCs w:val="24"/>
        </w:rPr>
        <w:tab/>
        <w:t xml:space="preserve">графического </w:t>
      </w:r>
      <w:r w:rsidR="00C2745F" w:rsidRPr="001A6E9A">
        <w:rPr>
          <w:sz w:val="24"/>
          <w:szCs w:val="24"/>
        </w:rPr>
        <w:t>изображени</w:t>
      </w:r>
      <w:r>
        <w:rPr>
          <w:sz w:val="24"/>
          <w:szCs w:val="24"/>
        </w:rPr>
        <w:t>я</w:t>
      </w:r>
      <w:r>
        <w:rPr>
          <w:sz w:val="24"/>
          <w:szCs w:val="24"/>
        </w:rPr>
        <w:tab/>
        <w:t>(электронного устройства)</w:t>
      </w:r>
      <w:r>
        <w:rPr>
          <w:sz w:val="24"/>
          <w:szCs w:val="24"/>
        </w:rPr>
        <w:tab/>
        <w:t xml:space="preserve"> для </w:t>
      </w:r>
      <w:r w:rsidR="00C2745F" w:rsidRPr="001A6E9A">
        <w:rPr>
          <w:sz w:val="24"/>
          <w:szCs w:val="24"/>
        </w:rPr>
        <w:t>обозначения</w:t>
      </w:r>
      <w:r>
        <w:rPr>
          <w:sz w:val="24"/>
          <w:szCs w:val="24"/>
        </w:rPr>
        <w:t xml:space="preserve"> </w:t>
      </w:r>
      <w:r w:rsidR="00C2745F" w:rsidRPr="001A6E9A">
        <w:rPr>
          <w:sz w:val="24"/>
          <w:szCs w:val="24"/>
        </w:rPr>
        <w:t>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AD4551">
      <w:pPr>
        <w:pStyle w:val="6"/>
        <w:shd w:val="clear" w:color="auto" w:fill="auto"/>
        <w:tabs>
          <w:tab w:val="left" w:pos="2192"/>
          <w:tab w:val="left" w:pos="3536"/>
          <w:tab w:val="left" w:pos="4876"/>
          <w:tab w:val="right" w:pos="8149"/>
          <w:tab w:val="right" w:pos="9377"/>
        </w:tabs>
        <w:spacing w:before="0" w:line="250" w:lineRule="exact"/>
        <w:ind w:firstLine="560"/>
        <w:rPr>
          <w:sz w:val="24"/>
          <w:szCs w:val="24"/>
        </w:rPr>
      </w:pPr>
      <w:r>
        <w:rPr>
          <w:sz w:val="24"/>
          <w:szCs w:val="24"/>
        </w:rPr>
        <w:t>Использование</w:t>
      </w:r>
      <w:r>
        <w:rPr>
          <w:sz w:val="24"/>
          <w:szCs w:val="24"/>
        </w:rPr>
        <w:tab/>
        <w:t xml:space="preserve">графического </w:t>
      </w:r>
      <w:r w:rsidR="00C2745F" w:rsidRPr="001A6E9A">
        <w:rPr>
          <w:sz w:val="24"/>
          <w:szCs w:val="24"/>
        </w:rPr>
        <w:t>изобра</w:t>
      </w:r>
      <w:r>
        <w:rPr>
          <w:sz w:val="24"/>
          <w:szCs w:val="24"/>
        </w:rPr>
        <w:t>жения</w:t>
      </w:r>
      <w:r>
        <w:rPr>
          <w:sz w:val="24"/>
          <w:szCs w:val="24"/>
        </w:rPr>
        <w:tab/>
        <w:t xml:space="preserve">(электронного устройства) </w:t>
      </w:r>
      <w:r w:rsidR="00C2745F" w:rsidRPr="001A6E9A">
        <w:rPr>
          <w:sz w:val="24"/>
          <w:szCs w:val="24"/>
        </w:rPr>
        <w:t>для</w:t>
      </w:r>
      <w:r>
        <w:rPr>
          <w:sz w:val="24"/>
          <w:szCs w:val="24"/>
        </w:rPr>
        <w:t xml:space="preserve"> </w:t>
      </w:r>
      <w:r w:rsidR="00C2745F" w:rsidRPr="001A6E9A">
        <w:rPr>
          <w:sz w:val="24"/>
          <w:szCs w:val="24"/>
        </w:rPr>
        <w:tab/>
        <w:t>обозначения</w:t>
      </w:r>
    </w:p>
    <w:p w:rsidR="00A50B6D" w:rsidRPr="001A6E9A" w:rsidRDefault="00C2745F">
      <w:pPr>
        <w:pStyle w:val="6"/>
        <w:shd w:val="clear" w:color="auto" w:fill="auto"/>
        <w:spacing w:before="0" w:line="250" w:lineRule="exact"/>
        <w:ind w:firstLine="0"/>
        <w:rPr>
          <w:sz w:val="24"/>
          <w:szCs w:val="24"/>
        </w:rPr>
      </w:pPr>
      <w:proofErr w:type="gramStart"/>
      <w:r w:rsidRPr="001A6E9A">
        <w:rPr>
          <w:sz w:val="24"/>
          <w:szCs w:val="24"/>
        </w:rPr>
        <w:t>действия предмета (пить, есть, сидеть, стоять, бегать, спать, рисовать, играть, гулять и др.).</w:t>
      </w:r>
      <w:proofErr w:type="gramEnd"/>
    </w:p>
    <w:p w:rsidR="00A50B6D" w:rsidRPr="001A6E9A" w:rsidRDefault="00AD4551" w:rsidP="00AD4551">
      <w:pPr>
        <w:pStyle w:val="6"/>
        <w:shd w:val="clear" w:color="auto" w:fill="auto"/>
        <w:tabs>
          <w:tab w:val="left" w:pos="2192"/>
          <w:tab w:val="left" w:pos="3536"/>
          <w:tab w:val="left" w:pos="4876"/>
          <w:tab w:val="right" w:pos="8149"/>
          <w:tab w:val="right" w:pos="9377"/>
        </w:tabs>
        <w:spacing w:before="0" w:line="250" w:lineRule="exact"/>
        <w:ind w:firstLine="560"/>
        <w:rPr>
          <w:sz w:val="24"/>
          <w:szCs w:val="24"/>
        </w:rPr>
      </w:pPr>
      <w:r>
        <w:rPr>
          <w:sz w:val="24"/>
          <w:szCs w:val="24"/>
        </w:rPr>
        <w:t>Использование</w:t>
      </w:r>
      <w:r>
        <w:rPr>
          <w:sz w:val="24"/>
          <w:szCs w:val="24"/>
        </w:rPr>
        <w:tab/>
        <w:t xml:space="preserve">графического </w:t>
      </w:r>
      <w:r w:rsidR="00C2745F" w:rsidRPr="001A6E9A">
        <w:rPr>
          <w:sz w:val="24"/>
          <w:szCs w:val="24"/>
        </w:rPr>
        <w:t>изобра</w:t>
      </w:r>
      <w:r>
        <w:rPr>
          <w:sz w:val="24"/>
          <w:szCs w:val="24"/>
        </w:rPr>
        <w:t>жения</w:t>
      </w:r>
      <w:r>
        <w:rPr>
          <w:sz w:val="24"/>
          <w:szCs w:val="24"/>
        </w:rPr>
        <w:tab/>
        <w:t xml:space="preserve">(электронного устройства) </w:t>
      </w:r>
      <w:r w:rsidR="00C2745F" w:rsidRPr="001A6E9A">
        <w:rPr>
          <w:sz w:val="24"/>
          <w:szCs w:val="24"/>
        </w:rPr>
        <w:t>для</w:t>
      </w:r>
      <w:r w:rsidR="00C2745F" w:rsidRPr="001A6E9A">
        <w:rPr>
          <w:sz w:val="24"/>
          <w:szCs w:val="24"/>
        </w:rPr>
        <w:tab/>
      </w:r>
      <w:r>
        <w:rPr>
          <w:sz w:val="24"/>
          <w:szCs w:val="24"/>
        </w:rPr>
        <w:t xml:space="preserve"> </w:t>
      </w:r>
      <w:r w:rsidR="00C2745F" w:rsidRPr="001A6E9A">
        <w:rPr>
          <w:sz w:val="24"/>
          <w:szCs w:val="24"/>
        </w:rPr>
        <w:t>обозначения</w:t>
      </w:r>
      <w:r>
        <w:rPr>
          <w:sz w:val="24"/>
          <w:szCs w:val="24"/>
        </w:rPr>
        <w:t xml:space="preserve"> </w:t>
      </w:r>
      <w:r w:rsidR="00C2745F" w:rsidRPr="001A6E9A">
        <w:rPr>
          <w:sz w:val="24"/>
          <w:szCs w:val="24"/>
        </w:rPr>
        <w:t>признака предмета (цвет, величина, форма и др.).</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AD4551" w:rsidP="00AD4551">
      <w:pPr>
        <w:pStyle w:val="6"/>
        <w:shd w:val="clear" w:color="auto" w:fill="auto"/>
        <w:tabs>
          <w:tab w:val="left" w:pos="2192"/>
          <w:tab w:val="left" w:pos="3536"/>
          <w:tab w:val="left" w:pos="4876"/>
          <w:tab w:val="right" w:pos="8149"/>
          <w:tab w:val="right" w:pos="9377"/>
        </w:tabs>
        <w:spacing w:before="0" w:line="250" w:lineRule="exact"/>
        <w:ind w:firstLine="560"/>
        <w:rPr>
          <w:sz w:val="24"/>
          <w:szCs w:val="24"/>
        </w:rPr>
      </w:pPr>
      <w:proofErr w:type="gramStart"/>
      <w:r>
        <w:rPr>
          <w:sz w:val="24"/>
          <w:szCs w:val="24"/>
        </w:rPr>
        <w:t>Использование</w:t>
      </w:r>
      <w:r>
        <w:rPr>
          <w:sz w:val="24"/>
          <w:szCs w:val="24"/>
        </w:rPr>
        <w:tab/>
        <w:t xml:space="preserve">графического изображения </w:t>
      </w:r>
      <w:r w:rsidR="00C2745F" w:rsidRPr="001A6E9A">
        <w:rPr>
          <w:sz w:val="24"/>
          <w:szCs w:val="24"/>
        </w:rPr>
        <w:t>(электронного устройства)</w:t>
      </w:r>
      <w:r w:rsidR="00C2745F" w:rsidRPr="001A6E9A">
        <w:rPr>
          <w:sz w:val="24"/>
          <w:szCs w:val="24"/>
        </w:rPr>
        <w:tab/>
        <w:t>для</w:t>
      </w:r>
      <w:r>
        <w:rPr>
          <w:sz w:val="24"/>
          <w:szCs w:val="24"/>
        </w:rPr>
        <w:t xml:space="preserve"> </w:t>
      </w:r>
      <w:r w:rsidR="00C2745F" w:rsidRPr="001A6E9A">
        <w:rPr>
          <w:sz w:val="24"/>
          <w:szCs w:val="24"/>
        </w:rPr>
        <w:tab/>
        <w:t>обозначения</w:t>
      </w:r>
      <w:r>
        <w:rPr>
          <w:sz w:val="24"/>
          <w:szCs w:val="24"/>
        </w:rPr>
        <w:t xml:space="preserve"> </w:t>
      </w:r>
      <w:r w:rsidR="00C2745F" w:rsidRPr="001A6E9A">
        <w:rPr>
          <w:sz w:val="24"/>
          <w:szCs w:val="24"/>
        </w:rPr>
        <w:t xml:space="preserve">признака </w:t>
      </w:r>
      <w:r>
        <w:rPr>
          <w:sz w:val="24"/>
          <w:szCs w:val="24"/>
        </w:rPr>
        <w:t xml:space="preserve">действия, состояния (громко, тихо, </w:t>
      </w:r>
      <w:r w:rsidR="00C2745F" w:rsidRPr="001A6E9A">
        <w:rPr>
          <w:sz w:val="24"/>
          <w:szCs w:val="24"/>
        </w:rPr>
        <w:t>быстро, медленно, хорошо, плохо, весело,</w:t>
      </w:r>
      <w:r>
        <w:rPr>
          <w:sz w:val="24"/>
          <w:szCs w:val="24"/>
        </w:rPr>
        <w:t xml:space="preserve"> </w:t>
      </w:r>
      <w:r w:rsidR="00C2745F" w:rsidRPr="001A6E9A">
        <w:rPr>
          <w:sz w:val="24"/>
          <w:szCs w:val="24"/>
        </w:rPr>
        <w:t>грустно и др.).</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Ответы на вопросы по содержанию текста с использованием графического изображения (электронного устройства).</w:t>
      </w:r>
    </w:p>
    <w:p w:rsidR="00A50B6D" w:rsidRPr="001A6E9A" w:rsidRDefault="00C2745F" w:rsidP="00AD4551">
      <w:pPr>
        <w:pStyle w:val="6"/>
        <w:shd w:val="clear" w:color="auto" w:fill="auto"/>
        <w:tabs>
          <w:tab w:val="left" w:pos="1966"/>
          <w:tab w:val="right" w:pos="9377"/>
        </w:tabs>
        <w:spacing w:before="0" w:line="250" w:lineRule="exact"/>
        <w:ind w:firstLine="560"/>
        <w:rPr>
          <w:sz w:val="24"/>
          <w:szCs w:val="24"/>
        </w:rPr>
      </w:pPr>
      <w:r w:rsidRPr="001A6E9A">
        <w:rPr>
          <w:sz w:val="24"/>
          <w:szCs w:val="24"/>
        </w:rPr>
        <w:t>Составление</w:t>
      </w:r>
      <w:r w:rsidRPr="001A6E9A">
        <w:rPr>
          <w:sz w:val="24"/>
          <w:szCs w:val="24"/>
        </w:rPr>
        <w:tab/>
        <w:t>рассказа по последовательно продемонстрированным</w:t>
      </w:r>
      <w:r w:rsidRPr="001A6E9A">
        <w:rPr>
          <w:sz w:val="24"/>
          <w:szCs w:val="24"/>
        </w:rPr>
        <w:tab/>
        <w:t>действиям с</w:t>
      </w:r>
      <w:r w:rsidR="00AD4551">
        <w:rPr>
          <w:sz w:val="24"/>
          <w:szCs w:val="24"/>
        </w:rPr>
        <w:t xml:space="preserve"> </w:t>
      </w:r>
      <w:r w:rsidRPr="001A6E9A">
        <w:rPr>
          <w:sz w:val="24"/>
          <w:szCs w:val="24"/>
        </w:rPr>
        <w:t>использованием графического изображения (электронного устройства).</w:t>
      </w:r>
    </w:p>
    <w:p w:rsidR="00A50B6D" w:rsidRPr="001A6E9A" w:rsidRDefault="00C2745F" w:rsidP="00AD4551">
      <w:pPr>
        <w:pStyle w:val="6"/>
        <w:shd w:val="clear" w:color="auto" w:fill="auto"/>
        <w:tabs>
          <w:tab w:val="left" w:pos="1966"/>
          <w:tab w:val="left" w:pos="3258"/>
          <w:tab w:val="left" w:pos="6315"/>
          <w:tab w:val="right" w:pos="9377"/>
        </w:tabs>
        <w:spacing w:before="0" w:line="250" w:lineRule="exact"/>
        <w:ind w:firstLine="560"/>
        <w:rPr>
          <w:sz w:val="24"/>
          <w:szCs w:val="24"/>
        </w:rPr>
      </w:pPr>
      <w:r w:rsidRPr="001A6E9A">
        <w:rPr>
          <w:sz w:val="24"/>
          <w:szCs w:val="24"/>
        </w:rPr>
        <w:t>Составление</w:t>
      </w:r>
      <w:r w:rsidRPr="001A6E9A">
        <w:rPr>
          <w:sz w:val="24"/>
          <w:szCs w:val="24"/>
        </w:rPr>
        <w:tab/>
        <w:t>рассказа по</w:t>
      </w:r>
      <w:r w:rsidRPr="001A6E9A">
        <w:rPr>
          <w:sz w:val="24"/>
          <w:szCs w:val="24"/>
        </w:rPr>
        <w:tab/>
        <w:t>одной сюжетной картинке с</w:t>
      </w:r>
      <w:r w:rsidRPr="001A6E9A">
        <w:rPr>
          <w:sz w:val="24"/>
          <w:szCs w:val="24"/>
        </w:rPr>
        <w:tab/>
        <w:t>использованием</w:t>
      </w:r>
      <w:r w:rsidRPr="001A6E9A">
        <w:rPr>
          <w:sz w:val="24"/>
          <w:szCs w:val="24"/>
        </w:rPr>
        <w:tab/>
      </w:r>
      <w:r w:rsidR="00AD4551">
        <w:rPr>
          <w:sz w:val="24"/>
          <w:szCs w:val="24"/>
        </w:rPr>
        <w:t xml:space="preserve"> </w:t>
      </w:r>
      <w:r w:rsidRPr="001A6E9A">
        <w:rPr>
          <w:sz w:val="24"/>
          <w:szCs w:val="24"/>
        </w:rPr>
        <w:t>графического</w:t>
      </w:r>
      <w:r w:rsidR="00AD4551">
        <w:rPr>
          <w:sz w:val="24"/>
          <w:szCs w:val="24"/>
        </w:rPr>
        <w:t xml:space="preserve">  </w:t>
      </w:r>
      <w:r w:rsidRPr="001A6E9A">
        <w:rPr>
          <w:sz w:val="24"/>
          <w:szCs w:val="24"/>
        </w:rPr>
        <w:t>изображения (электронного устройства).</w:t>
      </w:r>
    </w:p>
    <w:p w:rsidR="00A50B6D" w:rsidRPr="001A6E9A" w:rsidRDefault="00C2745F">
      <w:pPr>
        <w:pStyle w:val="6"/>
        <w:shd w:val="clear" w:color="auto" w:fill="auto"/>
        <w:tabs>
          <w:tab w:val="left" w:pos="1966"/>
          <w:tab w:val="left" w:pos="3258"/>
          <w:tab w:val="left" w:pos="6315"/>
          <w:tab w:val="right" w:pos="9377"/>
        </w:tabs>
        <w:spacing w:before="0" w:line="250" w:lineRule="exact"/>
        <w:ind w:firstLine="560"/>
        <w:rPr>
          <w:sz w:val="24"/>
          <w:szCs w:val="24"/>
        </w:rPr>
      </w:pPr>
      <w:r w:rsidRPr="001A6E9A">
        <w:rPr>
          <w:sz w:val="24"/>
          <w:szCs w:val="24"/>
        </w:rPr>
        <w:t>Составление</w:t>
      </w:r>
      <w:r w:rsidRPr="001A6E9A">
        <w:rPr>
          <w:sz w:val="24"/>
          <w:szCs w:val="24"/>
        </w:rPr>
        <w:tab/>
        <w:t>рассказа по</w:t>
      </w:r>
      <w:r w:rsidRPr="001A6E9A">
        <w:rPr>
          <w:sz w:val="24"/>
          <w:szCs w:val="24"/>
        </w:rPr>
        <w:tab/>
        <w:t>серии сюжетных картинок с</w:t>
      </w:r>
      <w:r w:rsidRPr="001A6E9A">
        <w:rPr>
          <w:sz w:val="24"/>
          <w:szCs w:val="24"/>
        </w:rPr>
        <w:tab/>
        <w:t>использованием</w:t>
      </w:r>
      <w:r w:rsidRPr="001A6E9A">
        <w:rPr>
          <w:sz w:val="24"/>
          <w:szCs w:val="24"/>
        </w:rPr>
        <w:tab/>
        <w:t>графического</w:t>
      </w:r>
    </w:p>
    <w:p w:rsidR="00A50B6D" w:rsidRPr="001A6E9A" w:rsidRDefault="00C2745F">
      <w:pPr>
        <w:pStyle w:val="6"/>
        <w:shd w:val="clear" w:color="auto" w:fill="auto"/>
        <w:spacing w:before="0" w:line="250" w:lineRule="exact"/>
        <w:ind w:firstLine="0"/>
        <w:rPr>
          <w:sz w:val="24"/>
          <w:szCs w:val="24"/>
        </w:rPr>
      </w:pPr>
      <w:r w:rsidRPr="001A6E9A">
        <w:rPr>
          <w:sz w:val="24"/>
          <w:szCs w:val="24"/>
        </w:rPr>
        <w:t>изображения (электронного устройства).</w:t>
      </w:r>
    </w:p>
    <w:p w:rsidR="00A50B6D" w:rsidRPr="001A6E9A" w:rsidRDefault="00C2745F" w:rsidP="00AD4551">
      <w:pPr>
        <w:pStyle w:val="6"/>
        <w:shd w:val="clear" w:color="auto" w:fill="auto"/>
        <w:tabs>
          <w:tab w:val="left" w:pos="1966"/>
          <w:tab w:val="left" w:pos="6315"/>
        </w:tabs>
        <w:spacing w:before="0" w:line="250" w:lineRule="exact"/>
        <w:ind w:firstLine="560"/>
        <w:rPr>
          <w:sz w:val="24"/>
          <w:szCs w:val="24"/>
        </w:rPr>
      </w:pPr>
      <w:r w:rsidRPr="001A6E9A">
        <w:rPr>
          <w:sz w:val="24"/>
          <w:szCs w:val="24"/>
        </w:rPr>
        <w:t>Составление</w:t>
      </w:r>
      <w:r w:rsidRPr="001A6E9A">
        <w:rPr>
          <w:sz w:val="24"/>
          <w:szCs w:val="24"/>
        </w:rPr>
        <w:tab/>
        <w:t xml:space="preserve">рассказа о </w:t>
      </w:r>
      <w:r w:rsidR="00AD4551">
        <w:rPr>
          <w:sz w:val="24"/>
          <w:szCs w:val="24"/>
        </w:rPr>
        <w:t>прошедших, планируемых</w:t>
      </w:r>
      <w:r w:rsidR="00AD4551">
        <w:rPr>
          <w:sz w:val="24"/>
          <w:szCs w:val="24"/>
        </w:rPr>
        <w:tab/>
        <w:t xml:space="preserve">событиях </w:t>
      </w:r>
      <w:r w:rsidRPr="001A6E9A">
        <w:rPr>
          <w:sz w:val="24"/>
          <w:szCs w:val="24"/>
        </w:rPr>
        <w:t>с использованием</w:t>
      </w:r>
      <w:r w:rsidR="00AD4551">
        <w:rPr>
          <w:sz w:val="24"/>
          <w:szCs w:val="24"/>
        </w:rPr>
        <w:t xml:space="preserve"> </w:t>
      </w:r>
      <w:r w:rsidRPr="001A6E9A">
        <w:rPr>
          <w:sz w:val="24"/>
          <w:szCs w:val="24"/>
        </w:rPr>
        <w:t>графического изображения (электронного устройства).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Составление рассказа о себе с использованием графического изображения (электронного устройства).</w:t>
      </w:r>
    </w:p>
    <w:p w:rsidR="00A50B6D" w:rsidRPr="00AD4551" w:rsidRDefault="00C2745F" w:rsidP="00AD4551">
      <w:pPr>
        <w:pStyle w:val="6"/>
        <w:shd w:val="clear" w:color="auto" w:fill="auto"/>
        <w:spacing w:before="0" w:line="250" w:lineRule="exact"/>
        <w:ind w:firstLine="560"/>
        <w:jc w:val="center"/>
        <w:rPr>
          <w:b/>
          <w:sz w:val="24"/>
          <w:szCs w:val="24"/>
        </w:rPr>
      </w:pPr>
      <w:r w:rsidRPr="00AD4551">
        <w:rPr>
          <w:b/>
          <w:sz w:val="24"/>
          <w:szCs w:val="24"/>
        </w:rPr>
        <w:t>Чтение и письмо</w:t>
      </w:r>
    </w:p>
    <w:p w:rsidR="00A50B6D" w:rsidRPr="001A6E9A" w:rsidRDefault="00C2745F">
      <w:pPr>
        <w:pStyle w:val="51"/>
        <w:shd w:val="clear" w:color="auto" w:fill="auto"/>
        <w:spacing w:before="0"/>
        <w:rPr>
          <w:sz w:val="24"/>
          <w:szCs w:val="24"/>
        </w:rPr>
      </w:pPr>
      <w:r w:rsidRPr="001A6E9A">
        <w:rPr>
          <w:sz w:val="24"/>
          <w:szCs w:val="24"/>
        </w:rPr>
        <w:t>Глобальное чтение:</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напечатанных слов, обозначающих имена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людей, названия предметов, действий.</w:t>
      </w:r>
    </w:p>
    <w:p w:rsidR="00A50B6D" w:rsidRPr="001A6E9A" w:rsidRDefault="00C2745F">
      <w:pPr>
        <w:pStyle w:val="6"/>
        <w:shd w:val="clear" w:color="auto" w:fill="auto"/>
        <w:spacing w:before="0" w:line="250" w:lineRule="exact"/>
        <w:ind w:firstLine="560"/>
        <w:rPr>
          <w:sz w:val="24"/>
          <w:szCs w:val="24"/>
        </w:rPr>
      </w:pPr>
      <w:r w:rsidRPr="001A6E9A">
        <w:rPr>
          <w:sz w:val="24"/>
          <w:szCs w:val="24"/>
        </w:rPr>
        <w:t>Использование карточек с напечатанными словами как средства коммуникации.</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Предпосылки к осмысленному чтению и письму.</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образов графем (букв).</w:t>
      </w:r>
    </w:p>
    <w:p w:rsidR="00A50B6D" w:rsidRPr="001A6E9A" w:rsidRDefault="00C2745F">
      <w:pPr>
        <w:pStyle w:val="6"/>
        <w:shd w:val="clear" w:color="auto" w:fill="auto"/>
        <w:tabs>
          <w:tab w:val="right" w:pos="7952"/>
          <w:tab w:val="right" w:pos="9272"/>
        </w:tabs>
        <w:spacing w:before="0" w:line="250" w:lineRule="exact"/>
        <w:ind w:firstLine="560"/>
        <w:rPr>
          <w:sz w:val="24"/>
          <w:szCs w:val="24"/>
        </w:rPr>
      </w:pPr>
      <w:r w:rsidRPr="001A6E9A">
        <w:rPr>
          <w:sz w:val="24"/>
          <w:szCs w:val="24"/>
        </w:rPr>
        <w:t>Графические действия с использованием элементов графем:</w:t>
      </w:r>
      <w:r w:rsidRPr="001A6E9A">
        <w:rPr>
          <w:sz w:val="24"/>
          <w:szCs w:val="24"/>
        </w:rPr>
        <w:tab/>
        <w:t>обводка,</w:t>
      </w:r>
      <w:r w:rsidRPr="001A6E9A">
        <w:rPr>
          <w:sz w:val="24"/>
          <w:szCs w:val="24"/>
        </w:rPr>
        <w:tab/>
        <w:t>штриховка,</w:t>
      </w:r>
    </w:p>
    <w:p w:rsidR="00A50B6D" w:rsidRPr="001A6E9A" w:rsidRDefault="00C2745F">
      <w:pPr>
        <w:pStyle w:val="6"/>
        <w:shd w:val="clear" w:color="auto" w:fill="auto"/>
        <w:spacing w:before="0" w:line="250" w:lineRule="exact"/>
        <w:ind w:firstLine="0"/>
        <w:jc w:val="left"/>
        <w:rPr>
          <w:sz w:val="24"/>
          <w:szCs w:val="24"/>
        </w:rPr>
      </w:pPr>
      <w:r w:rsidRPr="001A6E9A">
        <w:rPr>
          <w:sz w:val="24"/>
          <w:szCs w:val="24"/>
        </w:rPr>
        <w:t>печатание букв (слов).</w:t>
      </w:r>
    </w:p>
    <w:p w:rsidR="00A50B6D" w:rsidRPr="001A6E9A" w:rsidRDefault="00C2745F">
      <w:pPr>
        <w:pStyle w:val="6"/>
        <w:shd w:val="clear" w:color="auto" w:fill="auto"/>
        <w:spacing w:before="0" w:line="250" w:lineRule="exact"/>
        <w:ind w:firstLine="560"/>
        <w:rPr>
          <w:sz w:val="24"/>
          <w:szCs w:val="24"/>
        </w:rPr>
      </w:pPr>
      <w:r w:rsidRPr="001A6E9A">
        <w:rPr>
          <w:sz w:val="24"/>
          <w:szCs w:val="24"/>
        </w:rPr>
        <w:t>Начальные навыки чтения и письма.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звука в слоге (слове). Соотнесение звука с буквой.</w:t>
      </w:r>
    </w:p>
    <w:p w:rsidR="00A50B6D" w:rsidRPr="001A6E9A" w:rsidRDefault="00C2745F">
      <w:pPr>
        <w:pStyle w:val="6"/>
        <w:shd w:val="clear" w:color="auto" w:fill="auto"/>
        <w:spacing w:before="0" w:after="180" w:line="250" w:lineRule="exact"/>
        <w:ind w:right="20" w:firstLine="560"/>
        <w:rPr>
          <w:sz w:val="24"/>
          <w:szCs w:val="24"/>
        </w:rPr>
      </w:pPr>
      <w:r w:rsidRPr="001A6E9A">
        <w:rPr>
          <w:sz w:val="24"/>
          <w:szCs w:val="24"/>
        </w:rPr>
        <w:t>Узнавание графического изображения буквы в слоге (слове). Называние буквы. Чтение слога (слова). Написание буквы (слога, слова, предложения).</w:t>
      </w:r>
    </w:p>
    <w:p w:rsidR="00A50B6D" w:rsidRPr="00AD4551" w:rsidRDefault="00C2745F">
      <w:pPr>
        <w:pStyle w:val="6"/>
        <w:numPr>
          <w:ilvl w:val="0"/>
          <w:numId w:val="27"/>
        </w:numPr>
        <w:shd w:val="clear" w:color="auto" w:fill="auto"/>
        <w:tabs>
          <w:tab w:val="left" w:pos="3637"/>
        </w:tabs>
        <w:spacing w:before="0" w:line="250" w:lineRule="exact"/>
        <w:ind w:left="3080" w:firstLine="0"/>
        <w:rPr>
          <w:b/>
          <w:sz w:val="24"/>
          <w:szCs w:val="24"/>
        </w:rPr>
      </w:pPr>
      <w:r w:rsidRPr="00AD4551">
        <w:rPr>
          <w:b/>
          <w:sz w:val="24"/>
          <w:szCs w:val="24"/>
        </w:rPr>
        <w:t>Математические представления</w:t>
      </w:r>
    </w:p>
    <w:p w:rsidR="00A50B6D" w:rsidRPr="001A6E9A" w:rsidRDefault="00C2745F" w:rsidP="00AD4551">
      <w:pPr>
        <w:pStyle w:val="6"/>
        <w:shd w:val="clear" w:color="auto" w:fill="auto"/>
        <w:spacing w:before="0" w:line="250" w:lineRule="exact"/>
        <w:ind w:firstLine="56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w:t>
      </w:r>
      <w:r w:rsidRPr="001A6E9A">
        <w:rPr>
          <w:sz w:val="24"/>
          <w:szCs w:val="24"/>
        </w:rPr>
        <w:lastRenderedPageBreak/>
        <w:t>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Цель обучения математике</w:t>
      </w:r>
      <w:r w:rsidRPr="001A6E9A">
        <w:rPr>
          <w:sz w:val="24"/>
          <w:szCs w:val="24"/>
        </w:rPr>
        <w:t xml:space="preserve"> - формирование элементарных математических представлений и умений и применение их в повседневной жизни.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w:t>
      </w:r>
      <w:proofErr w:type="gramStart"/>
      <w:r w:rsidRPr="001A6E9A">
        <w:rPr>
          <w:sz w:val="24"/>
          <w:szCs w:val="24"/>
        </w:rPr>
        <w:t>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w:t>
      </w:r>
      <w:proofErr w:type="gramStart"/>
      <w:r w:rsidRPr="001A6E9A">
        <w:rPr>
          <w:sz w:val="24"/>
          <w:szCs w:val="24"/>
        </w:rPr>
        <w:t>обучающимися</w:t>
      </w:r>
      <w:proofErr w:type="gramEnd"/>
      <w:r w:rsidRPr="001A6E9A">
        <w:rPr>
          <w:sz w:val="24"/>
          <w:szCs w:val="24"/>
        </w:rPr>
        <w:t>, которые нуждаются в дополнительной индивидуальной работе.</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Обучающимся</w:t>
      </w:r>
      <w:proofErr w:type="gramEnd"/>
      <w:r w:rsidRPr="001A6E9A">
        <w:rPr>
          <w:sz w:val="24"/>
          <w:szCs w:val="24"/>
        </w:rPr>
        <w:t>,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A50B6D" w:rsidRPr="001A6E9A" w:rsidRDefault="00C2745F">
      <w:pPr>
        <w:pStyle w:val="6"/>
        <w:shd w:val="clear" w:color="auto" w:fill="auto"/>
        <w:spacing w:before="0" w:line="250" w:lineRule="exact"/>
        <w:ind w:firstLine="560"/>
        <w:rPr>
          <w:sz w:val="24"/>
          <w:szCs w:val="24"/>
        </w:rPr>
      </w:pPr>
      <w:r w:rsidRPr="001A6E9A">
        <w:rPr>
          <w:sz w:val="24"/>
          <w:szCs w:val="24"/>
        </w:rPr>
        <w:t>Материально-техническое обеспечение предмета включает:</w:t>
      </w:r>
    </w:p>
    <w:p w:rsidR="00A50B6D" w:rsidRPr="001A6E9A" w:rsidRDefault="00C2745F">
      <w:pPr>
        <w:pStyle w:val="6"/>
        <w:numPr>
          <w:ilvl w:val="0"/>
          <w:numId w:val="2"/>
        </w:numPr>
        <w:shd w:val="clear" w:color="auto" w:fill="auto"/>
        <w:tabs>
          <w:tab w:val="left" w:pos="701"/>
        </w:tabs>
        <w:spacing w:before="0" w:line="250" w:lineRule="exact"/>
        <w:ind w:right="20" w:firstLine="560"/>
        <w:rPr>
          <w:sz w:val="24"/>
          <w:szCs w:val="24"/>
        </w:rPr>
      </w:pPr>
      <w:r w:rsidRPr="001A6E9A">
        <w:rPr>
          <w:sz w:val="24"/>
          <w:szCs w:val="24"/>
        </w:rPr>
        <w:t>различные по форме, величине, цвету наборы материала (в т.ч. природного); наборы предметов для занятий (типа «</w:t>
      </w:r>
      <w:proofErr w:type="spellStart"/>
      <w:r w:rsidRPr="001A6E9A">
        <w:rPr>
          <w:sz w:val="24"/>
          <w:szCs w:val="24"/>
        </w:rPr>
        <w:t>Нумикон</w:t>
      </w:r>
      <w:proofErr w:type="spellEnd"/>
      <w:r w:rsidRPr="001A6E9A">
        <w:rPr>
          <w:sz w:val="24"/>
          <w:szCs w:val="24"/>
        </w:rPr>
        <w:t xml:space="preserve">», </w:t>
      </w:r>
      <w:proofErr w:type="spellStart"/>
      <w:r w:rsidRPr="001A6E9A">
        <w:rPr>
          <w:sz w:val="24"/>
          <w:szCs w:val="24"/>
        </w:rPr>
        <w:t>Монтессори-материал</w:t>
      </w:r>
      <w:proofErr w:type="spellEnd"/>
      <w:r w:rsidRPr="001A6E9A">
        <w:rPr>
          <w:sz w:val="24"/>
          <w:szCs w:val="24"/>
        </w:rPr>
        <w:t xml:space="preserve"> и др.);</w:t>
      </w:r>
    </w:p>
    <w:p w:rsidR="00A50B6D" w:rsidRPr="001A6E9A" w:rsidRDefault="00C2745F">
      <w:pPr>
        <w:pStyle w:val="6"/>
        <w:numPr>
          <w:ilvl w:val="0"/>
          <w:numId w:val="2"/>
        </w:numPr>
        <w:shd w:val="clear" w:color="auto" w:fill="auto"/>
        <w:tabs>
          <w:tab w:val="left" w:pos="701"/>
        </w:tabs>
        <w:spacing w:before="0" w:after="11" w:line="210" w:lineRule="exact"/>
        <w:ind w:firstLine="560"/>
        <w:rPr>
          <w:sz w:val="24"/>
          <w:szCs w:val="24"/>
        </w:rPr>
      </w:pPr>
      <w:proofErr w:type="spellStart"/>
      <w:r w:rsidRPr="001A6E9A">
        <w:rPr>
          <w:sz w:val="24"/>
          <w:szCs w:val="24"/>
        </w:rPr>
        <w:t>пазлы</w:t>
      </w:r>
      <w:proofErr w:type="spellEnd"/>
      <w:r w:rsidRPr="001A6E9A">
        <w:rPr>
          <w:sz w:val="24"/>
          <w:szCs w:val="24"/>
        </w:rPr>
        <w:t xml:space="preserve"> (из 2-х, 3-х, 4-х частей (до 10);</w:t>
      </w:r>
    </w:p>
    <w:p w:rsidR="00A50B6D" w:rsidRPr="001A6E9A" w:rsidRDefault="00C2745F">
      <w:pPr>
        <w:pStyle w:val="6"/>
        <w:numPr>
          <w:ilvl w:val="0"/>
          <w:numId w:val="2"/>
        </w:numPr>
        <w:shd w:val="clear" w:color="auto" w:fill="auto"/>
        <w:tabs>
          <w:tab w:val="left" w:pos="701"/>
        </w:tabs>
        <w:spacing w:before="0" w:after="32" w:line="210" w:lineRule="exact"/>
        <w:ind w:firstLine="560"/>
        <w:rPr>
          <w:sz w:val="24"/>
          <w:szCs w:val="24"/>
        </w:rPr>
      </w:pPr>
      <w:r w:rsidRPr="001A6E9A">
        <w:rPr>
          <w:sz w:val="24"/>
          <w:szCs w:val="24"/>
        </w:rPr>
        <w:t>мозаики;</w:t>
      </w:r>
    </w:p>
    <w:p w:rsidR="00A50B6D" w:rsidRPr="001A6E9A" w:rsidRDefault="00C2745F">
      <w:pPr>
        <w:pStyle w:val="6"/>
        <w:numPr>
          <w:ilvl w:val="0"/>
          <w:numId w:val="2"/>
        </w:numPr>
        <w:shd w:val="clear" w:color="auto" w:fill="auto"/>
        <w:tabs>
          <w:tab w:val="left" w:pos="701"/>
        </w:tabs>
        <w:spacing w:before="0" w:line="250" w:lineRule="exact"/>
        <w:ind w:right="20" w:firstLine="560"/>
        <w:rPr>
          <w:sz w:val="24"/>
          <w:szCs w:val="24"/>
        </w:rPr>
      </w:pPr>
      <w:r w:rsidRPr="001A6E9A">
        <w:rPr>
          <w:sz w:val="24"/>
          <w:szCs w:val="24"/>
        </w:rPr>
        <w:t>пиктограммы с изображениями занятий, режимных моментов и др. событий; карточки с изображением цифр, денежных знаков и монет;</w:t>
      </w:r>
    </w:p>
    <w:p w:rsidR="00A50B6D" w:rsidRPr="001A6E9A" w:rsidRDefault="00C2745F">
      <w:pPr>
        <w:pStyle w:val="6"/>
        <w:numPr>
          <w:ilvl w:val="0"/>
          <w:numId w:val="2"/>
        </w:numPr>
        <w:shd w:val="clear" w:color="auto" w:fill="auto"/>
        <w:tabs>
          <w:tab w:val="left" w:pos="701"/>
        </w:tabs>
        <w:spacing w:before="0" w:after="11" w:line="210" w:lineRule="exact"/>
        <w:ind w:firstLine="560"/>
        <w:rPr>
          <w:sz w:val="24"/>
          <w:szCs w:val="24"/>
        </w:rPr>
      </w:pPr>
      <w:r w:rsidRPr="001A6E9A">
        <w:rPr>
          <w:sz w:val="24"/>
          <w:szCs w:val="24"/>
        </w:rPr>
        <w:t>макеты циферблата часов; калькуляторы;</w:t>
      </w:r>
    </w:p>
    <w:p w:rsidR="00A50B6D" w:rsidRPr="001A6E9A" w:rsidRDefault="00C2745F">
      <w:pPr>
        <w:pStyle w:val="6"/>
        <w:numPr>
          <w:ilvl w:val="0"/>
          <w:numId w:val="2"/>
        </w:numPr>
        <w:shd w:val="clear" w:color="auto" w:fill="auto"/>
        <w:tabs>
          <w:tab w:val="left" w:pos="701"/>
        </w:tabs>
        <w:spacing w:before="0" w:line="210" w:lineRule="exact"/>
        <w:ind w:firstLine="560"/>
        <w:rPr>
          <w:sz w:val="24"/>
          <w:szCs w:val="24"/>
        </w:rPr>
      </w:pPr>
      <w:r w:rsidRPr="001A6E9A">
        <w:rPr>
          <w:sz w:val="24"/>
          <w:szCs w:val="24"/>
        </w:rPr>
        <w:t>весы;</w:t>
      </w:r>
    </w:p>
    <w:p w:rsidR="00A50B6D" w:rsidRPr="001A6E9A" w:rsidRDefault="00AD4551" w:rsidP="00AD4551">
      <w:pPr>
        <w:pStyle w:val="6"/>
        <w:shd w:val="clear" w:color="auto" w:fill="auto"/>
        <w:tabs>
          <w:tab w:val="right" w:pos="9350"/>
        </w:tabs>
        <w:spacing w:before="0"/>
        <w:ind w:right="20" w:firstLine="0"/>
        <w:jc w:val="left"/>
        <w:rPr>
          <w:sz w:val="24"/>
          <w:szCs w:val="24"/>
        </w:rPr>
      </w:pPr>
      <w:r>
        <w:rPr>
          <w:sz w:val="24"/>
          <w:szCs w:val="24"/>
        </w:rPr>
        <w:t xml:space="preserve">          - </w:t>
      </w:r>
      <w:r w:rsidR="00C2745F" w:rsidRPr="001A6E9A">
        <w:rPr>
          <w:sz w:val="24"/>
          <w:szCs w:val="24"/>
        </w:rPr>
        <w:t>рабочие тетради с различными геометрическими</w:t>
      </w:r>
      <w:r w:rsidR="00C2745F" w:rsidRPr="001A6E9A">
        <w:rPr>
          <w:sz w:val="24"/>
          <w:szCs w:val="24"/>
        </w:rPr>
        <w:tab/>
        <w:t>фигурами, цифрами для раскрашивания, вырезания, наклеивания и другой материал;</w:t>
      </w:r>
    </w:p>
    <w:p w:rsidR="00A50B6D" w:rsidRPr="001A6E9A" w:rsidRDefault="00C2745F">
      <w:pPr>
        <w:pStyle w:val="6"/>
        <w:numPr>
          <w:ilvl w:val="0"/>
          <w:numId w:val="2"/>
        </w:numPr>
        <w:shd w:val="clear" w:color="auto" w:fill="auto"/>
        <w:tabs>
          <w:tab w:val="left" w:pos="715"/>
        </w:tabs>
        <w:spacing w:before="0" w:line="250" w:lineRule="exact"/>
        <w:ind w:right="20" w:firstLine="560"/>
        <w:jc w:val="left"/>
        <w:rPr>
          <w:sz w:val="24"/>
          <w:szCs w:val="24"/>
        </w:rPr>
      </w:pPr>
      <w:r w:rsidRPr="001A6E9A">
        <w:rPr>
          <w:sz w:val="24"/>
          <w:szCs w:val="24"/>
        </w:rPr>
        <w:t>обучающие компьютерные программы, способствующие формированию у детей доступных математических представлений.</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Примерное содержание предмета</w:t>
      </w:r>
    </w:p>
    <w:p w:rsidR="00A50B6D" w:rsidRPr="001A6E9A" w:rsidRDefault="00C2745F" w:rsidP="003E41CD">
      <w:pPr>
        <w:pStyle w:val="6"/>
        <w:shd w:val="clear" w:color="auto" w:fill="auto"/>
        <w:tabs>
          <w:tab w:val="left" w:pos="2301"/>
        </w:tabs>
        <w:spacing w:before="0" w:line="250" w:lineRule="exact"/>
        <w:ind w:left="580" w:firstLine="0"/>
        <w:rPr>
          <w:sz w:val="24"/>
          <w:szCs w:val="24"/>
        </w:rPr>
      </w:pPr>
      <w:r w:rsidRPr="001A6E9A">
        <w:rPr>
          <w:sz w:val="24"/>
          <w:szCs w:val="24"/>
        </w:rPr>
        <w:t>Количественные</w:t>
      </w:r>
      <w:r w:rsidRPr="001A6E9A">
        <w:rPr>
          <w:sz w:val="24"/>
          <w:szCs w:val="24"/>
        </w:rPr>
        <w:tab/>
        <w:t>представления:</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Нахождение одинаковых предметов.</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Разъединение множеств.</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Объединение предметов в единое множество.</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множеств («один», «много», «мало», «пусто»).</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множеств (без пересчета, с пересчетом).</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Преобразование множеств (увеличение, уменьшение, уравнивание множеств).</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Пересчет предметов по единице.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Счет равными числовыми группами (по 2, по 3, по 5).</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цифр.</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Соотнесение количества предметов с числом.</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Обозначение числа цифрой.</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Написание цифры.</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Знание отрезка числового ряда 1 - 3 (1 - 5, 1 - 10, 0 - 10).</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Определение места числа (от 0 до 9) в числовом ряду.</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Счет в прямой (обратной) последовательности.</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 xml:space="preserve">Состав числа 2 (3, 4, </w:t>
      </w:r>
      <w:r w:rsidRPr="001A6E9A">
        <w:rPr>
          <w:rStyle w:val="41"/>
          <w:sz w:val="24"/>
          <w:szCs w:val="24"/>
        </w:rPr>
        <w:t>...,</w:t>
      </w:r>
      <w:r w:rsidRPr="001A6E9A">
        <w:rPr>
          <w:sz w:val="24"/>
          <w:szCs w:val="24"/>
        </w:rPr>
        <w:t xml:space="preserve"> 10) из двух слагаемых.</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Сложение (вычитание) предметных множеств в пределах5 (10).</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Запись арифметического примера на увеличение (уменьшение) на одну (несколько) единиц в пределах 5 (10).</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Решение задач на увеличение на одну (несколько) единиц в пределах 5 (10).</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Запись решения задачи в виде арифметического примера.</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Решение задач на уменьшение на одну (несколько) единиц в пределах 5 (10).</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Выполнение арифметических действий на калькуляторе.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lastRenderedPageBreak/>
        <w:t>Различение денежных знаков (монет, купюр).</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достоинства монет (купюр).</w:t>
      </w:r>
    </w:p>
    <w:p w:rsidR="00A50B6D" w:rsidRPr="001A6E9A" w:rsidRDefault="00C2745F">
      <w:pPr>
        <w:pStyle w:val="6"/>
        <w:shd w:val="clear" w:color="auto" w:fill="auto"/>
        <w:spacing w:before="0" w:line="250" w:lineRule="exact"/>
        <w:ind w:left="580" w:right="600" w:firstLine="0"/>
        <w:jc w:val="left"/>
        <w:rPr>
          <w:sz w:val="24"/>
          <w:szCs w:val="24"/>
        </w:rPr>
      </w:pPr>
      <w:r w:rsidRPr="001A6E9A">
        <w:rPr>
          <w:sz w:val="24"/>
          <w:szCs w:val="24"/>
        </w:rPr>
        <w:t>Решение простых примеров с числами, выраженными единицей измерения стоимости. Размен денег.</w:t>
      </w:r>
    </w:p>
    <w:p w:rsidR="00A50B6D" w:rsidRPr="001A6E9A" w:rsidRDefault="00C2745F">
      <w:pPr>
        <w:pStyle w:val="6"/>
        <w:numPr>
          <w:ilvl w:val="0"/>
          <w:numId w:val="29"/>
        </w:numPr>
        <w:shd w:val="clear" w:color="auto" w:fill="auto"/>
        <w:tabs>
          <w:tab w:val="left" w:pos="2301"/>
        </w:tabs>
        <w:spacing w:before="0" w:line="250" w:lineRule="exact"/>
        <w:ind w:left="580" w:firstLine="0"/>
        <w:rPr>
          <w:sz w:val="24"/>
          <w:szCs w:val="24"/>
        </w:rPr>
      </w:pPr>
      <w:r w:rsidRPr="001A6E9A">
        <w:rPr>
          <w:sz w:val="24"/>
          <w:szCs w:val="24"/>
        </w:rPr>
        <w:t>Представления о величине:</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w:t>
      </w:r>
    </w:p>
    <w:p w:rsidR="00A50B6D" w:rsidRPr="001A6E9A" w:rsidRDefault="00C2745F">
      <w:pPr>
        <w:pStyle w:val="6"/>
        <w:shd w:val="clear" w:color="auto" w:fill="auto"/>
        <w:spacing w:before="0" w:line="250" w:lineRule="exact"/>
        <w:ind w:left="580" w:right="1220" w:firstLine="0"/>
        <w:jc w:val="left"/>
        <w:rPr>
          <w:sz w:val="24"/>
          <w:szCs w:val="24"/>
        </w:rPr>
      </w:pPr>
      <w:r w:rsidRPr="001A6E9A">
        <w:rPr>
          <w:sz w:val="24"/>
          <w:szCs w:val="24"/>
        </w:rPr>
        <w:t>Определение среднего по величине предмета из трех предложенных предметов. Составление упорядоченного ряда по убыванию (по возрастанию).</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однородных (разнородных) предметов по длине.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предметов по длине.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однородных (разнородных) предметов по ширине.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предметов по ширине.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предметов по высоте.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предметов по высоте.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предметов по весу.</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предметов по весу.</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весов, частей весов; их назначение.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Измерение веса предметов, материалов с помощью весов.</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предметов по толщине.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предметов по толщине.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предметов по глубине.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Сравнение предметов по глубине.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Измерение с помощью мерки.</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линейки (шкалы делений), ее назначение.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Измерение длины отрезков, длины (высоты) предметов линейкой.</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Представление о форме:</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(различение) геометрических тел: «шар», «куб», «призма», «брусок».</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Соотнесение формы предмета с геометрическими телами, фигурой.</w:t>
      </w:r>
    </w:p>
    <w:p w:rsidR="00A50B6D" w:rsidRPr="001A6E9A" w:rsidRDefault="00C2745F">
      <w:pPr>
        <w:pStyle w:val="6"/>
        <w:shd w:val="clear" w:color="auto" w:fill="auto"/>
        <w:tabs>
          <w:tab w:val="left" w:pos="6368"/>
        </w:tabs>
        <w:spacing w:before="0" w:line="250" w:lineRule="exact"/>
        <w:ind w:firstLine="560"/>
        <w:rPr>
          <w:sz w:val="24"/>
          <w:szCs w:val="24"/>
        </w:rPr>
      </w:pPr>
      <w:r w:rsidRPr="001A6E9A">
        <w:rPr>
          <w:sz w:val="24"/>
          <w:szCs w:val="24"/>
        </w:rPr>
        <w:t>Узнавание (различение) геометрических фигур:</w:t>
      </w:r>
      <w:r w:rsidRPr="001A6E9A">
        <w:rPr>
          <w:sz w:val="24"/>
          <w:szCs w:val="24"/>
        </w:rPr>
        <w:tab/>
        <w:t>треугольник, квадрат, круг,</w:t>
      </w:r>
    </w:p>
    <w:p w:rsidR="00A50B6D" w:rsidRPr="001A6E9A" w:rsidRDefault="00C2745F">
      <w:pPr>
        <w:pStyle w:val="6"/>
        <w:shd w:val="clear" w:color="auto" w:fill="auto"/>
        <w:spacing w:before="0" w:line="250" w:lineRule="exact"/>
        <w:ind w:firstLine="0"/>
        <w:jc w:val="left"/>
        <w:rPr>
          <w:sz w:val="24"/>
          <w:szCs w:val="24"/>
        </w:rPr>
      </w:pPr>
      <w:r w:rsidRPr="001A6E9A">
        <w:rPr>
          <w:sz w:val="24"/>
          <w:szCs w:val="24"/>
        </w:rPr>
        <w:t>прямоугольник, точка, линия (прямая, ломаная), отрезок.</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Соотнесение геометрической формы с геометрической фигурой.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Соотнесение формы предметов с геометрической фигурой (треугольник, квадрат, круг, прямоугольник).</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Сборка геометрической фигур</w:t>
      </w:r>
      <w:proofErr w:type="gramStart"/>
      <w:r w:rsidRPr="001A6E9A">
        <w:rPr>
          <w:sz w:val="24"/>
          <w:szCs w:val="24"/>
        </w:rPr>
        <w:t>ы(</w:t>
      </w:r>
      <w:proofErr w:type="gramEnd"/>
      <w:r w:rsidRPr="001A6E9A">
        <w:rPr>
          <w:sz w:val="24"/>
          <w:szCs w:val="24"/>
        </w:rPr>
        <w:t>треугольник, квадрат, круг, прямоугольник) из2-х (3-х, 4-х) частей.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Составление геометрической фигуры (треугольник, квадрат, прямоугольник) из счетных палочек.</w:t>
      </w:r>
    </w:p>
    <w:p w:rsidR="00A50B6D" w:rsidRPr="001A6E9A" w:rsidRDefault="00C2745F">
      <w:pPr>
        <w:pStyle w:val="6"/>
        <w:shd w:val="clear" w:color="auto" w:fill="auto"/>
        <w:spacing w:before="0" w:line="250" w:lineRule="exact"/>
        <w:ind w:firstLine="560"/>
        <w:rPr>
          <w:sz w:val="24"/>
          <w:szCs w:val="24"/>
        </w:rPr>
      </w:pPr>
      <w:r w:rsidRPr="001A6E9A">
        <w:rPr>
          <w:sz w:val="24"/>
          <w:szCs w:val="24"/>
        </w:rPr>
        <w:t>Штриховка геометрической фигуры (треугольник, квадрат, круг, прямоугольник).</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Обводка геометрической фигуры (треугольник, квадрат, круг, прямоугольник) по шаблону (трафарету, контурной линии).</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Построение геометрической фигуры (прямоугольник, точка, линия (прямая, ломаная), отрезок) по точкам.</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Рисование геометрической фигуры (прямоугольник, точка, линия (прямая, ломаная), отрезок, круг).</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циркуля (частей циркуля), его назначение.</w:t>
      </w:r>
    </w:p>
    <w:p w:rsidR="00A50B6D" w:rsidRPr="001A6E9A" w:rsidRDefault="00C2745F">
      <w:pPr>
        <w:pStyle w:val="6"/>
        <w:shd w:val="clear" w:color="auto" w:fill="auto"/>
        <w:spacing w:before="0" w:line="250" w:lineRule="exact"/>
        <w:ind w:firstLine="560"/>
        <w:rPr>
          <w:sz w:val="24"/>
          <w:szCs w:val="24"/>
        </w:rPr>
      </w:pPr>
      <w:r w:rsidRPr="001A6E9A">
        <w:rPr>
          <w:sz w:val="24"/>
          <w:szCs w:val="24"/>
        </w:rPr>
        <w:t>Рисование круга произвольной (заданной) величины.</w:t>
      </w:r>
    </w:p>
    <w:p w:rsidR="00A50B6D" w:rsidRPr="001A6E9A" w:rsidRDefault="00C2745F">
      <w:pPr>
        <w:pStyle w:val="6"/>
        <w:shd w:val="clear" w:color="auto" w:fill="auto"/>
        <w:spacing w:before="0" w:line="250" w:lineRule="exact"/>
        <w:ind w:firstLine="560"/>
        <w:rPr>
          <w:sz w:val="24"/>
          <w:szCs w:val="24"/>
        </w:rPr>
      </w:pPr>
      <w:r w:rsidRPr="001A6E9A">
        <w:rPr>
          <w:sz w:val="24"/>
          <w:szCs w:val="24"/>
        </w:rPr>
        <w:t>Измерение отрезка.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Пространственные представления: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Ориентация в пространственном расположении частей тела на себе (другом человеке, изображении): верх (вверху), ни</w:t>
      </w:r>
      <w:proofErr w:type="gramStart"/>
      <w:r w:rsidRPr="001A6E9A">
        <w:rPr>
          <w:sz w:val="24"/>
          <w:szCs w:val="24"/>
        </w:rPr>
        <w:t>з(</w:t>
      </w:r>
      <w:proofErr w:type="gramEnd"/>
      <w:r w:rsidRPr="001A6E9A">
        <w:rPr>
          <w:sz w:val="24"/>
          <w:szCs w:val="24"/>
        </w:rPr>
        <w:t>внизу), перед(спереди), зад (сзади), правая (левая) рука (нога, сторона тела).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Определение месторасположения предметов в пространстве: близко (около, рядом, здесь), далеко (там), сверху (вверху), сниз</w:t>
      </w:r>
      <w:proofErr w:type="gramStart"/>
      <w:r w:rsidRPr="001A6E9A">
        <w:rPr>
          <w:sz w:val="24"/>
          <w:szCs w:val="24"/>
        </w:rPr>
        <w:t>у(</w:t>
      </w:r>
      <w:proofErr w:type="gramEnd"/>
      <w:r w:rsidRPr="001A6E9A">
        <w:rPr>
          <w:sz w:val="24"/>
          <w:szCs w:val="24"/>
        </w:rPr>
        <w:t>внизу), впереди, сзади, справа, слева, на, в, внутри, перед, за, над, под, напротив, между, в середине, в центре.</w:t>
      </w:r>
    </w:p>
    <w:p w:rsidR="00A50B6D" w:rsidRPr="001A6E9A" w:rsidRDefault="00C2745F" w:rsidP="003E41CD">
      <w:pPr>
        <w:pStyle w:val="6"/>
        <w:shd w:val="clear" w:color="auto" w:fill="auto"/>
        <w:spacing w:before="0" w:line="250" w:lineRule="exact"/>
        <w:ind w:firstLine="560"/>
        <w:rPr>
          <w:sz w:val="24"/>
          <w:szCs w:val="24"/>
        </w:rPr>
      </w:pPr>
      <w:r w:rsidRPr="001A6E9A">
        <w:rPr>
          <w:sz w:val="24"/>
          <w:szCs w:val="24"/>
        </w:rPr>
        <w:t xml:space="preserve">Перемещение в пространстве в заданном направлении: вверх, вниз, </w:t>
      </w:r>
      <w:proofErr w:type="spellStart"/>
      <w:r w:rsidRPr="001A6E9A">
        <w:rPr>
          <w:sz w:val="24"/>
          <w:szCs w:val="24"/>
        </w:rPr>
        <w:t>вперёд</w:t>
      </w:r>
      <w:proofErr w:type="gramStart"/>
      <w:r w:rsidRPr="001A6E9A">
        <w:rPr>
          <w:sz w:val="24"/>
          <w:szCs w:val="24"/>
        </w:rPr>
        <w:t>,н</w:t>
      </w:r>
      <w:proofErr w:type="gramEnd"/>
      <w:r w:rsidRPr="001A6E9A">
        <w:rPr>
          <w:sz w:val="24"/>
          <w:szCs w:val="24"/>
        </w:rPr>
        <w:t>азад</w:t>
      </w:r>
      <w:proofErr w:type="spellEnd"/>
      <w:r w:rsidRPr="001A6E9A">
        <w:rPr>
          <w:sz w:val="24"/>
          <w:szCs w:val="24"/>
        </w:rPr>
        <w:t>, вправо, влево.</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Ориентация на плоскости: вверху (верх), вниз</w:t>
      </w:r>
      <w:proofErr w:type="gramStart"/>
      <w:r w:rsidRPr="001A6E9A">
        <w:rPr>
          <w:sz w:val="24"/>
          <w:szCs w:val="24"/>
        </w:rPr>
        <w:t>у(</w:t>
      </w:r>
      <w:proofErr w:type="gramEnd"/>
      <w:r w:rsidRPr="001A6E9A">
        <w:rPr>
          <w:sz w:val="24"/>
          <w:szCs w:val="24"/>
        </w:rPr>
        <w:t>низ), в середине (центре), справа, слева, верхний (нижний, правый, левый) край листа, верхняя(нижняя, правая, левая) часть листа, верхний(нижний) правый (левый) угол.</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Составление предмета (изображения) из нескольких частей.</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Составление ряда из предметов (изображений): слева направо, снизу вверх, сверху вниз.</w:t>
      </w:r>
    </w:p>
    <w:p w:rsidR="00A50B6D" w:rsidRPr="001A6E9A" w:rsidRDefault="00C2745F">
      <w:pPr>
        <w:pStyle w:val="6"/>
        <w:shd w:val="clear" w:color="auto" w:fill="auto"/>
        <w:tabs>
          <w:tab w:val="right" w:pos="6301"/>
          <w:tab w:val="left" w:pos="6368"/>
        </w:tabs>
        <w:spacing w:before="0" w:line="250" w:lineRule="exact"/>
        <w:ind w:firstLine="560"/>
        <w:rPr>
          <w:sz w:val="24"/>
          <w:szCs w:val="24"/>
        </w:rPr>
      </w:pPr>
      <w:r w:rsidRPr="001A6E9A">
        <w:rPr>
          <w:sz w:val="24"/>
          <w:szCs w:val="24"/>
        </w:rPr>
        <w:t>Определение отношения порядка следования:</w:t>
      </w:r>
      <w:r w:rsidRPr="001A6E9A">
        <w:rPr>
          <w:sz w:val="24"/>
          <w:szCs w:val="24"/>
        </w:rPr>
        <w:tab/>
        <w:t>первый,</w:t>
      </w:r>
      <w:r w:rsidRPr="001A6E9A">
        <w:rPr>
          <w:sz w:val="24"/>
          <w:szCs w:val="24"/>
        </w:rPr>
        <w:tab/>
        <w:t xml:space="preserve">последний, крайний, </w:t>
      </w:r>
      <w:proofErr w:type="gramStart"/>
      <w:r w:rsidRPr="001A6E9A">
        <w:rPr>
          <w:sz w:val="24"/>
          <w:szCs w:val="24"/>
        </w:rPr>
        <w:t>перед</w:t>
      </w:r>
      <w:proofErr w:type="gramEnd"/>
      <w:r w:rsidRPr="001A6E9A">
        <w:rPr>
          <w:sz w:val="24"/>
          <w:szCs w:val="24"/>
        </w:rPr>
        <w:t>,</w:t>
      </w:r>
    </w:p>
    <w:p w:rsidR="00A50B6D" w:rsidRPr="001A6E9A" w:rsidRDefault="00C2745F">
      <w:pPr>
        <w:pStyle w:val="6"/>
        <w:shd w:val="clear" w:color="auto" w:fill="auto"/>
        <w:spacing w:before="0" w:line="250" w:lineRule="exact"/>
        <w:ind w:firstLine="0"/>
        <w:jc w:val="left"/>
        <w:rPr>
          <w:sz w:val="24"/>
          <w:szCs w:val="24"/>
        </w:rPr>
      </w:pPr>
      <w:r w:rsidRPr="001A6E9A">
        <w:rPr>
          <w:sz w:val="24"/>
          <w:szCs w:val="24"/>
        </w:rPr>
        <w:t xml:space="preserve">после, за, </w:t>
      </w:r>
      <w:proofErr w:type="gramStart"/>
      <w:r w:rsidRPr="001A6E9A">
        <w:rPr>
          <w:sz w:val="24"/>
          <w:szCs w:val="24"/>
        </w:rPr>
        <w:t>следующий</w:t>
      </w:r>
      <w:proofErr w:type="gramEnd"/>
      <w:r w:rsidRPr="001A6E9A">
        <w:rPr>
          <w:sz w:val="24"/>
          <w:szCs w:val="24"/>
        </w:rPr>
        <w:t xml:space="preserve"> за, следом, между.</w:t>
      </w:r>
    </w:p>
    <w:p w:rsidR="00A50B6D" w:rsidRPr="001A6E9A" w:rsidRDefault="00C2745F">
      <w:pPr>
        <w:pStyle w:val="6"/>
        <w:shd w:val="clear" w:color="auto" w:fill="auto"/>
        <w:spacing w:before="0" w:line="250" w:lineRule="exact"/>
        <w:ind w:firstLine="560"/>
        <w:rPr>
          <w:sz w:val="24"/>
          <w:szCs w:val="24"/>
        </w:rPr>
      </w:pPr>
      <w:r w:rsidRPr="001A6E9A">
        <w:rPr>
          <w:sz w:val="24"/>
          <w:szCs w:val="24"/>
        </w:rPr>
        <w:lastRenderedPageBreak/>
        <w:t>Определение, месторасположения предметов в ряду.</w:t>
      </w:r>
    </w:p>
    <w:p w:rsidR="00A50B6D" w:rsidRPr="001A6E9A" w:rsidRDefault="00C2745F">
      <w:pPr>
        <w:pStyle w:val="6"/>
        <w:shd w:val="clear" w:color="auto" w:fill="auto"/>
        <w:spacing w:before="0" w:line="250" w:lineRule="exact"/>
        <w:ind w:firstLine="560"/>
        <w:rPr>
          <w:sz w:val="24"/>
          <w:szCs w:val="24"/>
        </w:rPr>
      </w:pPr>
      <w:r w:rsidRPr="001A6E9A">
        <w:rPr>
          <w:sz w:val="24"/>
          <w:szCs w:val="24"/>
        </w:rPr>
        <w:t>Временные представления:</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частей суток.</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порядка следования частей суток.</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дней недели.</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последовательности дней недели.</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смены дней: вчера, сегодня, завтра.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Соотнесение деятельности с временным промежутком: сейчас, потом, вчера,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сегодня, завтра, на следующий день, позавчера, послезавтра, давно, недавно.</w:t>
      </w:r>
    </w:p>
    <w:p w:rsidR="00A50B6D" w:rsidRPr="001A6E9A" w:rsidRDefault="00C2745F">
      <w:pPr>
        <w:pStyle w:val="6"/>
        <w:shd w:val="clear" w:color="auto" w:fill="auto"/>
        <w:spacing w:before="0" w:line="250" w:lineRule="exact"/>
        <w:ind w:firstLine="560"/>
        <w:rPr>
          <w:sz w:val="24"/>
          <w:szCs w:val="24"/>
        </w:rPr>
      </w:pPr>
      <w:r w:rsidRPr="001A6E9A">
        <w:rPr>
          <w:sz w:val="24"/>
          <w:szCs w:val="24"/>
        </w:rPr>
        <w:t>Различение времен года.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порядка следования сезонов в году.</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w:t>
      </w:r>
      <w:proofErr w:type="gramStart"/>
      <w:r w:rsidRPr="001A6E9A">
        <w:rPr>
          <w:sz w:val="24"/>
          <w:szCs w:val="24"/>
        </w:rPr>
        <w:t>е(</w:t>
      </w:r>
      <w:proofErr w:type="gramEnd"/>
      <w:r w:rsidRPr="001A6E9A">
        <w:rPr>
          <w:sz w:val="24"/>
          <w:szCs w:val="24"/>
        </w:rPr>
        <w:t>различение) месяцев.</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последовательности месяцев в году.</w:t>
      </w:r>
    </w:p>
    <w:p w:rsidR="00A50B6D" w:rsidRPr="001A6E9A" w:rsidRDefault="00C2745F">
      <w:pPr>
        <w:pStyle w:val="6"/>
        <w:shd w:val="clear" w:color="auto" w:fill="auto"/>
        <w:spacing w:before="0" w:line="250" w:lineRule="exact"/>
        <w:ind w:firstLine="560"/>
        <w:rPr>
          <w:sz w:val="24"/>
          <w:szCs w:val="24"/>
        </w:rPr>
      </w:pPr>
      <w:r w:rsidRPr="001A6E9A">
        <w:rPr>
          <w:sz w:val="24"/>
          <w:szCs w:val="24"/>
        </w:rPr>
        <w:t>Сравнение людей по возрасту.</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Определение времени по часам: целого часа, четверти часа, с точностью до получаса (до 5 </w:t>
      </w:r>
      <w:r w:rsidR="006F08B0">
        <w:rPr>
          <w:sz w:val="24"/>
          <w:szCs w:val="24"/>
        </w:rPr>
        <w:t xml:space="preserve">   </w:t>
      </w:r>
      <w:r w:rsidRPr="001A6E9A">
        <w:rPr>
          <w:sz w:val="24"/>
          <w:szCs w:val="24"/>
        </w:rPr>
        <w:t>минут).</w:t>
      </w:r>
    </w:p>
    <w:p w:rsidR="00A50B6D" w:rsidRPr="001A6E9A" w:rsidRDefault="00C2745F">
      <w:pPr>
        <w:pStyle w:val="6"/>
        <w:shd w:val="clear" w:color="auto" w:fill="auto"/>
        <w:spacing w:before="0" w:after="180" w:line="250" w:lineRule="exact"/>
        <w:ind w:firstLine="560"/>
        <w:rPr>
          <w:sz w:val="24"/>
          <w:szCs w:val="24"/>
        </w:rPr>
      </w:pPr>
      <w:r w:rsidRPr="001A6E9A">
        <w:rPr>
          <w:sz w:val="24"/>
          <w:szCs w:val="24"/>
        </w:rPr>
        <w:t>Соотнесение времени с началом и концом деятельности.</w:t>
      </w:r>
    </w:p>
    <w:p w:rsidR="00A50B6D" w:rsidRPr="00AD4551" w:rsidRDefault="00C2745F">
      <w:pPr>
        <w:pStyle w:val="6"/>
        <w:numPr>
          <w:ilvl w:val="0"/>
          <w:numId w:val="27"/>
        </w:numPr>
        <w:shd w:val="clear" w:color="auto" w:fill="auto"/>
        <w:tabs>
          <w:tab w:val="left" w:pos="3717"/>
        </w:tabs>
        <w:spacing w:before="0" w:line="250" w:lineRule="exact"/>
        <w:ind w:left="3160" w:firstLine="0"/>
        <w:rPr>
          <w:b/>
          <w:sz w:val="24"/>
          <w:szCs w:val="24"/>
        </w:rPr>
      </w:pPr>
      <w:r w:rsidRPr="00AD4551">
        <w:rPr>
          <w:b/>
          <w:sz w:val="24"/>
          <w:szCs w:val="24"/>
        </w:rPr>
        <w:t>Окружающий природный мир</w:t>
      </w:r>
    </w:p>
    <w:p w:rsidR="00A50B6D" w:rsidRPr="001A6E9A" w:rsidRDefault="00C2745F" w:rsidP="00AD4551">
      <w:pPr>
        <w:pStyle w:val="6"/>
        <w:shd w:val="clear" w:color="auto" w:fill="auto"/>
        <w:spacing w:before="0" w:line="250" w:lineRule="exact"/>
        <w:ind w:firstLine="56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Цель обучения - формирование представлений о живой и неживой природе, о взаимодействии человека с природой, бережного отношения к природе.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1A6E9A">
        <w:rPr>
          <w:sz w:val="24"/>
          <w:szCs w:val="24"/>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1A6E9A">
        <w:rPr>
          <w:sz w:val="24"/>
          <w:szCs w:val="24"/>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и др. Особое внимание уделяется воспитанию любви к природе, бережному и гуманному</w:t>
      </w:r>
      <w:proofErr w:type="gramEnd"/>
      <w:r w:rsidRPr="001A6E9A">
        <w:rPr>
          <w:sz w:val="24"/>
          <w:szCs w:val="24"/>
        </w:rPr>
        <w:t xml:space="preserve"> отношению к ней.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и др.), различение съедобных и несъедобных грибов, знание значения грибов, способов переработки грибов. В учебном плане предмет представлен с 1 по 12 год обучения. Кроме того, в рамках коррекционно-развивающих занятий возможно проведение занятий с </w:t>
      </w:r>
      <w:proofErr w:type="gramStart"/>
      <w:r w:rsidRPr="001A6E9A">
        <w:rPr>
          <w:sz w:val="24"/>
          <w:szCs w:val="24"/>
        </w:rPr>
        <w:t>обучающимися</w:t>
      </w:r>
      <w:proofErr w:type="gramEnd"/>
      <w:r w:rsidRPr="001A6E9A">
        <w:rPr>
          <w:sz w:val="24"/>
          <w:szCs w:val="24"/>
        </w:rPr>
        <w:t>, которые нуждаются в дополнительной индивидуальной работе.</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w:t>
      </w:r>
      <w:proofErr w:type="gramEnd"/>
      <w:r w:rsidRPr="001A6E9A">
        <w:rPr>
          <w:sz w:val="24"/>
          <w:szCs w:val="24"/>
        </w:rPr>
        <w:t xml:space="preserve">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 и видеоматериалы; аквариум и </w:t>
      </w:r>
      <w:r w:rsidRPr="001A6E9A">
        <w:rPr>
          <w:sz w:val="24"/>
          <w:szCs w:val="24"/>
        </w:rPr>
        <w:lastRenderedPageBreak/>
        <w:t>др.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разбит учебный огород.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Необходимо организовывать учебные поездки детей в зоопарк, на ферму, в тепличные хозяйства и т.д.</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Растительный мир:</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растений (дерево, куст, трава).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частей растений (корень, ствол/ стебель, ветка, лист, цветок).</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частей растения. Знание значения растений в природе и жизни человека.</w:t>
      </w:r>
    </w:p>
    <w:p w:rsidR="00A50B6D" w:rsidRPr="001A6E9A" w:rsidRDefault="00C2745F">
      <w:pPr>
        <w:pStyle w:val="6"/>
        <w:shd w:val="clear" w:color="auto" w:fill="auto"/>
        <w:spacing w:before="0" w:line="250" w:lineRule="exact"/>
        <w:ind w:firstLine="560"/>
        <w:rPr>
          <w:sz w:val="24"/>
          <w:szCs w:val="24"/>
        </w:rPr>
      </w:pPr>
      <w:proofErr w:type="gramStart"/>
      <w:r w:rsidRPr="001A6E9A">
        <w:rPr>
          <w:sz w:val="24"/>
          <w:szCs w:val="24"/>
        </w:rPr>
        <w:t>Узнавание (различение) деревьев (берёза, дуб, клён, ель, осина, сосна, ива, каштан).</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строения дерева (ствол, корень, ветки, листья).</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плодовых деревьев (вишня, яблоня, груша, слива).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лиственных и хвойных деревьев.</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деревьев в природе и жизни человека.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кустарников (орешник, шиповник, крыжовник, смородина, бузина, боярышник).</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особенностей внешнего строения кустарника.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лесных и садовых кустарников.</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Знание значения кустарников в природе и жизни человека. </w:t>
      </w:r>
      <w:proofErr w:type="gramStart"/>
      <w:r w:rsidRPr="001A6E9A">
        <w:rPr>
          <w:sz w:val="24"/>
          <w:szCs w:val="24"/>
        </w:rPr>
        <w:t>Узнавание (различение) фруктов (яблоко, банан, лимон, апельсин, груша, мандарин, персик, абрикос, киви) по внешнему виду (вкусу, запаху).</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Различение съедобных и несъедобных частей фрукта.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фруктов в жизни человека.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способов переработки фруктов.</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овощей (лук, картофель, морковь, свекла, репа, редис, тыква, кабачок, перец) по внешнему виду (вкусу, запаху).</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Различение съедобных и несъедобных частей овоща.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овощей в жизни человека.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способов переработки овощей.</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ягод (смородина, клубника, малина, крыжовник, земляника, черника, ежевика, голубика, брусника, клюква) по внешнему виду (вкусу, запаху).</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Различение лесных и садовых ягод.</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ягод в жизни человека.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способов переработки ягод.</w:t>
      </w:r>
    </w:p>
    <w:p w:rsidR="00A50B6D" w:rsidRPr="001A6E9A" w:rsidRDefault="00C2745F">
      <w:pPr>
        <w:pStyle w:val="6"/>
        <w:shd w:val="clear" w:color="auto" w:fill="auto"/>
        <w:spacing w:before="0" w:line="250" w:lineRule="exact"/>
        <w:ind w:firstLine="560"/>
        <w:rPr>
          <w:sz w:val="24"/>
          <w:szCs w:val="24"/>
        </w:rPr>
      </w:pPr>
      <w:proofErr w:type="gramStart"/>
      <w:r w:rsidRPr="001A6E9A">
        <w:rPr>
          <w:sz w:val="24"/>
          <w:szCs w:val="24"/>
        </w:rPr>
        <w:t>Узнавание (различение) грибов (белый гриб, мухомор, подберёзовик,</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 xml:space="preserve">лисичка, подосиновик, опенок, поганка, </w:t>
      </w:r>
      <w:proofErr w:type="spellStart"/>
      <w:r w:rsidRPr="001A6E9A">
        <w:rPr>
          <w:sz w:val="24"/>
          <w:szCs w:val="24"/>
        </w:rPr>
        <w:t>вешенка</w:t>
      </w:r>
      <w:proofErr w:type="spellEnd"/>
      <w:r w:rsidRPr="001A6E9A">
        <w:rPr>
          <w:sz w:val="24"/>
          <w:szCs w:val="24"/>
        </w:rPr>
        <w:t>, шампиньон) по внешнему виду.</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строения гриба (ножка, шляпка).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Различение съедобных и несъедобных грибов.</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грибов в природе и жизни человека.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способов переработки грибов.</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садовых цветочно-декоративных растений (астра, гладиолус, георгин, тюльпан, нарцисс, роза, лилия, пион, гвоздика).</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Соотнесение цветения цветочно-декоративных растений со временем года.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цветочно-декоративных растений в природе и жизни человека.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травянистых растений.</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культурных и дикорастущих травянистых растений (петрушка, укроп, базилик, кориандр, мята, одуванчик, подорожник, крапива).</w:t>
      </w:r>
      <w:proofErr w:type="gramEnd"/>
      <w:r w:rsidRPr="001A6E9A">
        <w:rPr>
          <w:sz w:val="24"/>
          <w:szCs w:val="24"/>
        </w:rPr>
        <w:t xml:space="preserve"> Знание значения трав в жизни человека.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лекарственных растений (зверобой, ромашка, календула и др.). Знание значения лекарственных растений в жизни человека.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комнатных растений (герань, кактус, фиалка, фикус).</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строения растения. Знание особенностей ухода за комнатными растениями.</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комнатных растений в жизни человека.</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зерновых культур (пшеница, просо, ячмень, рожь, кукуруза, горох, фасоль, бобы) по внешнему виду.</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значения зерновых культур в жизни человека.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lastRenderedPageBreak/>
        <w:t>Узнавание (различение) растений природных зон холодного пояса (мох, карликовая береза).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особенностей растений природных зон холодного пояса.</w:t>
      </w:r>
    </w:p>
    <w:p w:rsidR="00A50B6D" w:rsidRPr="001A6E9A" w:rsidRDefault="00C2745F" w:rsidP="003E41CD">
      <w:pPr>
        <w:pStyle w:val="6"/>
        <w:shd w:val="clear" w:color="auto" w:fill="auto"/>
        <w:spacing w:before="0" w:line="250" w:lineRule="exact"/>
        <w:ind w:firstLine="560"/>
        <w:rPr>
          <w:sz w:val="24"/>
          <w:szCs w:val="24"/>
        </w:rPr>
      </w:pPr>
      <w:proofErr w:type="gramStart"/>
      <w:r w:rsidRPr="001A6E9A">
        <w:rPr>
          <w:sz w:val="24"/>
          <w:szCs w:val="24"/>
        </w:rPr>
        <w:t>Узнавание (различение) растений природных зон жаркого пояса (кактус,</w:t>
      </w:r>
      <w:r w:rsidR="003E41CD">
        <w:rPr>
          <w:sz w:val="24"/>
          <w:szCs w:val="24"/>
        </w:rPr>
        <w:t xml:space="preserve"> </w:t>
      </w:r>
      <w:r w:rsidRPr="001A6E9A">
        <w:rPr>
          <w:sz w:val="24"/>
          <w:szCs w:val="24"/>
        </w:rPr>
        <w:t>верблюжья колючка, пальма, лиана, бамбук).</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особенностей растений природных зон жаркого пояса.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Животный мир:</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Знание строения домашнего (дикого) животного (голова, туловище, шерсть, лапы, хвост, ноги, копыта, рога, грива, пятачок, вымя, уши).</w:t>
      </w:r>
      <w:proofErr w:type="gramEnd"/>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основных признаков животного.</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Установление связи строения тела животного с его образом жизни.</w:t>
      </w:r>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домашних животных (корова, свинья, лошадь, коза, овца (баран), кот, собака).</w:t>
      </w:r>
      <w:proofErr w:type="gramEnd"/>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домашних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способов передвижения домашних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Объединение животных в группу «домашние животные».</w:t>
      </w:r>
    </w:p>
    <w:p w:rsidR="00A50B6D" w:rsidRPr="001A6E9A" w:rsidRDefault="00C2745F">
      <w:pPr>
        <w:pStyle w:val="6"/>
        <w:shd w:val="clear" w:color="auto" w:fill="auto"/>
        <w:spacing w:before="0" w:line="250" w:lineRule="exact"/>
        <w:ind w:left="20" w:right="20" w:firstLine="560"/>
        <w:jc w:val="left"/>
        <w:rPr>
          <w:sz w:val="24"/>
          <w:szCs w:val="24"/>
        </w:rPr>
      </w:pPr>
      <w:r w:rsidRPr="001A6E9A">
        <w:rPr>
          <w:sz w:val="24"/>
          <w:szCs w:val="24"/>
        </w:rPr>
        <w:t>Знание значения домашних животных в жизни человека. Уход за домашними животными.</w:t>
      </w:r>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детенышей домашних животных (теленок, поросенок, жеребенок, козленок, ягненок, котенок, щенок).</w:t>
      </w:r>
      <w:proofErr w:type="gramEnd"/>
    </w:p>
    <w:p w:rsidR="00A50B6D" w:rsidRPr="001A6E9A" w:rsidRDefault="00C2745F">
      <w:pPr>
        <w:pStyle w:val="6"/>
        <w:shd w:val="clear" w:color="auto" w:fill="auto"/>
        <w:spacing w:before="0" w:line="250" w:lineRule="exact"/>
        <w:ind w:left="20" w:firstLine="560"/>
        <w:jc w:val="left"/>
        <w:rPr>
          <w:sz w:val="24"/>
          <w:szCs w:val="24"/>
        </w:rPr>
      </w:pPr>
      <w:proofErr w:type="gramStart"/>
      <w:r w:rsidRPr="001A6E9A">
        <w:rPr>
          <w:sz w:val="24"/>
          <w:szCs w:val="24"/>
        </w:rPr>
        <w:t>Узнавание (различение) диких животных (лиса, заяц, волк, медведь, лось, белка, еж, кабан,</w:t>
      </w:r>
      <w:proofErr w:type="gramEnd"/>
    </w:p>
    <w:p w:rsidR="00A50B6D" w:rsidRPr="001A6E9A" w:rsidRDefault="00C2745F">
      <w:pPr>
        <w:pStyle w:val="6"/>
        <w:shd w:val="clear" w:color="auto" w:fill="auto"/>
        <w:spacing w:before="0" w:line="250" w:lineRule="exact"/>
        <w:ind w:left="20" w:firstLine="0"/>
        <w:jc w:val="left"/>
        <w:rPr>
          <w:sz w:val="24"/>
          <w:szCs w:val="24"/>
        </w:rPr>
      </w:pPr>
      <w:r w:rsidRPr="001A6E9A">
        <w:rPr>
          <w:sz w:val="24"/>
          <w:szCs w:val="24"/>
        </w:rPr>
        <w:t>тигр).</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диких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способов передвижения диких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Объединение диких животных в группу «дикие животные».</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значения диких животных в жизни человека.</w:t>
      </w:r>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детенышей диких животных (волчонок, лисенок, медвежонок, зайчонок, бельчонок, ежонок).</w:t>
      </w:r>
      <w:proofErr w:type="gramEnd"/>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животных, обитающих в природных зонах холодного пояса (белый медведь, пингвин, олень, песец, тюлень, морж).</w:t>
      </w:r>
      <w:proofErr w:type="gramEnd"/>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Установление связи строения животного с его местом обитания.</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способов передвижения животных.</w:t>
      </w:r>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Установление связи строения животного с его местом обитания.</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способов передвижения животных.</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строения птицы.</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Установление связи строения тела птицы с ее образом жизни.</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птиц.</w:t>
      </w:r>
    </w:p>
    <w:p w:rsidR="003E41CD" w:rsidRDefault="00C2745F">
      <w:pPr>
        <w:pStyle w:val="6"/>
        <w:shd w:val="clear" w:color="auto" w:fill="auto"/>
        <w:spacing w:before="0" w:line="250" w:lineRule="exact"/>
        <w:ind w:left="20" w:right="20" w:firstLine="560"/>
        <w:jc w:val="left"/>
        <w:rPr>
          <w:sz w:val="24"/>
          <w:szCs w:val="24"/>
        </w:rPr>
      </w:pPr>
      <w:r w:rsidRPr="001A6E9A">
        <w:rPr>
          <w:sz w:val="24"/>
          <w:szCs w:val="24"/>
        </w:rPr>
        <w:t>Узнавание (различение) домашних пти</w:t>
      </w:r>
      <w:proofErr w:type="gramStart"/>
      <w:r w:rsidRPr="001A6E9A">
        <w:rPr>
          <w:sz w:val="24"/>
          <w:szCs w:val="24"/>
        </w:rPr>
        <w:t>ц(</w:t>
      </w:r>
      <w:proofErr w:type="gramEnd"/>
      <w:r w:rsidRPr="001A6E9A">
        <w:rPr>
          <w:sz w:val="24"/>
          <w:szCs w:val="24"/>
        </w:rPr>
        <w:t>курица (пет</w:t>
      </w:r>
      <w:r w:rsidR="003E41CD">
        <w:rPr>
          <w:sz w:val="24"/>
          <w:szCs w:val="24"/>
        </w:rPr>
        <w:t xml:space="preserve">ух), утка, гусь, индюк). </w:t>
      </w:r>
    </w:p>
    <w:p w:rsidR="00A50B6D" w:rsidRPr="001A6E9A" w:rsidRDefault="003E41CD">
      <w:pPr>
        <w:pStyle w:val="6"/>
        <w:shd w:val="clear" w:color="auto" w:fill="auto"/>
        <w:spacing w:before="0" w:line="250" w:lineRule="exact"/>
        <w:ind w:left="20" w:right="20" w:firstLine="560"/>
        <w:jc w:val="left"/>
        <w:rPr>
          <w:sz w:val="24"/>
          <w:szCs w:val="24"/>
        </w:rPr>
      </w:pPr>
      <w:r>
        <w:rPr>
          <w:sz w:val="24"/>
          <w:szCs w:val="24"/>
        </w:rPr>
        <w:t xml:space="preserve">Знание </w:t>
      </w:r>
      <w:r w:rsidR="00C2745F" w:rsidRPr="001A6E9A">
        <w:rPr>
          <w:sz w:val="24"/>
          <w:szCs w:val="24"/>
        </w:rPr>
        <w:t>особенностей внешнего вида птиц.</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птиц.</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Объединение домашних птиц в группу «домашние птицы».</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значения домашних птиц в жизни человека.</w:t>
      </w:r>
    </w:p>
    <w:p w:rsidR="00A50B6D" w:rsidRPr="001A6E9A" w:rsidRDefault="00C2745F">
      <w:pPr>
        <w:pStyle w:val="6"/>
        <w:shd w:val="clear" w:color="auto" w:fill="auto"/>
        <w:spacing w:before="0" w:line="250" w:lineRule="exact"/>
        <w:ind w:left="20" w:right="20" w:firstLine="560"/>
        <w:jc w:val="left"/>
        <w:rPr>
          <w:sz w:val="24"/>
          <w:szCs w:val="24"/>
        </w:rPr>
      </w:pPr>
      <w:r w:rsidRPr="001A6E9A">
        <w:rPr>
          <w:sz w:val="24"/>
          <w:szCs w:val="24"/>
        </w:rPr>
        <w:t>Узнавание (различение) детенышей домашних птиц (цыпленок, утенок, гусенок, индюшонок).</w:t>
      </w:r>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зимующих птиц (голубь, ворона, воробей, дяте</w:t>
      </w:r>
      <w:r w:rsidR="003E41CD">
        <w:rPr>
          <w:sz w:val="24"/>
          <w:szCs w:val="24"/>
        </w:rPr>
        <w:t xml:space="preserve">л, синица, снегирь, </w:t>
      </w:r>
      <w:r w:rsidRPr="001A6E9A">
        <w:rPr>
          <w:sz w:val="24"/>
          <w:szCs w:val="24"/>
        </w:rPr>
        <w:t>сова).</w:t>
      </w:r>
      <w:proofErr w:type="gramEnd"/>
    </w:p>
    <w:p w:rsidR="00A50B6D" w:rsidRPr="001A6E9A" w:rsidRDefault="00C2745F">
      <w:pPr>
        <w:pStyle w:val="6"/>
        <w:shd w:val="clear" w:color="auto" w:fill="auto"/>
        <w:spacing w:before="0" w:line="250" w:lineRule="exact"/>
        <w:ind w:left="20" w:right="20" w:firstLine="560"/>
        <w:jc w:val="left"/>
        <w:rPr>
          <w:sz w:val="24"/>
          <w:szCs w:val="24"/>
        </w:rPr>
      </w:pPr>
      <w:proofErr w:type="gramStart"/>
      <w:r w:rsidRPr="001A6E9A">
        <w:rPr>
          <w:sz w:val="24"/>
          <w:szCs w:val="24"/>
        </w:rPr>
        <w:t>Узнавание (различение) перелетных птиц (аист, ласточка, дикая утка, дикий гусь, грач, журавль).</w:t>
      </w:r>
      <w:proofErr w:type="gramEnd"/>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птиц.</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Объединение перелетных птиц в группу «перелетные птицы».</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Объединение зимующих птиц в группу - «зимующие птицы».</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значения птиц в жизни человека, в природе.</w:t>
      </w:r>
    </w:p>
    <w:p w:rsidR="003E41CD" w:rsidRDefault="00C2745F">
      <w:pPr>
        <w:pStyle w:val="6"/>
        <w:shd w:val="clear" w:color="auto" w:fill="auto"/>
        <w:spacing w:before="0" w:line="250" w:lineRule="exact"/>
        <w:ind w:left="20" w:right="20" w:firstLine="560"/>
        <w:jc w:val="left"/>
        <w:rPr>
          <w:sz w:val="24"/>
          <w:szCs w:val="24"/>
        </w:rPr>
      </w:pPr>
      <w:r w:rsidRPr="001A6E9A">
        <w:rPr>
          <w:sz w:val="24"/>
          <w:szCs w:val="24"/>
        </w:rPr>
        <w:t xml:space="preserve">Узнавание (различение) водоплавающих птиц (лебедь, утка, гусь, пеликан). </w:t>
      </w:r>
    </w:p>
    <w:p w:rsidR="00A50B6D" w:rsidRPr="001A6E9A" w:rsidRDefault="00C2745F">
      <w:pPr>
        <w:pStyle w:val="6"/>
        <w:shd w:val="clear" w:color="auto" w:fill="auto"/>
        <w:spacing w:before="0" w:line="250" w:lineRule="exact"/>
        <w:ind w:left="20" w:right="20" w:firstLine="560"/>
        <w:jc w:val="left"/>
        <w:rPr>
          <w:sz w:val="24"/>
          <w:szCs w:val="24"/>
        </w:rPr>
      </w:pPr>
      <w:r w:rsidRPr="001A6E9A">
        <w:rPr>
          <w:sz w:val="24"/>
          <w:szCs w:val="24"/>
        </w:rPr>
        <w:t>Знание значения птиц в жизни человека, в природе.</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строения рыбы (голова, туловище, хвост, плавники, жабры).</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Установление связи строения тела рыбы с ее образом жизни.</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питания рыб.</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Узнавание (различение) речных рыб (сом, окунь, щука).</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значения речных рыб в жизни человека, в природе.</w:t>
      </w:r>
    </w:p>
    <w:p w:rsidR="00A50B6D" w:rsidRPr="001A6E9A" w:rsidRDefault="00C2745F">
      <w:pPr>
        <w:pStyle w:val="6"/>
        <w:shd w:val="clear" w:color="auto" w:fill="auto"/>
        <w:spacing w:before="0" w:line="250" w:lineRule="exact"/>
        <w:ind w:left="20" w:firstLine="560"/>
        <w:jc w:val="left"/>
        <w:rPr>
          <w:sz w:val="24"/>
          <w:szCs w:val="24"/>
        </w:rPr>
      </w:pPr>
      <w:r w:rsidRPr="001A6E9A">
        <w:rPr>
          <w:sz w:val="24"/>
          <w:szCs w:val="24"/>
        </w:rPr>
        <w:t>Знание строения насекомого.</w:t>
      </w:r>
    </w:p>
    <w:p w:rsidR="00A50B6D" w:rsidRPr="001A6E9A" w:rsidRDefault="00C2745F">
      <w:pPr>
        <w:pStyle w:val="6"/>
        <w:shd w:val="clear" w:color="auto" w:fill="auto"/>
        <w:spacing w:before="0" w:line="250" w:lineRule="exact"/>
        <w:ind w:left="20" w:right="20" w:firstLine="560"/>
        <w:jc w:val="left"/>
        <w:rPr>
          <w:sz w:val="24"/>
          <w:szCs w:val="24"/>
        </w:rPr>
      </w:pPr>
      <w:r w:rsidRPr="001A6E9A">
        <w:rPr>
          <w:sz w:val="24"/>
          <w:szCs w:val="24"/>
        </w:rPr>
        <w:t>Установление связи строения тела насекомого с его образом жизни. Знание питания насекомых.</w:t>
      </w:r>
    </w:p>
    <w:p w:rsidR="00A50B6D" w:rsidRPr="001A6E9A" w:rsidRDefault="00C2745F">
      <w:pPr>
        <w:pStyle w:val="6"/>
        <w:shd w:val="clear" w:color="auto" w:fill="auto"/>
        <w:spacing w:before="0" w:line="250" w:lineRule="exact"/>
        <w:ind w:right="20" w:firstLine="560"/>
        <w:jc w:val="left"/>
        <w:rPr>
          <w:sz w:val="24"/>
          <w:szCs w:val="24"/>
        </w:rPr>
      </w:pPr>
      <w:proofErr w:type="gramStart"/>
      <w:r w:rsidRPr="001A6E9A">
        <w:rPr>
          <w:sz w:val="24"/>
          <w:szCs w:val="24"/>
        </w:rPr>
        <w:t xml:space="preserve">Узнавание (различение) речных насекомых (жук, бабочка, стрекоза, муравей, кузнечик, муха, </w:t>
      </w:r>
      <w:r w:rsidRPr="001A6E9A">
        <w:rPr>
          <w:sz w:val="24"/>
          <w:szCs w:val="24"/>
        </w:rPr>
        <w:lastRenderedPageBreak/>
        <w:t>комар, пчела, таракан).</w:t>
      </w:r>
      <w:proofErr w:type="gramEnd"/>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способов передвижения насекомых.</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значения насекомых в жизни человека, в природе.</w:t>
      </w:r>
    </w:p>
    <w:p w:rsidR="00A50B6D" w:rsidRPr="001A6E9A" w:rsidRDefault="00C2745F">
      <w:pPr>
        <w:pStyle w:val="6"/>
        <w:shd w:val="clear" w:color="auto" w:fill="auto"/>
        <w:spacing w:before="0" w:line="250" w:lineRule="exact"/>
        <w:ind w:right="20" w:firstLine="560"/>
        <w:jc w:val="left"/>
        <w:rPr>
          <w:sz w:val="24"/>
          <w:szCs w:val="24"/>
        </w:rPr>
      </w:pPr>
      <w:proofErr w:type="gramStart"/>
      <w:r w:rsidRPr="001A6E9A">
        <w:rPr>
          <w:sz w:val="24"/>
          <w:szCs w:val="24"/>
        </w:rPr>
        <w:t>Узнавание (различение) морских обитателей (кит, дельфин, морская звезда, медуза, морской конек, осьминог, креветка).</w:t>
      </w:r>
      <w:proofErr w:type="gramEnd"/>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строения морских обитателей.</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Установление связи строения тела морского обитателя с его образом жизни.</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питания морских обитателей.</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значения морских обитателей в жизни человека, в природе.</w:t>
      </w:r>
    </w:p>
    <w:p w:rsidR="00A50B6D" w:rsidRPr="001A6E9A" w:rsidRDefault="00C2745F">
      <w:pPr>
        <w:pStyle w:val="6"/>
        <w:shd w:val="clear" w:color="auto" w:fill="auto"/>
        <w:spacing w:before="0" w:line="250" w:lineRule="exact"/>
        <w:ind w:right="20" w:firstLine="560"/>
        <w:jc w:val="left"/>
        <w:rPr>
          <w:sz w:val="24"/>
          <w:szCs w:val="24"/>
        </w:rPr>
      </w:pPr>
      <w:proofErr w:type="gramStart"/>
      <w:r w:rsidRPr="001A6E9A">
        <w:rPr>
          <w:sz w:val="24"/>
          <w:szCs w:val="24"/>
        </w:rPr>
        <w:t>Узнавание (различение) животных, живущих в квартире (кошка, собака, декоративные птицы, аквариумные рыбки, черепахи, хомяки).</w:t>
      </w:r>
      <w:proofErr w:type="gramEnd"/>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особенностей ухода (питание, содержание и др.).</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З.Объекты природы:</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Солнца.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значения солнца в жизни человека и в природе.</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Луны. Знание значения луны в жизни человека и в природе.</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(различение) небесных тел (планета, звезда).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знаменитых космонавтов. Узнавание изображения Земли из космоса.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глобуса - модели Земли.</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Знание свойств воздуха. Знание значения воздуха в природе и жизни человека. Различение земли, неба.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Определение месторасположения земли и неба.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Определение месторасположения объектов на земле и небе.</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(различение) форм земной поверхности.</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Знание значения горы (оврага, равнины) в природе и жизни человека. Изображение земной поверхности на карте.</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(различение) суши (водоема).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леса. Знание значения леса в природе и жизни человека.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Различение растений (животных) леса.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Соблюдение правил поведения в лесу.</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луга.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луговых цветов.</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значения луга в природе и жизни человека.</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Узнавание некоторых полезных ископаемых (например: уголь, гранит, известняк, песок, глина и др.), знание способов их добычи и значения в жизни человека.</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водоема. Знание значения водоемов в природе и жизни человека.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Соблюдение правил поведения на озере (пруду).</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Узнавание огня.</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свойств огня (полезные свойства, отрицательное).</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Знание значения огня в жизни человека.</w:t>
      </w:r>
    </w:p>
    <w:p w:rsidR="00A50B6D" w:rsidRPr="001A6E9A" w:rsidRDefault="00C2745F">
      <w:pPr>
        <w:pStyle w:val="6"/>
        <w:shd w:val="clear" w:color="auto" w:fill="auto"/>
        <w:spacing w:before="0" w:line="250" w:lineRule="exact"/>
        <w:ind w:firstLine="560"/>
        <w:jc w:val="left"/>
        <w:rPr>
          <w:sz w:val="24"/>
          <w:szCs w:val="24"/>
        </w:rPr>
      </w:pPr>
      <w:r w:rsidRPr="001A6E9A">
        <w:rPr>
          <w:sz w:val="24"/>
          <w:szCs w:val="24"/>
        </w:rPr>
        <w:t>Соблюдение правил обращения с огнем.</w:t>
      </w:r>
    </w:p>
    <w:p w:rsidR="00A50B6D" w:rsidRPr="001A6E9A" w:rsidRDefault="003E41CD" w:rsidP="003E41CD">
      <w:pPr>
        <w:pStyle w:val="6"/>
        <w:shd w:val="clear" w:color="auto" w:fill="auto"/>
        <w:tabs>
          <w:tab w:val="left" w:pos="1871"/>
        </w:tabs>
        <w:spacing w:before="0" w:line="250" w:lineRule="exact"/>
        <w:ind w:left="580" w:firstLine="0"/>
        <w:rPr>
          <w:sz w:val="24"/>
          <w:szCs w:val="24"/>
        </w:rPr>
      </w:pPr>
      <w:r>
        <w:rPr>
          <w:sz w:val="24"/>
          <w:szCs w:val="24"/>
        </w:rPr>
        <w:t>4.</w:t>
      </w:r>
      <w:r w:rsidR="00C2745F" w:rsidRPr="001A6E9A">
        <w:rPr>
          <w:sz w:val="24"/>
          <w:szCs w:val="24"/>
        </w:rPr>
        <w:t>Временные представления:</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(различение) частей суток (утро, день, вечер, ночь).</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Представление о сутках как о последовательности (утро, день, вечер, ночь).</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Соотнесение частей суток с видами деятельности.</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Определение частей суток по расположению солнца.</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(различение) дней недели.</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Представление о неделе как о последовательности 7 дней.</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Различение выходных и рабочих дней.</w:t>
      </w:r>
    </w:p>
    <w:p w:rsidR="00A50B6D" w:rsidRPr="001A6E9A" w:rsidRDefault="00C2745F">
      <w:pPr>
        <w:pStyle w:val="6"/>
        <w:shd w:val="clear" w:color="auto" w:fill="auto"/>
        <w:spacing w:before="0" w:line="250" w:lineRule="exact"/>
        <w:ind w:right="20" w:firstLine="560"/>
        <w:jc w:val="left"/>
        <w:rPr>
          <w:sz w:val="24"/>
          <w:szCs w:val="24"/>
        </w:rPr>
      </w:pPr>
      <w:r w:rsidRPr="001A6E9A">
        <w:rPr>
          <w:sz w:val="24"/>
          <w:szCs w:val="24"/>
        </w:rPr>
        <w:t>Соотнесение дней недели с определенными видами деятельности. Узнавание (различение) месяцев.</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Представление о годе как о последовательности 12 месяцев.</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 xml:space="preserve">Соотнесение месяцев </w:t>
      </w:r>
      <w:proofErr w:type="gramStart"/>
      <w:r w:rsidRPr="001A6E9A">
        <w:rPr>
          <w:sz w:val="24"/>
          <w:szCs w:val="24"/>
        </w:rPr>
        <w:t>с</w:t>
      </w:r>
      <w:proofErr w:type="gramEnd"/>
      <w:r w:rsidRPr="001A6E9A">
        <w:rPr>
          <w:sz w:val="24"/>
          <w:szCs w:val="24"/>
        </w:rPr>
        <w:t xml:space="preserve"> временами года.</w:t>
      </w:r>
    </w:p>
    <w:p w:rsidR="00A50B6D" w:rsidRPr="001A6E9A" w:rsidRDefault="00C2745F">
      <w:pPr>
        <w:pStyle w:val="6"/>
        <w:shd w:val="clear" w:color="auto" w:fill="auto"/>
        <w:spacing w:before="0" w:line="250" w:lineRule="exact"/>
        <w:ind w:left="580" w:firstLine="0"/>
        <w:rPr>
          <w:sz w:val="24"/>
          <w:szCs w:val="24"/>
        </w:rPr>
      </w:pPr>
      <w:r w:rsidRPr="001A6E9A">
        <w:rPr>
          <w:sz w:val="24"/>
          <w:szCs w:val="24"/>
        </w:rPr>
        <w:t>Узнавание (различение) календарей (</w:t>
      </w:r>
      <w:proofErr w:type="gramStart"/>
      <w:r w:rsidRPr="001A6E9A">
        <w:rPr>
          <w:sz w:val="24"/>
          <w:szCs w:val="24"/>
        </w:rPr>
        <w:t>настенный</w:t>
      </w:r>
      <w:proofErr w:type="gramEnd"/>
      <w:r w:rsidRPr="001A6E9A">
        <w:rPr>
          <w:sz w:val="24"/>
          <w:szCs w:val="24"/>
        </w:rPr>
        <w:t>, настольный и др.).</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Ориентация в календаре (определение года, текущего месяца, дней недели, предстоящей даты и т.д.).</w:t>
      </w:r>
    </w:p>
    <w:p w:rsidR="00A50B6D" w:rsidRPr="001A6E9A" w:rsidRDefault="00C2745F">
      <w:pPr>
        <w:pStyle w:val="6"/>
        <w:shd w:val="clear" w:color="auto" w:fill="auto"/>
        <w:spacing w:before="0" w:line="250" w:lineRule="exact"/>
        <w:ind w:firstLine="580"/>
        <w:rPr>
          <w:sz w:val="24"/>
          <w:szCs w:val="24"/>
        </w:rPr>
      </w:pPr>
      <w:r w:rsidRPr="001A6E9A">
        <w:rPr>
          <w:sz w:val="24"/>
          <w:szCs w:val="24"/>
        </w:rPr>
        <w:t>Узнавание (различение) времен год</w:t>
      </w:r>
      <w:proofErr w:type="gramStart"/>
      <w:r w:rsidRPr="001A6E9A">
        <w:rPr>
          <w:sz w:val="24"/>
          <w:szCs w:val="24"/>
        </w:rPr>
        <w:t>а(</w:t>
      </w:r>
      <w:proofErr w:type="gramEnd"/>
      <w:r w:rsidRPr="001A6E9A">
        <w:rPr>
          <w:sz w:val="24"/>
          <w:szCs w:val="24"/>
        </w:rPr>
        <w:t>весна, лето, осень, зима) по характерным признакам.</w:t>
      </w:r>
    </w:p>
    <w:p w:rsidR="00A50B6D" w:rsidRPr="001A6E9A" w:rsidRDefault="00C2745F">
      <w:pPr>
        <w:pStyle w:val="6"/>
        <w:shd w:val="clear" w:color="auto" w:fill="auto"/>
        <w:spacing w:before="0" w:line="250" w:lineRule="exact"/>
        <w:ind w:firstLine="580"/>
        <w:rPr>
          <w:sz w:val="24"/>
          <w:szCs w:val="24"/>
        </w:rPr>
      </w:pPr>
      <w:r w:rsidRPr="001A6E9A">
        <w:rPr>
          <w:sz w:val="24"/>
          <w:szCs w:val="24"/>
        </w:rPr>
        <w:t>Представление о годе как о последовательности сезонов.</w:t>
      </w:r>
    </w:p>
    <w:p w:rsidR="00A50B6D" w:rsidRPr="001A6E9A" w:rsidRDefault="00C2745F">
      <w:pPr>
        <w:pStyle w:val="6"/>
        <w:shd w:val="clear" w:color="auto" w:fill="auto"/>
        <w:spacing w:before="0" w:line="250" w:lineRule="exact"/>
        <w:ind w:firstLine="580"/>
        <w:rPr>
          <w:sz w:val="24"/>
          <w:szCs w:val="24"/>
        </w:rPr>
      </w:pPr>
      <w:r w:rsidRPr="001A6E9A">
        <w:rPr>
          <w:sz w:val="24"/>
          <w:szCs w:val="24"/>
        </w:rPr>
        <w:t>Знание изменений, происходящих в жизни человека в разное время года.</w:t>
      </w:r>
    </w:p>
    <w:p w:rsidR="00A50B6D" w:rsidRPr="001A6E9A" w:rsidRDefault="00C2745F">
      <w:pPr>
        <w:pStyle w:val="6"/>
        <w:shd w:val="clear" w:color="auto" w:fill="auto"/>
        <w:spacing w:before="0" w:line="250" w:lineRule="exact"/>
        <w:ind w:firstLine="580"/>
        <w:rPr>
          <w:sz w:val="24"/>
          <w:szCs w:val="24"/>
        </w:rPr>
      </w:pPr>
      <w:r w:rsidRPr="001A6E9A">
        <w:rPr>
          <w:sz w:val="24"/>
          <w:szCs w:val="24"/>
        </w:rPr>
        <w:t>Знание изменений, происходящих в жизни животных в разное время года.</w:t>
      </w:r>
    </w:p>
    <w:p w:rsidR="00A50B6D" w:rsidRPr="001A6E9A" w:rsidRDefault="00C2745F">
      <w:pPr>
        <w:pStyle w:val="6"/>
        <w:shd w:val="clear" w:color="auto" w:fill="auto"/>
        <w:spacing w:before="0" w:line="250" w:lineRule="exact"/>
        <w:ind w:firstLine="580"/>
        <w:rPr>
          <w:sz w:val="24"/>
          <w:szCs w:val="24"/>
        </w:rPr>
      </w:pPr>
      <w:r w:rsidRPr="001A6E9A">
        <w:rPr>
          <w:sz w:val="24"/>
          <w:szCs w:val="24"/>
        </w:rPr>
        <w:lastRenderedPageBreak/>
        <w:t>Знание изменений, происходящих в жизни растений в разное время года.</w:t>
      </w:r>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Узнавание (различение) явлений природы (дождь, снегопад, листопад, гроза, радуга, туман, гром, ветер).</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Соотнесение явлений природы со временем года.</w:t>
      </w:r>
    </w:p>
    <w:p w:rsidR="00A50B6D" w:rsidRPr="001A6E9A" w:rsidRDefault="00C2745F">
      <w:pPr>
        <w:pStyle w:val="6"/>
        <w:shd w:val="clear" w:color="auto" w:fill="auto"/>
        <w:spacing w:before="0" w:after="180" w:line="250" w:lineRule="exact"/>
        <w:ind w:firstLine="580"/>
        <w:rPr>
          <w:sz w:val="24"/>
          <w:szCs w:val="24"/>
        </w:rPr>
      </w:pPr>
      <w:r w:rsidRPr="001A6E9A">
        <w:rPr>
          <w:sz w:val="24"/>
          <w:szCs w:val="24"/>
        </w:rPr>
        <w:t>Рассказ о погоде текущего дня.</w:t>
      </w:r>
    </w:p>
    <w:p w:rsidR="00A50B6D" w:rsidRPr="00AD4551" w:rsidRDefault="00C2745F">
      <w:pPr>
        <w:pStyle w:val="6"/>
        <w:numPr>
          <w:ilvl w:val="0"/>
          <w:numId w:val="27"/>
        </w:numPr>
        <w:shd w:val="clear" w:color="auto" w:fill="auto"/>
        <w:tabs>
          <w:tab w:val="left" w:pos="4827"/>
        </w:tabs>
        <w:spacing w:before="0" w:line="250" w:lineRule="exact"/>
        <w:ind w:left="4280" w:firstLine="0"/>
        <w:rPr>
          <w:b/>
          <w:sz w:val="24"/>
          <w:szCs w:val="24"/>
        </w:rPr>
      </w:pPr>
      <w:r w:rsidRPr="00AD4551">
        <w:rPr>
          <w:b/>
          <w:sz w:val="24"/>
          <w:szCs w:val="24"/>
        </w:rPr>
        <w:t>Человек</w:t>
      </w:r>
    </w:p>
    <w:p w:rsidR="00A50B6D" w:rsidRPr="001A6E9A" w:rsidRDefault="00C2745F" w:rsidP="00AD4551">
      <w:pPr>
        <w:pStyle w:val="6"/>
        <w:shd w:val="clear" w:color="auto" w:fill="auto"/>
        <w:spacing w:before="0" w:line="250" w:lineRule="exact"/>
        <w:ind w:firstLine="58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Раздел «Гигиена тела» включает задачи по формированию умений умываться, мыться под душем, чистить зубы, мыть голову, стричь ногти, причесываться и т.д.</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ребенка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A50B6D" w:rsidRPr="001A6E9A" w:rsidRDefault="00C2745F">
      <w:pPr>
        <w:pStyle w:val="6"/>
        <w:shd w:val="clear" w:color="auto" w:fill="auto"/>
        <w:spacing w:before="0" w:line="250" w:lineRule="exact"/>
        <w:ind w:firstLine="580"/>
        <w:rPr>
          <w:sz w:val="24"/>
          <w:szCs w:val="24"/>
        </w:rPr>
      </w:pPr>
      <w:r w:rsidRPr="001A6E9A">
        <w:rPr>
          <w:sz w:val="24"/>
          <w:szCs w:val="24"/>
        </w:rPr>
        <w:t>Содержание разделов представлено с учетом возрастных особенностей.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proofErr w:type="gramStart"/>
      <w:r w:rsidRPr="001A6E9A">
        <w:rPr>
          <w:sz w:val="24"/>
          <w:szCs w:val="24"/>
        </w:rPr>
        <w:t>более старшего</w:t>
      </w:r>
      <w:proofErr w:type="gramEnd"/>
      <w:r w:rsidRPr="001A6E9A">
        <w:rPr>
          <w:sz w:val="24"/>
          <w:szCs w:val="24"/>
        </w:rPr>
        <w:t xml:space="preserve"> возраста.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1A6E9A">
        <w:rPr>
          <w:sz w:val="24"/>
          <w:szCs w:val="24"/>
        </w:rPr>
        <w:t>поэтапность</w:t>
      </w:r>
      <w:proofErr w:type="spellEnd"/>
      <w:r w:rsidRPr="001A6E9A">
        <w:rPr>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 и т.д.</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В учебном плане предмет представлен на протяжении 9 лет обучения. С </w:t>
      </w:r>
      <w:proofErr w:type="gramStart"/>
      <w:r w:rsidRPr="001A6E9A">
        <w:rPr>
          <w:sz w:val="24"/>
          <w:szCs w:val="24"/>
        </w:rPr>
        <w:t>обучающимися</w:t>
      </w:r>
      <w:proofErr w:type="gramEnd"/>
      <w:r w:rsidRPr="001A6E9A">
        <w:rPr>
          <w:sz w:val="24"/>
          <w:szCs w:val="24"/>
        </w:rPr>
        <w:t xml:space="preserve"> старшего возраста формирование навыков самообслуживания (например, бритье, мытье тела и др.) осуществляется в рамках коррекционно-развивающих занятий.</w:t>
      </w:r>
    </w:p>
    <w:p w:rsidR="00A50B6D" w:rsidRPr="001A6E9A" w:rsidRDefault="00C2745F">
      <w:pPr>
        <w:pStyle w:val="6"/>
        <w:shd w:val="clear" w:color="auto" w:fill="auto"/>
        <w:tabs>
          <w:tab w:val="left" w:pos="1133"/>
        </w:tabs>
        <w:spacing w:before="0" w:line="250" w:lineRule="exact"/>
        <w:ind w:right="20" w:firstLine="580"/>
        <w:rPr>
          <w:sz w:val="24"/>
          <w:szCs w:val="24"/>
        </w:rPr>
      </w:pPr>
      <w:r w:rsidRPr="001A6E9A">
        <w:rPr>
          <w:sz w:val="24"/>
          <w:szCs w:val="24"/>
        </w:rPr>
        <w:t>Для реализации программы предмета «Человек» материально-техническое обеспечение включает:</w:t>
      </w:r>
      <w:r w:rsidRPr="001A6E9A">
        <w:rPr>
          <w:sz w:val="24"/>
          <w:szCs w:val="24"/>
        </w:rPr>
        <w:tab/>
        <w:t xml:space="preserve">специально оборудованные санузлы для пользования ими обучающимися </w:t>
      </w:r>
      <w:proofErr w:type="gramStart"/>
      <w:r w:rsidRPr="001A6E9A">
        <w:rPr>
          <w:sz w:val="24"/>
          <w:szCs w:val="24"/>
        </w:rPr>
        <w:t>на</w:t>
      </w:r>
      <w:proofErr w:type="gramEnd"/>
    </w:p>
    <w:p w:rsidR="00A50B6D" w:rsidRPr="001A6E9A" w:rsidRDefault="00C2745F">
      <w:pPr>
        <w:pStyle w:val="6"/>
        <w:shd w:val="clear" w:color="auto" w:fill="auto"/>
        <w:tabs>
          <w:tab w:val="left" w:pos="2410"/>
        </w:tabs>
        <w:spacing w:before="0" w:line="250" w:lineRule="exact"/>
        <w:ind w:right="20" w:firstLine="0"/>
        <w:rPr>
          <w:sz w:val="24"/>
          <w:szCs w:val="24"/>
        </w:rPr>
      </w:pPr>
      <w:r w:rsidRPr="001A6E9A">
        <w:rPr>
          <w:sz w:val="24"/>
          <w:szCs w:val="24"/>
        </w:rPr>
        <w:t xml:space="preserve">инвалидных </w:t>
      </w:r>
      <w:proofErr w:type="gramStart"/>
      <w:r w:rsidRPr="001A6E9A">
        <w:rPr>
          <w:sz w:val="24"/>
          <w:szCs w:val="24"/>
        </w:rPr>
        <w:t>креслах-колясках</w:t>
      </w:r>
      <w:proofErr w:type="gramEnd"/>
      <w:r w:rsidRPr="001A6E9A">
        <w:rPr>
          <w:sz w:val="24"/>
          <w:szCs w:val="24"/>
        </w:rPr>
        <w:t xml:space="preserve">;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w:t>
      </w:r>
      <w:proofErr w:type="gramStart"/>
      <w:r w:rsidRPr="001A6E9A">
        <w:rPr>
          <w:sz w:val="24"/>
          <w:szCs w:val="24"/>
        </w:rPr>
        <w:t>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w:t>
      </w:r>
      <w:proofErr w:type="gramEnd"/>
      <w:r w:rsidRPr="001A6E9A">
        <w:rPr>
          <w:sz w:val="24"/>
          <w:szCs w:val="24"/>
        </w:rPr>
        <w:t xml:space="preserve"> обучающие компьютерные программы, способствующие формированию </w:t>
      </w:r>
      <w:r w:rsidRPr="001A6E9A">
        <w:rPr>
          <w:sz w:val="24"/>
          <w:szCs w:val="24"/>
        </w:rPr>
        <w:lastRenderedPageBreak/>
        <w:t>у детей доступных представлений о ближайшем социальном окружении. По возможности, используются технические средства:</w:t>
      </w:r>
      <w:r w:rsidRPr="001A6E9A">
        <w:rPr>
          <w:sz w:val="24"/>
          <w:szCs w:val="24"/>
        </w:rPr>
        <w:tab/>
        <w:t>компьютер, видеопроектор и другое мультимедийное оборудование.</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Стеллажи для наглядных пособий, зеркала настенные и индивидуальные, столы, стулья с подлокотниками, подножками и др.</w:t>
      </w:r>
    </w:p>
    <w:p w:rsidR="00A50B6D" w:rsidRPr="001A6E9A" w:rsidRDefault="00C2745F">
      <w:pPr>
        <w:pStyle w:val="6"/>
        <w:shd w:val="clear" w:color="auto" w:fill="auto"/>
        <w:spacing w:before="0" w:line="250" w:lineRule="exact"/>
        <w:ind w:firstLine="58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580"/>
        <w:rPr>
          <w:sz w:val="24"/>
          <w:szCs w:val="24"/>
        </w:rPr>
      </w:pPr>
      <w:r w:rsidRPr="001A6E9A">
        <w:rPr>
          <w:sz w:val="24"/>
          <w:szCs w:val="24"/>
        </w:rPr>
        <w:t>Представления о себе: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w:t>
      </w:r>
      <w:proofErr w:type="gramStart"/>
      <w:r w:rsidRPr="001A6E9A">
        <w:rPr>
          <w:sz w:val="24"/>
          <w:szCs w:val="24"/>
        </w:rPr>
        <w:t>и(</w:t>
      </w:r>
      <w:proofErr w:type="gramEnd"/>
      <w:r w:rsidRPr="001A6E9A">
        <w:rPr>
          <w:sz w:val="24"/>
          <w:szCs w:val="24"/>
        </w:rPr>
        <w:t xml:space="preserve">колено, ступня, пальцы, пятка). Знание назначения частей тела. </w:t>
      </w:r>
      <w:proofErr w:type="gramStart"/>
      <w:r w:rsidRPr="001A6E9A">
        <w:rPr>
          <w:sz w:val="24"/>
          <w:szCs w:val="24"/>
        </w:rPr>
        <w:t>Узнавание (различение) частей лица человека (глаза, брови, нос, лоб, рот (губы, язык, зубы).</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Знание назначения частей лица.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Знание строения человека (скелет, мышцы, кожа). </w:t>
      </w:r>
      <w:proofErr w:type="gramStart"/>
      <w:r w:rsidRPr="001A6E9A">
        <w:rPr>
          <w:sz w:val="24"/>
          <w:szCs w:val="24"/>
        </w:rPr>
        <w:t>Узнавание (различение) внутренних органов человека (на схеме тела) (сердце, легкие, печень, почки, желудок).</w:t>
      </w:r>
      <w:proofErr w:type="gramEnd"/>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Знание назначения внутренних органов. Знание вредных привычек. Сообщение о состоянии своего здоровья.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Называние своего имени и фамилии. Называние своего возраста (даты рождения).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Знание видов деятельности для организации своего свободного времени.</w:t>
      </w:r>
    </w:p>
    <w:p w:rsidR="00A50B6D" w:rsidRPr="001A6E9A" w:rsidRDefault="00C2745F">
      <w:pPr>
        <w:pStyle w:val="6"/>
        <w:shd w:val="clear" w:color="auto" w:fill="auto"/>
        <w:spacing w:before="0" w:line="250" w:lineRule="exact"/>
        <w:ind w:firstLine="580"/>
        <w:rPr>
          <w:sz w:val="24"/>
          <w:szCs w:val="24"/>
        </w:rPr>
      </w:pPr>
      <w:r w:rsidRPr="001A6E9A">
        <w:rPr>
          <w:sz w:val="24"/>
          <w:szCs w:val="24"/>
        </w:rPr>
        <w:t>Сообщение сведений о себе. Рассказ о себе.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Знание возрастных изменений человека.</w:t>
      </w:r>
    </w:p>
    <w:p w:rsidR="00A50B6D" w:rsidRPr="001A6E9A" w:rsidRDefault="003E41CD" w:rsidP="003E41CD">
      <w:pPr>
        <w:pStyle w:val="6"/>
        <w:shd w:val="clear" w:color="auto" w:fill="auto"/>
        <w:tabs>
          <w:tab w:val="left" w:pos="1559"/>
        </w:tabs>
        <w:spacing w:before="0" w:line="250" w:lineRule="exact"/>
        <w:ind w:left="580" w:firstLine="0"/>
        <w:rPr>
          <w:sz w:val="24"/>
          <w:szCs w:val="24"/>
        </w:rPr>
      </w:pPr>
      <w:r>
        <w:rPr>
          <w:sz w:val="24"/>
          <w:szCs w:val="24"/>
        </w:rPr>
        <w:t>2.</w:t>
      </w:r>
      <w:r w:rsidR="00C2745F" w:rsidRPr="001A6E9A">
        <w:rPr>
          <w:sz w:val="24"/>
          <w:szCs w:val="24"/>
        </w:rPr>
        <w:t>Гигиена тела: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A50B6D" w:rsidRPr="001A6E9A" w:rsidRDefault="00C2745F" w:rsidP="003E41CD">
      <w:pPr>
        <w:pStyle w:val="6"/>
        <w:shd w:val="clear" w:color="auto" w:fill="auto"/>
        <w:tabs>
          <w:tab w:val="center" w:pos="7114"/>
          <w:tab w:val="center" w:pos="8146"/>
          <w:tab w:val="right" w:pos="9326"/>
        </w:tabs>
        <w:spacing w:before="0" w:line="250" w:lineRule="exact"/>
        <w:ind w:right="20" w:firstLine="580"/>
        <w:rPr>
          <w:sz w:val="24"/>
          <w:szCs w:val="24"/>
        </w:rPr>
      </w:pPr>
      <w:r w:rsidRPr="001A6E9A">
        <w:rPr>
          <w:sz w:val="24"/>
          <w:szCs w:val="24"/>
        </w:rPr>
        <w:t xml:space="preserve">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w:t>
      </w:r>
      <w:r w:rsidR="003E41CD">
        <w:rPr>
          <w:sz w:val="24"/>
          <w:szCs w:val="24"/>
        </w:rPr>
        <w:t xml:space="preserve">действий при сушке волос феном: включение фена </w:t>
      </w:r>
      <w:r w:rsidRPr="001A6E9A">
        <w:rPr>
          <w:sz w:val="24"/>
          <w:szCs w:val="24"/>
        </w:rPr>
        <w:t>(</w:t>
      </w:r>
      <w:proofErr w:type="spellStart"/>
      <w:r w:rsidRPr="001A6E9A">
        <w:rPr>
          <w:sz w:val="24"/>
          <w:szCs w:val="24"/>
        </w:rPr>
        <w:t>розетка</w:t>
      </w:r>
      <w:proofErr w:type="gramStart"/>
      <w:r w:rsidRPr="001A6E9A">
        <w:rPr>
          <w:sz w:val="24"/>
          <w:szCs w:val="24"/>
        </w:rPr>
        <w:t>,п</w:t>
      </w:r>
      <w:proofErr w:type="gramEnd"/>
      <w:r w:rsidRPr="001A6E9A">
        <w:rPr>
          <w:sz w:val="24"/>
          <w:szCs w:val="24"/>
        </w:rPr>
        <w:t>ереключатель</w:t>
      </w:r>
      <w:proofErr w:type="spellEnd"/>
      <w:r w:rsidRPr="001A6E9A">
        <w:rPr>
          <w:sz w:val="24"/>
          <w:szCs w:val="24"/>
        </w:rPr>
        <w:t>), направление струи воздуха на разные участки головы, выключение фена, расчесывание волос. 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Обращение с одеждой и обувью:</w:t>
      </w:r>
    </w:p>
    <w:p w:rsidR="00A50B6D" w:rsidRPr="001A6E9A" w:rsidRDefault="00C2745F">
      <w:pPr>
        <w:pStyle w:val="6"/>
        <w:shd w:val="clear" w:color="auto" w:fill="auto"/>
        <w:tabs>
          <w:tab w:val="right" w:pos="6548"/>
          <w:tab w:val="right" w:pos="7503"/>
          <w:tab w:val="center" w:pos="8233"/>
          <w:tab w:val="right" w:pos="9351"/>
        </w:tabs>
        <w:spacing w:before="0" w:line="250" w:lineRule="exact"/>
        <w:ind w:left="20" w:right="20" w:firstLine="580"/>
        <w:rPr>
          <w:sz w:val="24"/>
          <w:szCs w:val="24"/>
        </w:rPr>
      </w:pPr>
      <w:proofErr w:type="gramStart"/>
      <w:r w:rsidRPr="001A6E9A">
        <w:rPr>
          <w:sz w:val="24"/>
          <w:szCs w:val="24"/>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1A6E9A">
        <w:rPr>
          <w:sz w:val="24"/>
          <w:szCs w:val="24"/>
        </w:rPr>
        <w:t xml:space="preserve"> Знание назначения предметов одежды. Узнавани</w:t>
      </w:r>
      <w:proofErr w:type="gramStart"/>
      <w:r w:rsidRPr="001A6E9A">
        <w:rPr>
          <w:sz w:val="24"/>
          <w:szCs w:val="24"/>
        </w:rPr>
        <w:t>е(</w:t>
      </w:r>
      <w:proofErr w:type="gramEnd"/>
      <w:r w:rsidRPr="001A6E9A">
        <w:rPr>
          <w:sz w:val="24"/>
          <w:szCs w:val="24"/>
        </w:rPr>
        <w:t>различение) деталей предметов одежды:</w:t>
      </w:r>
      <w:r w:rsidRPr="001A6E9A">
        <w:rPr>
          <w:sz w:val="24"/>
          <w:szCs w:val="24"/>
        </w:rPr>
        <w:tab/>
        <w:t>пуговицы</w:t>
      </w:r>
      <w:r w:rsidRPr="001A6E9A">
        <w:rPr>
          <w:sz w:val="24"/>
          <w:szCs w:val="24"/>
        </w:rPr>
        <w:tab/>
        <w:t>(молнии,</w:t>
      </w:r>
      <w:r w:rsidRPr="001A6E9A">
        <w:rPr>
          <w:sz w:val="24"/>
          <w:szCs w:val="24"/>
        </w:rPr>
        <w:tab/>
        <w:t>заклепки),</w:t>
      </w:r>
      <w:r w:rsidRPr="001A6E9A">
        <w:rPr>
          <w:sz w:val="24"/>
          <w:szCs w:val="24"/>
        </w:rPr>
        <w:tab/>
        <w:t>рукав</w:t>
      </w:r>
    </w:p>
    <w:p w:rsidR="00A50B6D" w:rsidRPr="001A6E9A" w:rsidRDefault="00C2745F">
      <w:pPr>
        <w:pStyle w:val="6"/>
        <w:shd w:val="clear" w:color="auto" w:fill="auto"/>
        <w:spacing w:before="0" w:line="250" w:lineRule="exact"/>
        <w:ind w:left="20" w:right="20" w:firstLine="0"/>
        <w:rPr>
          <w:sz w:val="24"/>
          <w:szCs w:val="24"/>
        </w:rPr>
      </w:pPr>
      <w:r w:rsidRPr="001A6E9A">
        <w:rPr>
          <w:sz w:val="24"/>
          <w:szCs w:val="24"/>
        </w:rPr>
        <w:t xml:space="preserve">(воротник, манжеты). Знание назначения деталей предметов одежды. </w:t>
      </w:r>
      <w:proofErr w:type="gramStart"/>
      <w:r w:rsidRPr="001A6E9A">
        <w:rPr>
          <w:sz w:val="24"/>
          <w:szCs w:val="24"/>
        </w:rPr>
        <w:t>Узнавание (различение) предметов обуви: сапоги (валенки), ботинки, кроссовки, туфли, сандалии, тапки.</w:t>
      </w:r>
      <w:proofErr w:type="gramEnd"/>
      <w:r w:rsidRPr="001A6E9A">
        <w:rPr>
          <w:sz w:val="24"/>
          <w:szCs w:val="24"/>
        </w:rPr>
        <w:t xml:space="preserve"> Знание назначения видов обуви (спортивная, домашняя, выходная, рабочая). Различение сезонной обуви (</w:t>
      </w:r>
      <w:proofErr w:type="gramStart"/>
      <w:r w:rsidRPr="001A6E9A">
        <w:rPr>
          <w:sz w:val="24"/>
          <w:szCs w:val="24"/>
        </w:rPr>
        <w:t>зимняя</w:t>
      </w:r>
      <w:proofErr w:type="gramEnd"/>
      <w:r w:rsidRPr="001A6E9A">
        <w:rPr>
          <w:sz w:val="24"/>
          <w:szCs w:val="24"/>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1A6E9A">
        <w:rPr>
          <w:sz w:val="24"/>
          <w:szCs w:val="24"/>
        </w:rPr>
        <w:t>зимняя</w:t>
      </w:r>
      <w:proofErr w:type="gramEnd"/>
      <w:r w:rsidRPr="001A6E9A">
        <w:rPr>
          <w:sz w:val="24"/>
          <w:szCs w:val="24"/>
        </w:rPr>
        <w:t>, летняя, демисезонная).</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w:t>
      </w:r>
      <w:r w:rsidRPr="001A6E9A">
        <w:rPr>
          <w:sz w:val="24"/>
          <w:szCs w:val="24"/>
        </w:rPr>
        <w:lastRenderedPageBreak/>
        <w:t>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Туалет:</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w:t>
      </w:r>
      <w:proofErr w:type="gramStart"/>
      <w:r w:rsidRPr="001A6E9A">
        <w:rPr>
          <w:sz w:val="24"/>
          <w:szCs w:val="24"/>
        </w:rPr>
        <w:t>ы(</w:t>
      </w:r>
      <w:proofErr w:type="gramEnd"/>
      <w:r w:rsidRPr="001A6E9A">
        <w:rPr>
          <w:sz w:val="24"/>
          <w:szCs w:val="24"/>
        </w:rPr>
        <w:t>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Прием пищи:</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Сообщение о желании пить. Питье через соломинку. </w:t>
      </w:r>
      <w:proofErr w:type="gramStart"/>
      <w:r w:rsidRPr="001A6E9A">
        <w:rPr>
          <w:sz w:val="24"/>
          <w:szCs w:val="24"/>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1A6E9A">
        <w:rPr>
          <w:sz w:val="24"/>
          <w:szCs w:val="24"/>
        </w:rPr>
        <w:t xml:space="preserve"> Наливание жидкости в кружку.</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Семья:</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A50B6D" w:rsidRPr="00AD4551" w:rsidRDefault="00C2745F">
      <w:pPr>
        <w:pStyle w:val="6"/>
        <w:numPr>
          <w:ilvl w:val="0"/>
          <w:numId w:val="27"/>
        </w:numPr>
        <w:shd w:val="clear" w:color="auto" w:fill="auto"/>
        <w:tabs>
          <w:tab w:val="left" w:pos="4607"/>
        </w:tabs>
        <w:spacing w:before="0" w:line="250" w:lineRule="exact"/>
        <w:ind w:left="4060" w:firstLine="0"/>
        <w:rPr>
          <w:b/>
          <w:sz w:val="24"/>
          <w:szCs w:val="24"/>
        </w:rPr>
      </w:pPr>
      <w:r w:rsidRPr="00AD4551">
        <w:rPr>
          <w:b/>
          <w:sz w:val="24"/>
          <w:szCs w:val="24"/>
        </w:rPr>
        <w:t>Домоводство</w:t>
      </w:r>
    </w:p>
    <w:p w:rsidR="00A50B6D" w:rsidRPr="001A6E9A" w:rsidRDefault="00C2745F" w:rsidP="00AD4551">
      <w:pPr>
        <w:pStyle w:val="6"/>
        <w:shd w:val="clear" w:color="auto" w:fill="auto"/>
        <w:spacing w:before="0" w:line="250" w:lineRule="exact"/>
        <w:ind w:firstLine="58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Обучение ребенка с умеренной, тяжелой, глубокой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A50B6D" w:rsidRPr="001A6E9A" w:rsidRDefault="00C2745F">
      <w:pPr>
        <w:pStyle w:val="6"/>
        <w:shd w:val="clear" w:color="auto" w:fill="auto"/>
        <w:tabs>
          <w:tab w:val="left" w:pos="4003"/>
        </w:tabs>
        <w:spacing w:before="0" w:line="250" w:lineRule="exact"/>
        <w:ind w:right="20" w:firstLine="580"/>
        <w:rPr>
          <w:sz w:val="24"/>
          <w:szCs w:val="24"/>
        </w:rPr>
      </w:pPr>
      <w:r w:rsidRPr="001A6E9A">
        <w:rPr>
          <w:sz w:val="24"/>
          <w:szCs w:val="24"/>
        </w:rPr>
        <w:t>Цель обучения - повышение самостоятельности детей в выполнении хозяйственно-бытовой деятельности. Основные задачи:</w:t>
      </w:r>
      <w:r w:rsidRPr="001A6E9A">
        <w:rPr>
          <w:sz w:val="24"/>
          <w:szCs w:val="24"/>
        </w:rPr>
        <w:tab/>
        <w:t>формирование умений обращаться с инвентарем и</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электроприборами; освоение действий по приготовлению пищи, осуществлению покупок, уборке помещения и территории, уходу за вещами.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A50B6D" w:rsidRPr="001A6E9A" w:rsidRDefault="00C2745F">
      <w:pPr>
        <w:pStyle w:val="6"/>
        <w:shd w:val="clear" w:color="auto" w:fill="auto"/>
        <w:spacing w:before="0" w:line="250" w:lineRule="exact"/>
        <w:ind w:firstLine="580"/>
        <w:rPr>
          <w:sz w:val="24"/>
          <w:szCs w:val="24"/>
        </w:rPr>
      </w:pPr>
      <w:r w:rsidRPr="001A6E9A">
        <w:rPr>
          <w:sz w:val="24"/>
          <w:szCs w:val="24"/>
        </w:rPr>
        <w:t>В учебном плане предмет представлен с 5 по13 год обучения.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Материально-техническое оснащение учебного предмета «Домоводство» предусматривает:</w:t>
      </w:r>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A50B6D" w:rsidRPr="001A6E9A" w:rsidRDefault="00C2745F">
      <w:pPr>
        <w:pStyle w:val="6"/>
        <w:shd w:val="clear" w:color="auto" w:fill="auto"/>
        <w:tabs>
          <w:tab w:val="left" w:pos="2183"/>
        </w:tabs>
        <w:spacing w:before="0" w:line="250" w:lineRule="exact"/>
        <w:ind w:firstLine="580"/>
        <w:rPr>
          <w:sz w:val="24"/>
          <w:szCs w:val="24"/>
        </w:rPr>
      </w:pPr>
      <w:proofErr w:type="gramStart"/>
      <w:r w:rsidRPr="001A6E9A">
        <w:rPr>
          <w:sz w:val="24"/>
          <w:szCs w:val="24"/>
        </w:rPr>
        <w:t>Оборудование:</w:t>
      </w:r>
      <w:r w:rsidRPr="001A6E9A">
        <w:rPr>
          <w:sz w:val="24"/>
          <w:szCs w:val="24"/>
        </w:rPr>
        <w:tab/>
        <w:t>кухонная мебель, кухонная посуда (кастрюли, сковороды, чайники,</w:t>
      </w:r>
      <w:proofErr w:type="gramEnd"/>
    </w:p>
    <w:p w:rsidR="00A50B6D" w:rsidRPr="001A6E9A" w:rsidRDefault="00C2745F">
      <w:pPr>
        <w:pStyle w:val="6"/>
        <w:shd w:val="clear" w:color="auto" w:fill="auto"/>
        <w:spacing w:before="0" w:line="250" w:lineRule="exact"/>
        <w:ind w:right="20" w:firstLine="0"/>
        <w:rPr>
          <w:sz w:val="24"/>
          <w:szCs w:val="24"/>
        </w:rPr>
      </w:pPr>
      <w:proofErr w:type="gramStart"/>
      <w:r w:rsidRPr="001A6E9A">
        <w:rPr>
          <w:sz w:val="24"/>
          <w:szCs w:val="24"/>
        </w:rPr>
        <w:t xml:space="preserve">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w:t>
      </w:r>
      <w:r w:rsidRPr="001A6E9A">
        <w:rPr>
          <w:sz w:val="24"/>
          <w:szCs w:val="24"/>
        </w:rPr>
        <w:lastRenderedPageBreak/>
        <w:t>гладильная доска, бытовая техника (чайник электрический, утюг, пылесос, электрическая плита, электрическая духовка, миксер, микроволновая печь), грифельная и магнитная доски, уборочный инвентарь (тяпки, лопаты, грабли), тачки, лейки и др.</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580"/>
        <w:rPr>
          <w:sz w:val="24"/>
          <w:szCs w:val="24"/>
        </w:rPr>
      </w:pPr>
      <w:r w:rsidRPr="001A6E9A">
        <w:rPr>
          <w:sz w:val="24"/>
          <w:szCs w:val="24"/>
        </w:rPr>
        <w:t>Покупки:</w:t>
      </w:r>
    </w:p>
    <w:p w:rsidR="00A50B6D" w:rsidRPr="001A6E9A" w:rsidRDefault="00C2745F">
      <w:pPr>
        <w:pStyle w:val="6"/>
        <w:shd w:val="clear" w:color="auto" w:fill="auto"/>
        <w:tabs>
          <w:tab w:val="left" w:pos="5990"/>
        </w:tabs>
        <w:spacing w:before="0" w:line="250" w:lineRule="exact"/>
        <w:ind w:right="20" w:firstLine="580"/>
        <w:rPr>
          <w:sz w:val="24"/>
          <w:szCs w:val="24"/>
        </w:rPr>
      </w:pPr>
      <w:r w:rsidRPr="001A6E9A">
        <w:rPr>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w:t>
      </w:r>
      <w:r w:rsidRPr="001A6E9A">
        <w:rPr>
          <w:sz w:val="24"/>
          <w:szCs w:val="24"/>
        </w:rPr>
        <w:tab/>
        <w:t>складывание продукта в пакет,</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выкладывание товара на весы, нажимание на кнопку, приклеивание ценника к пакету с продуктом.</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Обращение с кухонным инвентарем:</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Обращение с посудой. </w:t>
      </w:r>
      <w:proofErr w:type="gramStart"/>
      <w:r w:rsidRPr="001A6E9A">
        <w:rPr>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1A6E9A">
        <w:rPr>
          <w:sz w:val="24"/>
          <w:szCs w:val="24"/>
        </w:rPr>
        <w:t xml:space="preserve"> </w:t>
      </w:r>
      <w:proofErr w:type="gramStart"/>
      <w:r w:rsidRPr="001A6E9A">
        <w:rPr>
          <w:sz w:val="24"/>
          <w:szCs w:val="24"/>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и др.).</w:t>
      </w:r>
      <w:proofErr w:type="gramEnd"/>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(электрический чайник,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Мытье бытовых приборов. Хранение посуды и бытовых приборов. Накрывание на стол. Выбор посуды и столовых приборов. Раскладывание столовых приборов и посуды при сервировке стола.</w:t>
      </w:r>
    </w:p>
    <w:p w:rsidR="00A50B6D" w:rsidRPr="001A6E9A" w:rsidRDefault="00C2745F">
      <w:pPr>
        <w:pStyle w:val="6"/>
        <w:shd w:val="clear" w:color="auto" w:fill="auto"/>
        <w:tabs>
          <w:tab w:val="center" w:pos="8198"/>
          <w:tab w:val="right" w:pos="9354"/>
        </w:tabs>
        <w:spacing w:before="0" w:line="250" w:lineRule="exact"/>
        <w:ind w:firstLine="580"/>
        <w:rPr>
          <w:sz w:val="24"/>
          <w:szCs w:val="24"/>
        </w:rPr>
      </w:pPr>
      <w:r w:rsidRPr="001A6E9A">
        <w:rPr>
          <w:sz w:val="24"/>
          <w:szCs w:val="24"/>
        </w:rPr>
        <w:t>Соблюдение последовательности действий при сервировке стола:</w:t>
      </w:r>
      <w:r w:rsidRPr="001A6E9A">
        <w:rPr>
          <w:sz w:val="24"/>
          <w:szCs w:val="24"/>
        </w:rPr>
        <w:tab/>
        <w:t>накрывание</w:t>
      </w:r>
      <w:r w:rsidRPr="001A6E9A">
        <w:rPr>
          <w:sz w:val="24"/>
          <w:szCs w:val="24"/>
        </w:rPr>
        <w:tab/>
        <w:t>стола</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скатертью, расставление посуды, раскладывание столовых приборов, раскладывание салфеток, расставление солонок и ваз, расставление блюд.</w:t>
      </w:r>
    </w:p>
    <w:p w:rsidR="00A50B6D" w:rsidRPr="001A6E9A" w:rsidRDefault="00C2745F">
      <w:pPr>
        <w:pStyle w:val="6"/>
        <w:shd w:val="clear" w:color="auto" w:fill="auto"/>
        <w:spacing w:before="0" w:line="250" w:lineRule="exact"/>
        <w:ind w:firstLine="580"/>
        <w:rPr>
          <w:sz w:val="24"/>
          <w:szCs w:val="24"/>
        </w:rPr>
      </w:pPr>
      <w:r w:rsidRPr="001A6E9A">
        <w:rPr>
          <w:sz w:val="24"/>
          <w:szCs w:val="24"/>
        </w:rPr>
        <w:t>Приготовление пищи: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A50B6D" w:rsidRPr="001A6E9A" w:rsidRDefault="00C2745F" w:rsidP="003E41CD">
      <w:pPr>
        <w:pStyle w:val="6"/>
        <w:shd w:val="clear" w:color="auto" w:fill="auto"/>
        <w:tabs>
          <w:tab w:val="left" w:pos="4685"/>
        </w:tabs>
        <w:spacing w:before="0" w:line="250" w:lineRule="exact"/>
        <w:ind w:right="20" w:firstLine="580"/>
        <w:rPr>
          <w:sz w:val="24"/>
          <w:szCs w:val="24"/>
        </w:rPr>
      </w:pPr>
      <w:r w:rsidRPr="001A6E9A">
        <w:rPr>
          <w:sz w:val="24"/>
          <w:szCs w:val="24"/>
        </w:rP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w:t>
      </w:r>
      <w:r w:rsidR="003E41CD">
        <w:rPr>
          <w:sz w:val="24"/>
          <w:szCs w:val="24"/>
        </w:rPr>
        <w:t xml:space="preserve">ий при выпекании полуфабриката: </w:t>
      </w:r>
      <w:r w:rsidRPr="001A6E9A">
        <w:rPr>
          <w:sz w:val="24"/>
          <w:szCs w:val="24"/>
        </w:rPr>
        <w:t>включение электрической духовки, смазывание</w:t>
      </w:r>
      <w:r w:rsidR="003E41CD">
        <w:rPr>
          <w:sz w:val="24"/>
          <w:szCs w:val="24"/>
        </w:rPr>
        <w:t xml:space="preserve"> </w:t>
      </w:r>
      <w:r w:rsidRPr="001A6E9A">
        <w:rPr>
          <w:sz w:val="24"/>
          <w:szCs w:val="24"/>
        </w:rPr>
        <w:t>противня, выкладывание полуфабриката на противень, постановка противня в духовку на определенное время, вынимание противня из духовки, снимание выпечки, выключение электрической духовки.</w:t>
      </w:r>
    </w:p>
    <w:p w:rsidR="00A50B6D" w:rsidRPr="001A6E9A" w:rsidRDefault="00C2745F">
      <w:pPr>
        <w:pStyle w:val="6"/>
        <w:shd w:val="clear" w:color="auto" w:fill="auto"/>
        <w:spacing w:before="0" w:line="250" w:lineRule="exact"/>
        <w:ind w:right="20" w:firstLine="700"/>
        <w:rPr>
          <w:sz w:val="24"/>
          <w:szCs w:val="24"/>
        </w:rPr>
      </w:pPr>
      <w:proofErr w:type="gramStart"/>
      <w:r w:rsidRPr="001A6E9A">
        <w:rPr>
          <w:sz w:val="24"/>
          <w:szCs w:val="24"/>
        </w:rPr>
        <w:t>Поддержание чистоты рабочего места в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1A6E9A">
        <w:rPr>
          <w:sz w:val="24"/>
          <w:szCs w:val="24"/>
        </w:rPr>
        <w:t xml:space="preserve"> </w:t>
      </w:r>
      <w:proofErr w:type="gramStart"/>
      <w:r w:rsidRPr="001A6E9A">
        <w:rPr>
          <w:sz w:val="24"/>
          <w:szCs w:val="24"/>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w:t>
      </w:r>
      <w:proofErr w:type="gramEnd"/>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 xml:space="preserve">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w:t>
      </w:r>
      <w:r w:rsidRPr="001A6E9A">
        <w:rPr>
          <w:sz w:val="24"/>
          <w:szCs w:val="24"/>
        </w:rPr>
        <w:lastRenderedPageBreak/>
        <w:t>котлет.</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Уход за вещами: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1A6E9A">
        <w:rPr>
          <w:sz w:val="24"/>
          <w:szCs w:val="24"/>
        </w:rPr>
        <w:t>Застирывание</w:t>
      </w:r>
      <w:proofErr w:type="spellEnd"/>
      <w:r w:rsidRPr="001A6E9A">
        <w:rPr>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1A6E9A">
        <w:rPr>
          <w:sz w:val="24"/>
          <w:szCs w:val="24"/>
        </w:rPr>
        <w:t>застирывание</w:t>
      </w:r>
      <w:proofErr w:type="spellEnd"/>
      <w:r w:rsidRPr="001A6E9A">
        <w:rPr>
          <w:sz w:val="24"/>
          <w:szCs w:val="24"/>
        </w:rPr>
        <w:t xml:space="preserve"> белья, полоскание белья, выжимание белья, вывешивание белья на просушку.</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1A6E9A">
        <w:rPr>
          <w:sz w:val="24"/>
          <w:szCs w:val="24"/>
        </w:rPr>
        <w:t>насыпание</w:t>
      </w:r>
      <w:proofErr w:type="spellEnd"/>
      <w:r w:rsidRPr="001A6E9A">
        <w:rPr>
          <w:sz w:val="24"/>
          <w:szCs w:val="24"/>
        </w:rPr>
        <w:t xml:space="preserve"> порошка, установка программы и температурного режима, запуск машины, отключение машины, вынимание белья.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Уборка помещения: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A50B6D" w:rsidRPr="001A6E9A" w:rsidRDefault="00C2745F">
      <w:pPr>
        <w:pStyle w:val="6"/>
        <w:shd w:val="clear" w:color="auto" w:fill="auto"/>
        <w:spacing w:before="0" w:line="250" w:lineRule="exact"/>
        <w:ind w:right="20" w:firstLine="560"/>
        <w:rPr>
          <w:sz w:val="24"/>
          <w:szCs w:val="24"/>
        </w:rPr>
      </w:pPr>
      <w:r w:rsidRPr="001A6E9A">
        <w:rPr>
          <w:rStyle w:val="a5"/>
          <w:sz w:val="24"/>
          <w:szCs w:val="24"/>
        </w:rPr>
        <w:t>Мытье стекла (зеркала).</w:t>
      </w:r>
      <w:r w:rsidRPr="001A6E9A">
        <w:rPr>
          <w:sz w:val="24"/>
          <w:szCs w:val="24"/>
        </w:rPr>
        <w:t xml:space="preserve">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Уборка территории:</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Уборка бытового мусора.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Подметание территории.</w:t>
      </w:r>
    </w:p>
    <w:p w:rsidR="00A50B6D" w:rsidRPr="001A6E9A" w:rsidRDefault="00C2745F">
      <w:pPr>
        <w:pStyle w:val="6"/>
        <w:shd w:val="clear" w:color="auto" w:fill="auto"/>
        <w:spacing w:before="0" w:line="250" w:lineRule="exact"/>
        <w:ind w:firstLine="560"/>
        <w:rPr>
          <w:sz w:val="24"/>
          <w:szCs w:val="24"/>
        </w:rPr>
      </w:pPr>
      <w:r w:rsidRPr="001A6E9A">
        <w:rPr>
          <w:sz w:val="24"/>
          <w:szCs w:val="24"/>
        </w:rPr>
        <w:t>Сгребание травы и листьев.</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Уборка снега: сгребание, перебрасывание снега.</w:t>
      </w:r>
    </w:p>
    <w:p w:rsidR="00A50B6D" w:rsidRPr="001A6E9A" w:rsidRDefault="00C2745F">
      <w:pPr>
        <w:pStyle w:val="6"/>
        <w:shd w:val="clear" w:color="auto" w:fill="auto"/>
        <w:spacing w:before="0" w:after="180" w:line="250" w:lineRule="exact"/>
        <w:ind w:firstLine="560"/>
        <w:rPr>
          <w:sz w:val="24"/>
          <w:szCs w:val="24"/>
        </w:rPr>
      </w:pPr>
      <w:r w:rsidRPr="001A6E9A">
        <w:rPr>
          <w:sz w:val="24"/>
          <w:szCs w:val="24"/>
        </w:rPr>
        <w:t>Уход за уборочным инвентарем.</w:t>
      </w:r>
    </w:p>
    <w:p w:rsidR="00A50B6D" w:rsidRPr="00AD4551" w:rsidRDefault="00C2745F">
      <w:pPr>
        <w:pStyle w:val="6"/>
        <w:numPr>
          <w:ilvl w:val="0"/>
          <w:numId w:val="27"/>
        </w:numPr>
        <w:shd w:val="clear" w:color="auto" w:fill="auto"/>
        <w:tabs>
          <w:tab w:val="left" w:pos="3677"/>
        </w:tabs>
        <w:spacing w:before="0" w:line="250" w:lineRule="exact"/>
        <w:ind w:left="3120" w:firstLine="0"/>
        <w:rPr>
          <w:b/>
          <w:sz w:val="24"/>
          <w:szCs w:val="24"/>
        </w:rPr>
      </w:pPr>
      <w:r w:rsidRPr="00AD4551">
        <w:rPr>
          <w:b/>
          <w:sz w:val="24"/>
          <w:szCs w:val="24"/>
        </w:rPr>
        <w:t>Окружающий социальный мир</w:t>
      </w:r>
    </w:p>
    <w:p w:rsidR="00A50B6D" w:rsidRPr="001A6E9A" w:rsidRDefault="00C2745F" w:rsidP="00AD4551">
      <w:pPr>
        <w:pStyle w:val="6"/>
        <w:shd w:val="clear" w:color="auto" w:fill="auto"/>
        <w:spacing w:before="0" w:line="250" w:lineRule="exact"/>
        <w:ind w:firstLine="56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Основными задачами программы «Окружающий социальный мир» являются: знакомство с </w:t>
      </w:r>
      <w:r w:rsidRPr="001A6E9A">
        <w:rPr>
          <w:sz w:val="24"/>
          <w:szCs w:val="24"/>
        </w:rPr>
        <w:lastRenderedPageBreak/>
        <w:t>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w:t>
      </w:r>
    </w:p>
    <w:p w:rsidR="00A50B6D" w:rsidRPr="001A6E9A" w:rsidRDefault="00C2745F">
      <w:pPr>
        <w:pStyle w:val="6"/>
        <w:shd w:val="clear" w:color="auto" w:fill="auto"/>
        <w:spacing w:before="0" w:line="250" w:lineRule="exact"/>
        <w:ind w:right="20" w:firstLine="700"/>
        <w:rPr>
          <w:sz w:val="24"/>
          <w:szCs w:val="24"/>
        </w:rPr>
      </w:pPr>
      <w:r w:rsidRPr="001A6E9A">
        <w:rPr>
          <w:sz w:val="24"/>
          <w:szCs w:val="24"/>
        </w:rPr>
        <w:t xml:space="preserve">Программа представлена следующими разделами: </w:t>
      </w:r>
      <w:proofErr w:type="gramStart"/>
      <w:r w:rsidRPr="001A6E9A">
        <w:rPr>
          <w:sz w:val="24"/>
          <w:szCs w:val="24"/>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покупки в магазине, поведение в опасной ситуации и др.</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В учебном плане предмет представлен с 1 по13 год обучения.</w:t>
      </w:r>
    </w:p>
    <w:p w:rsidR="00A50B6D" w:rsidRPr="001A6E9A" w:rsidRDefault="00C2745F">
      <w:pPr>
        <w:pStyle w:val="6"/>
        <w:shd w:val="clear" w:color="auto" w:fill="auto"/>
        <w:spacing w:before="0" w:line="250" w:lineRule="exact"/>
        <w:ind w:left="20" w:right="20" w:firstLine="580"/>
        <w:rPr>
          <w:sz w:val="24"/>
          <w:szCs w:val="24"/>
        </w:rPr>
      </w:pPr>
      <w:proofErr w:type="gramStart"/>
      <w:r w:rsidRPr="001A6E9A">
        <w:rPr>
          <w:sz w:val="24"/>
          <w:szCs w:val="24"/>
        </w:rPr>
        <w:t>В рамках коррекционно-развивающих занятий возможно использование программного материала данного предмета с обучающимися с умеренной, тяжелой, глубокой умственной отсталостью, с тяжелыми множественными нарушениями развития, которые нуждаются в дополнительной индивидуальной работе.</w:t>
      </w:r>
      <w:proofErr w:type="gramEnd"/>
    </w:p>
    <w:p w:rsidR="00A50B6D" w:rsidRPr="001A6E9A" w:rsidRDefault="00C2745F">
      <w:pPr>
        <w:pStyle w:val="6"/>
        <w:shd w:val="clear" w:color="auto" w:fill="auto"/>
        <w:spacing w:before="0" w:line="250" w:lineRule="exact"/>
        <w:ind w:left="20" w:right="20" w:firstLine="580"/>
        <w:rPr>
          <w:sz w:val="24"/>
          <w:szCs w:val="24"/>
        </w:rPr>
      </w:pPr>
      <w:proofErr w:type="gramStart"/>
      <w:r w:rsidRPr="001A6E9A">
        <w:rPr>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w:t>
      </w:r>
      <w:proofErr w:type="gramEnd"/>
      <w:r w:rsidRPr="001A6E9A">
        <w:rPr>
          <w:sz w:val="24"/>
          <w:szCs w:val="24"/>
        </w:rPr>
        <w:t xml:space="preserve">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По возможности, используются технические и транспортные средства.</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Необходимым оборудованием для иллюстрации социальных явлений являются: компьютер, видеопроектор и другое мультимедийное оборудование.</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Школа:</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w:t>
      </w:r>
      <w:proofErr w:type="gramStart"/>
      <w:r w:rsidRPr="001A6E9A">
        <w:rPr>
          <w:sz w:val="24"/>
          <w:szCs w:val="24"/>
        </w:rPr>
        <w:t>е(</w:t>
      </w:r>
      <w:proofErr w:type="gramEnd"/>
      <w:r w:rsidRPr="001A6E9A">
        <w:rPr>
          <w:sz w:val="24"/>
          <w:szCs w:val="24"/>
        </w:rPr>
        <w:t>различение) зон класса. Знание назначения зон класса.</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Знание (соблюдение) распорядка школьного дня. </w:t>
      </w:r>
      <w:proofErr w:type="gramStart"/>
      <w:r w:rsidRPr="001A6E9A">
        <w:rPr>
          <w:sz w:val="24"/>
          <w:szCs w:val="24"/>
        </w:rPr>
        <w:t>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w:t>
      </w:r>
      <w:proofErr w:type="gramEnd"/>
      <w:r w:rsidRPr="001A6E9A">
        <w:rPr>
          <w:sz w:val="24"/>
          <w:szCs w:val="24"/>
        </w:rPr>
        <w:t xml:space="preserve"> Знание назначения школьных принадлежностей.</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1A6E9A">
        <w:rPr>
          <w:sz w:val="24"/>
          <w:szCs w:val="24"/>
        </w:rPr>
        <w:t>выражать свой интерес</w:t>
      </w:r>
      <w:proofErr w:type="gramEnd"/>
      <w:r w:rsidRPr="001A6E9A">
        <w:rPr>
          <w:sz w:val="24"/>
          <w:szCs w:val="24"/>
        </w:rPr>
        <w:t xml:space="preserve"> к другому человеку.</w:t>
      </w:r>
    </w:p>
    <w:p w:rsidR="00A50B6D" w:rsidRPr="001A6E9A" w:rsidRDefault="00C2745F">
      <w:pPr>
        <w:pStyle w:val="6"/>
        <w:shd w:val="clear" w:color="auto" w:fill="auto"/>
        <w:spacing w:before="0" w:line="250" w:lineRule="exact"/>
        <w:ind w:left="20" w:firstLine="580"/>
        <w:rPr>
          <w:sz w:val="24"/>
          <w:szCs w:val="24"/>
        </w:rPr>
      </w:pPr>
      <w:r w:rsidRPr="001A6E9A">
        <w:rPr>
          <w:sz w:val="24"/>
          <w:szCs w:val="24"/>
        </w:rPr>
        <w:t>Квартира, дом, двор:</w:t>
      </w:r>
    </w:p>
    <w:p w:rsidR="00A50B6D" w:rsidRPr="001A6E9A" w:rsidRDefault="00C2745F">
      <w:pPr>
        <w:pStyle w:val="6"/>
        <w:shd w:val="clear" w:color="auto" w:fill="auto"/>
        <w:spacing w:before="0" w:line="250" w:lineRule="exact"/>
        <w:ind w:left="20" w:right="20" w:firstLine="580"/>
        <w:rPr>
          <w:sz w:val="24"/>
          <w:szCs w:val="24"/>
        </w:rPr>
      </w:pPr>
      <w:r w:rsidRPr="001A6E9A">
        <w:rPr>
          <w:sz w:val="24"/>
          <w:szCs w:val="24"/>
        </w:rPr>
        <w:t xml:space="preserve">Узнавание (различение) частей дома (стена, крыша, окно, дверь, потолок, пол). </w:t>
      </w:r>
      <w:proofErr w:type="gramStart"/>
      <w:r w:rsidRPr="001A6E9A">
        <w:rPr>
          <w:sz w:val="24"/>
          <w:szCs w:val="24"/>
        </w:rPr>
        <w:t xml:space="preserve">Узнавание (различение) типов домов (одноэтажный (многоэтажный), каменный (деревянный), городской </w:t>
      </w:r>
      <w:r w:rsidRPr="001A6E9A">
        <w:rPr>
          <w:sz w:val="24"/>
          <w:szCs w:val="24"/>
        </w:rPr>
        <w:lastRenderedPageBreak/>
        <w:t>(сельский, дачный) дом.</w:t>
      </w:r>
      <w:proofErr w:type="gramEnd"/>
      <w:r w:rsidRPr="001A6E9A">
        <w:rPr>
          <w:sz w:val="24"/>
          <w:szCs w:val="24"/>
        </w:rPr>
        <w:t xml:space="preserve"> </w:t>
      </w:r>
      <w:proofErr w:type="gramStart"/>
      <w:r w:rsidRPr="001A6E9A">
        <w:rPr>
          <w:sz w:val="24"/>
          <w:szCs w:val="24"/>
        </w:rPr>
        <w:t>Узнавание (различение) мест общего пользования в доме (чердак, подвал, подъезд, лестничная площадка, лифт).</w:t>
      </w:r>
      <w:proofErr w:type="gramEnd"/>
      <w:r w:rsidRPr="001A6E9A">
        <w:rPr>
          <w:sz w:val="24"/>
          <w:szCs w:val="24"/>
        </w:rPr>
        <w:t xml:space="preserve"> Соблюдение правил при пользовании лифтом: ждать закрытия и открытия дверей, нажимать кнопку с номером нужного этажа, стоять во время движения лифта и др.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и др.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Соблюдение правил пользования мусоропроводом (домофоном, почтовым ящиком, кодовым замком). </w:t>
      </w:r>
      <w:proofErr w:type="gramStart"/>
      <w:r w:rsidRPr="001A6E9A">
        <w:rPr>
          <w:sz w:val="24"/>
          <w:szCs w:val="24"/>
        </w:rPr>
        <w:t>Узнавание (различение) помещений квартиры (комната (спальная, детская, гостиная), прихожая, кухня, ванная комната, санузел, балкон).</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функционального назначения помещений квартиры.</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Знакомство с коммунальными удобствами в квартире: отопление (батарея, вентиль, вода), канализация (вода, унитаз, сливной бачок, трубы), водоснабжени</w:t>
      </w:r>
      <w:proofErr w:type="gramStart"/>
      <w:r w:rsidRPr="001A6E9A">
        <w:rPr>
          <w:sz w:val="24"/>
          <w:szCs w:val="24"/>
        </w:rPr>
        <w:t>е(</w:t>
      </w:r>
      <w:proofErr w:type="gramEnd"/>
      <w:r w:rsidRPr="001A6E9A">
        <w:rPr>
          <w:sz w:val="24"/>
          <w:szCs w:val="24"/>
        </w:rPr>
        <w:t>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w:t>
      </w:r>
      <w:proofErr w:type="gramStart"/>
      <w:r w:rsidRPr="001A6E9A">
        <w:rPr>
          <w:sz w:val="24"/>
          <w:szCs w:val="24"/>
        </w:rPr>
        <w:t>е(</w:t>
      </w:r>
      <w:proofErr w:type="gramEnd"/>
      <w:r w:rsidRPr="001A6E9A">
        <w:rPr>
          <w:sz w:val="24"/>
          <w:szCs w:val="24"/>
        </w:rPr>
        <w:t>различение) вредных насекомых (муравьи, тараканы), грызунов (крысы, мыши), живущих в доме.</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Представление о вреде, который приносят вредные насекомые.</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(соблюдение) правил поведения в чрезвычайной ситуации.</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предметов посуды: тарелка, стакан, кружка, ложка, вилка, нож, кастрюля, сковорода, чайник, половник.</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часов (механические (наручные, настенные), электронные (наручные, настенные).</w:t>
      </w:r>
      <w:proofErr w:type="gramEnd"/>
      <w:r w:rsidRPr="001A6E9A">
        <w:rPr>
          <w:sz w:val="24"/>
          <w:szCs w:val="24"/>
        </w:rPr>
        <w:t xml:space="preserve"> </w:t>
      </w:r>
      <w:proofErr w:type="gramStart"/>
      <w:r w:rsidRPr="001A6E9A">
        <w:rPr>
          <w:sz w:val="24"/>
          <w:szCs w:val="24"/>
        </w:rPr>
        <w:t>Знание строения часов (циферблат, стрелки (часовая, минутная).</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аудио, видеотехники и средствах связи (телефон, компьютер, планшет, магнитофон, плеер, видеоплеер).</w:t>
      </w:r>
      <w:proofErr w:type="gramEnd"/>
      <w:r w:rsidRPr="001A6E9A">
        <w:rPr>
          <w:sz w:val="24"/>
          <w:szCs w:val="24"/>
        </w:rPr>
        <w:t xml:space="preserve"> Знание назначения технического устройства (сотовый телефон, планшет, видеоплеер и др.). Соблюдение последовательности действий при пользовании телефоном (плеером, планшетом и др.): включение, использовани</w:t>
      </w:r>
      <w:proofErr w:type="gramStart"/>
      <w:r w:rsidRPr="001A6E9A">
        <w:rPr>
          <w:sz w:val="24"/>
          <w:szCs w:val="24"/>
        </w:rPr>
        <w:t>е(</w:t>
      </w:r>
      <w:proofErr w:type="gramEnd"/>
      <w:r w:rsidRPr="001A6E9A">
        <w:rPr>
          <w:sz w:val="24"/>
          <w:szCs w:val="24"/>
        </w:rPr>
        <w:t>связь, игра и т.п.), выключение.</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Предметы быта:</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w:t>
      </w:r>
      <w:proofErr w:type="gramEnd"/>
      <w:r w:rsidRPr="001A6E9A">
        <w:rPr>
          <w:sz w:val="24"/>
          <w:szCs w:val="24"/>
        </w:rPr>
        <w:t xml:space="preserve"> Знание назначения электроприборов. Знание правил техники безопасности при пользовании электробытовым прибором. Узнавани</w:t>
      </w:r>
      <w:proofErr w:type="gramStart"/>
      <w:r w:rsidRPr="001A6E9A">
        <w:rPr>
          <w:sz w:val="24"/>
          <w:szCs w:val="24"/>
        </w:rPr>
        <w:t>е(</w:t>
      </w:r>
      <w:proofErr w:type="gramEnd"/>
      <w:r w:rsidRPr="001A6E9A">
        <w:rPr>
          <w:sz w:val="24"/>
          <w:szCs w:val="24"/>
        </w:rPr>
        <w:t xml:space="preserve">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w:t>
      </w:r>
      <w:proofErr w:type="gramStart"/>
      <w:r w:rsidRPr="001A6E9A">
        <w:rPr>
          <w:sz w:val="24"/>
          <w:szCs w:val="24"/>
        </w:rPr>
        <w:t>Узнавание (различение) предметов посуды (тарелка, стакан, кружка, ложка, вилка, нож, кастрюля, сковорода, чайник, половник, нож).</w:t>
      </w:r>
      <w:proofErr w:type="gramEnd"/>
      <w:r w:rsidRPr="001A6E9A">
        <w:rPr>
          <w:sz w:val="24"/>
          <w:szCs w:val="24"/>
        </w:rPr>
        <w:t xml:space="preserve"> Знание назначение предметов посуды. </w:t>
      </w:r>
      <w:proofErr w:type="gramStart"/>
      <w:r w:rsidRPr="001A6E9A">
        <w:rPr>
          <w:sz w:val="24"/>
          <w:szCs w:val="24"/>
        </w:rPr>
        <w:t>Узнавание (различение) кухонного инвентаря (терка, овощечистка, разделочная доска, дуршлаг, половник, открывалка).</w:t>
      </w:r>
      <w:proofErr w:type="gramEnd"/>
      <w:r w:rsidRPr="001A6E9A">
        <w:rPr>
          <w:sz w:val="24"/>
          <w:szCs w:val="24"/>
        </w:rPr>
        <w:t xml:space="preserve"> Знание назначение кухонного инвентаря.</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предметов интерьера (светильник, зеркало, штора, скатерть, ваза, статуэтки, свечи).</w:t>
      </w:r>
      <w:proofErr w:type="gramEnd"/>
      <w:r w:rsidRPr="001A6E9A">
        <w:rPr>
          <w:sz w:val="24"/>
          <w:szCs w:val="24"/>
        </w:rPr>
        <w:t xml:space="preserve"> Знание назначения предметов интерьера.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светильников (люстра, бра, настольная лампа).</w:t>
      </w:r>
    </w:p>
    <w:p w:rsidR="00A50B6D" w:rsidRPr="001A6E9A" w:rsidRDefault="00C2745F">
      <w:pPr>
        <w:pStyle w:val="6"/>
        <w:shd w:val="clear" w:color="auto" w:fill="auto"/>
        <w:spacing w:before="0" w:line="250" w:lineRule="exact"/>
        <w:ind w:firstLine="560"/>
        <w:rPr>
          <w:sz w:val="24"/>
          <w:szCs w:val="24"/>
        </w:rPr>
      </w:pPr>
      <w:r w:rsidRPr="001A6E9A">
        <w:rPr>
          <w:sz w:val="24"/>
          <w:szCs w:val="24"/>
        </w:rPr>
        <w:t>Узнавание (различение) часов (наручные, настенные, механические, электронные часы).</w:t>
      </w:r>
    </w:p>
    <w:p w:rsidR="00A50B6D" w:rsidRPr="001A6E9A" w:rsidRDefault="00C2745F">
      <w:pPr>
        <w:pStyle w:val="6"/>
        <w:shd w:val="clear" w:color="auto" w:fill="auto"/>
        <w:tabs>
          <w:tab w:val="center" w:pos="5230"/>
          <w:tab w:val="left" w:pos="5744"/>
        </w:tabs>
        <w:spacing w:before="0" w:line="250" w:lineRule="exact"/>
        <w:ind w:firstLine="560"/>
        <w:rPr>
          <w:sz w:val="24"/>
          <w:szCs w:val="24"/>
        </w:rPr>
      </w:pPr>
      <w:r w:rsidRPr="001A6E9A">
        <w:rPr>
          <w:sz w:val="24"/>
          <w:szCs w:val="24"/>
        </w:rPr>
        <w:t>Узнавание (различение) частей часов:</w:t>
      </w:r>
      <w:r w:rsidRPr="001A6E9A">
        <w:rPr>
          <w:sz w:val="24"/>
          <w:szCs w:val="24"/>
        </w:rPr>
        <w:tab/>
        <w:t>стрелки,</w:t>
      </w:r>
      <w:r w:rsidRPr="001A6E9A">
        <w:rPr>
          <w:sz w:val="24"/>
          <w:szCs w:val="24"/>
        </w:rPr>
        <w:tab/>
        <w:t>циферблат. Знание назначения часов</w:t>
      </w:r>
    </w:p>
    <w:p w:rsidR="00A50B6D" w:rsidRPr="001A6E9A" w:rsidRDefault="00C2745F">
      <w:pPr>
        <w:pStyle w:val="6"/>
        <w:shd w:val="clear" w:color="auto" w:fill="auto"/>
        <w:spacing w:before="0" w:line="250" w:lineRule="exact"/>
        <w:ind w:firstLine="0"/>
        <w:jc w:val="left"/>
        <w:rPr>
          <w:sz w:val="24"/>
          <w:szCs w:val="24"/>
        </w:rPr>
      </w:pPr>
      <w:r w:rsidRPr="001A6E9A">
        <w:rPr>
          <w:sz w:val="24"/>
          <w:szCs w:val="24"/>
        </w:rPr>
        <w:t>(частей часов).</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Продукты питания:</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напитков (вода, чай, сок, какао, лимонад, компот, квас, кофе) по внешнему виду, на вкус.</w:t>
      </w:r>
      <w:proofErr w:type="gramEnd"/>
      <w:r w:rsidRPr="001A6E9A">
        <w:rPr>
          <w:sz w:val="24"/>
          <w:szCs w:val="24"/>
        </w:rPr>
        <w:t xml:space="preserve"> Узнавание упаковок с напитком. </w:t>
      </w:r>
      <w:proofErr w:type="gramStart"/>
      <w:r w:rsidRPr="001A6E9A">
        <w:rPr>
          <w:sz w:val="24"/>
          <w:szCs w:val="24"/>
        </w:rPr>
        <w:t>Узнавание (различение) молочных продуктов (молоко, йогурт, творог, сметана, кефир, масло, морожено) по внешнему виду, на вкус.</w:t>
      </w:r>
      <w:proofErr w:type="gramEnd"/>
      <w:r w:rsidRPr="001A6E9A">
        <w:rPr>
          <w:sz w:val="24"/>
          <w:szCs w:val="24"/>
        </w:rPr>
        <w:t xml:space="preserve"> Узнавание упаковок с молочным продуктом. Знание правил хранения молочных продуктов.</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мясных продуктов: готовых к употреблени</w:t>
      </w:r>
      <w:proofErr w:type="gramStart"/>
      <w:r w:rsidRPr="001A6E9A">
        <w:rPr>
          <w:sz w:val="24"/>
          <w:szCs w:val="24"/>
        </w:rPr>
        <w:t>ю(</w:t>
      </w:r>
      <w:proofErr w:type="gramEnd"/>
      <w:r w:rsidRPr="001A6E9A">
        <w:rPr>
          <w:sz w:val="24"/>
          <w:szCs w:val="24"/>
        </w:rPr>
        <w:t>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w:t>
      </w:r>
      <w:proofErr w:type="gramEnd"/>
      <w:r w:rsidRPr="001A6E9A">
        <w:rPr>
          <w:sz w:val="24"/>
          <w:szCs w:val="24"/>
        </w:rPr>
        <w:t xml:space="preserve"> Знакомство со способами обработки (приготовления) рыбных продуктов. Знание правил хранения рыбных продуктов.</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proofErr w:type="gramEnd"/>
      <w:r w:rsidRPr="001A6E9A">
        <w:rPr>
          <w:sz w:val="24"/>
          <w:szCs w:val="24"/>
        </w:rPr>
        <w:t xml:space="preserve"> Знакомство со способами обработки (приготовления) </w:t>
      </w:r>
      <w:r w:rsidRPr="001A6E9A">
        <w:rPr>
          <w:sz w:val="24"/>
          <w:szCs w:val="24"/>
        </w:rPr>
        <w:lastRenderedPageBreak/>
        <w:t>мучных изделий. Знание правил хранения мучных изделий.</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proofErr w:type="gramEnd"/>
      <w:r w:rsidRPr="001A6E9A">
        <w:rPr>
          <w:sz w:val="24"/>
          <w:szCs w:val="24"/>
        </w:rPr>
        <w:t xml:space="preserve"> Знакомство со способами обработки (приготовления) круп и бобовых. Знание правил хранения круп и бобовых.</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кондитерских изделий (торт, печенье, пирожное, конфета, шоколад). Знание правил хранения кондитерских изделий.</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Предметы и материалы, изготовленные человеком:</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Узнавание свойств бумаги (рвется, мнется, намокает). </w:t>
      </w:r>
      <w:proofErr w:type="gramStart"/>
      <w:r w:rsidRPr="001A6E9A">
        <w:rPr>
          <w:sz w:val="24"/>
          <w:szCs w:val="24"/>
        </w:rPr>
        <w:t>Узнавание (различение) видов бумаги по плотности (альбомный лист, папиросная бумага, картон и др.), по фактуре (глянцевая, бархатная и др.).</w:t>
      </w:r>
      <w:proofErr w:type="gramEnd"/>
      <w:r w:rsidRPr="001A6E9A">
        <w:rPr>
          <w:sz w:val="24"/>
          <w:szCs w:val="24"/>
        </w:rPr>
        <w:t xml:space="preserve"> Узнавание предметов, изготовленных из бумаги (салфетка, коробка, газета, книга и др.). Узнавание (различение) инструментов, с помощью которых работают с бумагой (ножницы, шило для бумаги, фигурный дырокол).</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и др.). </w:t>
      </w:r>
      <w:proofErr w:type="gramStart"/>
      <w:r w:rsidRPr="001A6E9A">
        <w:rPr>
          <w:sz w:val="24"/>
          <w:szCs w:val="24"/>
        </w:rPr>
        <w:t>Узнавание (различение) инструментов, с помощью которых обрабатывают дерево (молоток, пила, топор).</w:t>
      </w:r>
      <w:proofErr w:type="gramEnd"/>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свой</w:t>
      </w:r>
      <w:proofErr w:type="gramStart"/>
      <w:r w:rsidRPr="001A6E9A">
        <w:rPr>
          <w:sz w:val="24"/>
          <w:szCs w:val="24"/>
        </w:rPr>
        <w:t>ств ст</w:t>
      </w:r>
      <w:proofErr w:type="gramEnd"/>
      <w:r w:rsidRPr="001A6E9A">
        <w:rPr>
          <w:sz w:val="24"/>
          <w:szCs w:val="24"/>
        </w:rPr>
        <w:t>екла (прозрачность, хрупкость). Узнавание предметов, изготовленных из стекла (ваза, стакан, оконное стекло, очки и др.). Соблюдение правил безопасности при обращении с предметами, изготовленными из стекла.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и др.).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свойств металла (прочность, твёрдость - трудно сломать, тонет в воде). Узнавание предметов, изготовленных из металла (ведро, игла, кастрюля и др.).</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свойств ткани (</w:t>
      </w:r>
      <w:proofErr w:type="gramStart"/>
      <w:r w:rsidRPr="001A6E9A">
        <w:rPr>
          <w:sz w:val="24"/>
          <w:szCs w:val="24"/>
        </w:rPr>
        <w:t>мягкая</w:t>
      </w:r>
      <w:proofErr w:type="gramEnd"/>
      <w:r w:rsidRPr="001A6E9A">
        <w:rPr>
          <w:sz w:val="24"/>
          <w:szCs w:val="24"/>
        </w:rPr>
        <w:t xml:space="preserve">, мнется, намокает, рвётся). </w:t>
      </w:r>
      <w:proofErr w:type="gramStart"/>
      <w:r w:rsidRPr="001A6E9A">
        <w:rPr>
          <w:sz w:val="24"/>
          <w:szCs w:val="24"/>
        </w:rPr>
        <w:t>Узнавание предметов, изготовленных из ткани (одежда, скатерть, штора, покрывала, постельное бельё, обивка мебели и др.).</w:t>
      </w:r>
      <w:proofErr w:type="gramEnd"/>
      <w:r w:rsidRPr="001A6E9A">
        <w:rPr>
          <w:sz w:val="24"/>
          <w:szCs w:val="24"/>
        </w:rPr>
        <w:t xml:space="preserve"> Узнавание (различение) инструментов, с помощью которых работают с тканью (ножницы, игла).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свой</w:t>
      </w:r>
      <w:proofErr w:type="gramStart"/>
      <w:r w:rsidRPr="001A6E9A">
        <w:rPr>
          <w:sz w:val="24"/>
          <w:szCs w:val="24"/>
        </w:rPr>
        <w:t>ств пл</w:t>
      </w:r>
      <w:proofErr w:type="gramEnd"/>
      <w:r w:rsidRPr="001A6E9A">
        <w:rPr>
          <w:sz w:val="24"/>
          <w:szCs w:val="24"/>
        </w:rPr>
        <w:t xml:space="preserve">астмассы (лёгкость, хрупкость). </w:t>
      </w:r>
      <w:proofErr w:type="gramStart"/>
      <w:r w:rsidRPr="001A6E9A">
        <w:rPr>
          <w:sz w:val="24"/>
          <w:szCs w:val="24"/>
        </w:rPr>
        <w:t>Узнавание предметов, изготовленных из пластмассы (бытовые приборы, предметы посуды, игрушки, фломастеры, контейнеры и т.д.).</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Город:</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элементов городской инфраструктуры, улицы (проспекты, переулки), площади, здания, парки).</w:t>
      </w:r>
      <w:proofErr w:type="gramEnd"/>
      <w:r w:rsidRPr="001A6E9A">
        <w:rPr>
          <w:sz w:val="24"/>
          <w:szCs w:val="24"/>
        </w:rPr>
        <w:t xml:space="preserve"> </w:t>
      </w:r>
      <w:proofErr w:type="gramStart"/>
      <w:r w:rsidRPr="001A6E9A">
        <w:rPr>
          <w:sz w:val="24"/>
          <w:szCs w:val="24"/>
        </w:rPr>
        <w:t>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proofErr w:type="gramEnd"/>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профессий (врач, продавец, кассир, повар, строитель, парикмахер, почтальон, работник химчистки, работник банка).</w:t>
      </w:r>
      <w:proofErr w:type="gramEnd"/>
      <w:r w:rsidRPr="001A6E9A">
        <w:rPr>
          <w:sz w:val="24"/>
          <w:szCs w:val="24"/>
        </w:rPr>
        <w:t xml:space="preserve"> Знание особенностей деятельности людей разных профессий.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(соблюдение) правил поведения в общественных местах. Узнавание (различение) частей территории улицы (проезжая часть, тротуар).</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технических средств организации дорожного движения (дорожный знак («Пешеходный переход»), разметка («зебра»), светофор).</w:t>
      </w:r>
      <w:proofErr w:type="gramEnd"/>
      <w:r w:rsidRPr="001A6E9A">
        <w:rPr>
          <w:sz w:val="24"/>
          <w:szCs w:val="24"/>
        </w:rPr>
        <w:t xml:space="preserve"> Знание (соблюдение) правил перехода улицы. Знание (соблюдение) правил поведения на улице.</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достопримечательностей своего города (например) (Кремль, Троицкий собор, Приказные палаты, памятник княгине Ольге, памятник героям-десантникам и др.).</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Транспорт:</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наземного транспорта (</w:t>
      </w:r>
      <w:proofErr w:type="gramStart"/>
      <w:r w:rsidRPr="001A6E9A">
        <w:rPr>
          <w:sz w:val="24"/>
          <w:szCs w:val="24"/>
        </w:rPr>
        <w:t>рельсовый</w:t>
      </w:r>
      <w:proofErr w:type="gramEnd"/>
      <w:r w:rsidRPr="001A6E9A">
        <w:rPr>
          <w:sz w:val="24"/>
          <w:szCs w:val="24"/>
        </w:rPr>
        <w:t>, безрельсовый). Знание назначения наземного транспорта. Узнавание (различение) составных частей наземного транспортного средства.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водного транспорта. Знание назначения водного транспорта. Узнавание (различение) составных частей водного транспортного средства.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(называние) профессий людей, работающих на транспорте. Соотнесение деятельности с профессией.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общественного транспорта. Знание (соблюдение) правил поведения в общественном транспорте.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места посадки и высадки из автобуса. Пользование общественным транспортом (посадка в автобус, покупка билета и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lastRenderedPageBreak/>
        <w:t>Традиции, обычаи: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традиций и атрибутов праздников (Новый Год, День Победы, 8 марта, Масленица, 23 февраля, Пасха).</w:t>
      </w:r>
    </w:p>
    <w:p w:rsidR="00A50B6D" w:rsidRPr="001A6E9A" w:rsidRDefault="00C2745F">
      <w:pPr>
        <w:pStyle w:val="6"/>
        <w:shd w:val="clear" w:color="auto" w:fill="auto"/>
        <w:spacing w:before="0" w:line="250" w:lineRule="exact"/>
        <w:ind w:firstLine="560"/>
        <w:rPr>
          <w:sz w:val="24"/>
          <w:szCs w:val="24"/>
        </w:rPr>
      </w:pPr>
      <w:r w:rsidRPr="001A6E9A">
        <w:rPr>
          <w:sz w:val="24"/>
          <w:szCs w:val="24"/>
        </w:rPr>
        <w:t>Знание школьных традиций.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символики и атрибутов православной церкви (храм, икона, крест, Библия, свеча, ангел). Знание нравственных традиций, принятых в православии.</w:t>
      </w:r>
    </w:p>
    <w:p w:rsidR="00A50B6D" w:rsidRPr="001A6E9A" w:rsidRDefault="00C2745F">
      <w:pPr>
        <w:pStyle w:val="6"/>
        <w:shd w:val="clear" w:color="auto" w:fill="auto"/>
        <w:spacing w:before="0" w:line="250" w:lineRule="exact"/>
        <w:ind w:firstLine="560"/>
        <w:rPr>
          <w:sz w:val="24"/>
          <w:szCs w:val="24"/>
        </w:rPr>
      </w:pPr>
      <w:r w:rsidRPr="001A6E9A">
        <w:rPr>
          <w:sz w:val="24"/>
          <w:szCs w:val="24"/>
        </w:rPr>
        <w:t>Страна:</w:t>
      </w:r>
    </w:p>
    <w:p w:rsidR="00A50B6D" w:rsidRPr="001A6E9A" w:rsidRDefault="00C2745F">
      <w:pPr>
        <w:pStyle w:val="6"/>
        <w:shd w:val="clear" w:color="auto" w:fill="auto"/>
        <w:tabs>
          <w:tab w:val="right" w:pos="9350"/>
        </w:tabs>
        <w:spacing w:before="0" w:line="250" w:lineRule="exact"/>
        <w:ind w:right="20" w:firstLine="560"/>
        <w:rPr>
          <w:sz w:val="24"/>
          <w:szCs w:val="24"/>
        </w:rPr>
      </w:pPr>
      <w:r w:rsidRPr="001A6E9A">
        <w:rPr>
          <w:sz w:val="24"/>
          <w:szCs w:val="24"/>
        </w:rPr>
        <w:t>Знание названия государства, в котором мы живем. Знание (узнавание) государственной символики (герб, флаг, гимн). Узнавание президента РФ (на фото, видео). Знание государственных праздников. Знание названия столицы России. Знание (узнавание)</w:t>
      </w:r>
      <w:r w:rsidRPr="001A6E9A">
        <w:rPr>
          <w:sz w:val="24"/>
          <w:szCs w:val="24"/>
        </w:rPr>
        <w:tab/>
      </w:r>
      <w:proofErr w:type="gramStart"/>
      <w:r w:rsidRPr="001A6E9A">
        <w:rPr>
          <w:sz w:val="24"/>
          <w:szCs w:val="24"/>
        </w:rPr>
        <w:t>основных</w:t>
      </w:r>
      <w:proofErr w:type="gramEnd"/>
    </w:p>
    <w:p w:rsidR="00A50B6D" w:rsidRPr="001A6E9A" w:rsidRDefault="00C2745F">
      <w:pPr>
        <w:pStyle w:val="6"/>
        <w:shd w:val="clear" w:color="auto" w:fill="auto"/>
        <w:spacing w:before="0" w:line="250" w:lineRule="exact"/>
        <w:ind w:right="20" w:firstLine="0"/>
        <w:rPr>
          <w:sz w:val="24"/>
          <w:szCs w:val="24"/>
        </w:rPr>
      </w:pPr>
      <w:r w:rsidRPr="001A6E9A">
        <w:rPr>
          <w:sz w:val="24"/>
          <w:szCs w:val="24"/>
        </w:rPr>
        <w:t>достопримечательностей столицы (Кремль, Красная площадь, Третьяковская Галерея, Большой театр) на фото, видео.</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названий городов России (Санкт-Петербург, Казань, Владивосток, Сочи и др.). Знание достопримечательностей городов России.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w:t>
      </w:r>
    </w:p>
    <w:p w:rsidR="00A50B6D" w:rsidRPr="001A6E9A" w:rsidRDefault="00C2745F">
      <w:pPr>
        <w:pStyle w:val="6"/>
        <w:shd w:val="clear" w:color="auto" w:fill="auto"/>
        <w:spacing w:before="0" w:after="272" w:line="250" w:lineRule="exact"/>
        <w:ind w:right="20" w:firstLine="560"/>
        <w:rPr>
          <w:sz w:val="24"/>
          <w:szCs w:val="24"/>
        </w:rPr>
      </w:pPr>
      <w:r w:rsidRPr="001A6E9A">
        <w:rPr>
          <w:sz w:val="24"/>
          <w:szCs w:val="24"/>
        </w:rPr>
        <w:t>Знание некоторых значимых исторических событий России. Знание выдающихся людей России.</w:t>
      </w:r>
    </w:p>
    <w:p w:rsidR="00A50B6D" w:rsidRPr="00AD4551" w:rsidRDefault="00C2745F">
      <w:pPr>
        <w:pStyle w:val="23"/>
        <w:keepNext/>
        <w:keepLines/>
        <w:numPr>
          <w:ilvl w:val="0"/>
          <w:numId w:val="31"/>
        </w:numPr>
        <w:shd w:val="clear" w:color="auto" w:fill="auto"/>
        <w:tabs>
          <w:tab w:val="left" w:pos="4257"/>
        </w:tabs>
        <w:spacing w:before="0" w:after="207" w:line="210" w:lineRule="exact"/>
        <w:ind w:left="3700"/>
        <w:rPr>
          <w:b/>
          <w:sz w:val="24"/>
          <w:szCs w:val="24"/>
        </w:rPr>
      </w:pPr>
      <w:bookmarkStart w:id="13" w:name="bookmark12"/>
      <w:r w:rsidRPr="00AD4551">
        <w:rPr>
          <w:b/>
          <w:sz w:val="24"/>
          <w:szCs w:val="24"/>
        </w:rPr>
        <w:t>Музыка и движение</w:t>
      </w:r>
      <w:bookmarkEnd w:id="13"/>
    </w:p>
    <w:p w:rsidR="00A50B6D" w:rsidRPr="001A6E9A" w:rsidRDefault="00C2745F" w:rsidP="00AD4551">
      <w:pPr>
        <w:pStyle w:val="23"/>
        <w:keepNext/>
        <w:keepLines/>
        <w:shd w:val="clear" w:color="auto" w:fill="auto"/>
        <w:spacing w:before="0" w:after="0" w:line="250" w:lineRule="exact"/>
        <w:ind w:firstLine="560"/>
        <w:jc w:val="center"/>
        <w:rPr>
          <w:sz w:val="24"/>
          <w:szCs w:val="24"/>
        </w:rPr>
      </w:pPr>
      <w:bookmarkStart w:id="14" w:name="bookmark13"/>
      <w:r w:rsidRPr="001A6E9A">
        <w:rPr>
          <w:sz w:val="24"/>
          <w:szCs w:val="24"/>
        </w:rPr>
        <w:t>Пояснительная записка</w:t>
      </w:r>
      <w:bookmarkEnd w:id="14"/>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1A6E9A">
        <w:rPr>
          <w:sz w:val="24"/>
          <w:szCs w:val="24"/>
        </w:rPr>
        <w:t>пропеванию</w:t>
      </w:r>
      <w:proofErr w:type="spellEnd"/>
      <w:r w:rsidRPr="001A6E9A">
        <w:rPr>
          <w:sz w:val="24"/>
          <w:szCs w:val="24"/>
        </w:rPr>
        <w:t>»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развить эмоциональную отзывчивость на музыкальный ритм, мелодику звучания разных жанровых произведений.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В учебном плане предмет представлен с 1 по 13 год обучения. В системе </w:t>
      </w:r>
      <w:proofErr w:type="spellStart"/>
      <w:r w:rsidRPr="001A6E9A">
        <w:rPr>
          <w:sz w:val="24"/>
          <w:szCs w:val="24"/>
        </w:rPr>
        <w:t>коррекционно</w:t>
      </w:r>
      <w:r w:rsidRPr="001A6E9A">
        <w:rPr>
          <w:sz w:val="24"/>
          <w:szCs w:val="24"/>
        </w:rPr>
        <w:softHyphen/>
        <w:t>развивающих</w:t>
      </w:r>
      <w:proofErr w:type="spellEnd"/>
      <w:r w:rsidRPr="001A6E9A">
        <w:rPr>
          <w:sz w:val="24"/>
          <w:szCs w:val="24"/>
        </w:rPr>
        <w:t xml:space="preserve"> занятий также возможно использование элементов музыкального воспитания в дополнительной индивидуальной работе с </w:t>
      </w:r>
      <w:proofErr w:type="gramStart"/>
      <w:r w:rsidRPr="001A6E9A">
        <w:rPr>
          <w:sz w:val="24"/>
          <w:szCs w:val="24"/>
        </w:rPr>
        <w:t>обучающимися</w:t>
      </w:r>
      <w:proofErr w:type="gramEnd"/>
      <w:r w:rsidRPr="001A6E9A">
        <w:rPr>
          <w:sz w:val="24"/>
          <w:szCs w:val="24"/>
        </w:rPr>
        <w:t>.</w:t>
      </w:r>
    </w:p>
    <w:p w:rsidR="00A50B6D" w:rsidRPr="001A6E9A" w:rsidRDefault="00C2745F" w:rsidP="00AD4551">
      <w:pPr>
        <w:pStyle w:val="6"/>
        <w:shd w:val="clear" w:color="auto" w:fill="auto"/>
        <w:tabs>
          <w:tab w:val="left" w:pos="2952"/>
        </w:tabs>
        <w:spacing w:before="0" w:line="250" w:lineRule="exact"/>
        <w:ind w:right="20" w:firstLine="560"/>
        <w:rPr>
          <w:sz w:val="24"/>
          <w:szCs w:val="24"/>
        </w:rPr>
      </w:pPr>
      <w:proofErr w:type="gramStart"/>
      <w:r w:rsidRPr="001A6E9A">
        <w:rPr>
          <w:sz w:val="24"/>
          <w:szCs w:val="24"/>
        </w:rPr>
        <w:t>Материально-техническое оснащение учебного предмета «Музыка» вк</w:t>
      </w:r>
      <w:r w:rsidR="00AD4551">
        <w:rPr>
          <w:sz w:val="24"/>
          <w:szCs w:val="24"/>
        </w:rPr>
        <w:t xml:space="preserve">лючает: дидактический материал: </w:t>
      </w:r>
      <w:r w:rsidRPr="001A6E9A">
        <w:rPr>
          <w:sz w:val="24"/>
          <w:szCs w:val="24"/>
        </w:rPr>
        <w:t>изображения (картинки, фото, пиктограммы) музыкальных</w:t>
      </w:r>
      <w:r w:rsidR="00AD4551">
        <w:rPr>
          <w:sz w:val="24"/>
          <w:szCs w:val="24"/>
        </w:rPr>
        <w:t xml:space="preserve"> </w:t>
      </w:r>
      <w:r w:rsidRPr="001A6E9A">
        <w:rPr>
          <w:sz w:val="24"/>
          <w:szCs w:val="24"/>
        </w:rPr>
        <w:t>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1A6E9A">
        <w:rPr>
          <w:sz w:val="24"/>
          <w:szCs w:val="24"/>
        </w:rPr>
        <w:t xml:space="preserve"> платки, флажки, ленты, обручи, а также игрушки-куклы, игрушки-животные и др.;</w:t>
      </w:r>
    </w:p>
    <w:p w:rsidR="00A50B6D" w:rsidRPr="001A6E9A" w:rsidRDefault="00C2745F">
      <w:pPr>
        <w:pStyle w:val="6"/>
        <w:shd w:val="clear" w:color="auto" w:fill="auto"/>
        <w:tabs>
          <w:tab w:val="left" w:pos="3758"/>
        </w:tabs>
        <w:spacing w:before="0" w:line="250" w:lineRule="exact"/>
        <w:ind w:firstLine="580"/>
        <w:rPr>
          <w:sz w:val="24"/>
          <w:szCs w:val="24"/>
        </w:rPr>
      </w:pPr>
      <w:r w:rsidRPr="001A6E9A">
        <w:rPr>
          <w:sz w:val="24"/>
          <w:szCs w:val="24"/>
        </w:rPr>
        <w:t>Музыкальные инструменты:</w:t>
      </w:r>
      <w:r w:rsidRPr="001A6E9A">
        <w:rPr>
          <w:sz w:val="24"/>
          <w:szCs w:val="24"/>
        </w:rPr>
        <w:tab/>
        <w:t>фортепиано, синтезатор, гитара, барабан, бубны,</w:t>
      </w:r>
    </w:p>
    <w:p w:rsidR="00A50B6D" w:rsidRPr="001A6E9A" w:rsidRDefault="00C2745F">
      <w:pPr>
        <w:pStyle w:val="6"/>
        <w:shd w:val="clear" w:color="auto" w:fill="auto"/>
        <w:spacing w:before="0" w:line="250" w:lineRule="exact"/>
        <w:ind w:firstLine="0"/>
        <w:rPr>
          <w:sz w:val="24"/>
          <w:szCs w:val="24"/>
        </w:rPr>
      </w:pPr>
      <w:r w:rsidRPr="001A6E9A">
        <w:rPr>
          <w:sz w:val="24"/>
          <w:szCs w:val="24"/>
        </w:rPr>
        <w:t xml:space="preserve">маракасы, бубенцы, ложки, </w:t>
      </w:r>
      <w:proofErr w:type="spellStart"/>
      <w:r w:rsidRPr="001A6E9A">
        <w:rPr>
          <w:sz w:val="24"/>
          <w:szCs w:val="24"/>
        </w:rPr>
        <w:t>трещетки</w:t>
      </w:r>
      <w:proofErr w:type="spellEnd"/>
      <w:r w:rsidRPr="001A6E9A">
        <w:rPr>
          <w:sz w:val="24"/>
          <w:szCs w:val="24"/>
        </w:rPr>
        <w:t>, колокольчики.</w:t>
      </w:r>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 xml:space="preserve">Оборудование: музыкальный центр, компьютер, проекционное оборудование, стеллажи для наглядных пособий, нот, музыкальных инструментов и др., магнитная доска, ширма, затемнение на окна и др.;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w:t>
      </w:r>
      <w:proofErr w:type="spellStart"/>
      <w:r w:rsidRPr="001A6E9A">
        <w:rPr>
          <w:sz w:val="24"/>
          <w:szCs w:val="24"/>
        </w:rPr>
        <w:t>спетаклей</w:t>
      </w:r>
      <w:proofErr w:type="spellEnd"/>
      <w:r w:rsidRPr="001A6E9A">
        <w:rPr>
          <w:sz w:val="24"/>
          <w:szCs w:val="24"/>
        </w:rPr>
        <w:t>, мюзиклов, балетов, концертов разной по жанру музыки), текст песен.</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580"/>
        <w:rPr>
          <w:sz w:val="24"/>
          <w:szCs w:val="24"/>
        </w:rPr>
      </w:pPr>
      <w:r w:rsidRPr="001A6E9A">
        <w:rPr>
          <w:sz w:val="24"/>
          <w:szCs w:val="24"/>
        </w:rPr>
        <w:t>Слушание:</w:t>
      </w:r>
    </w:p>
    <w:p w:rsidR="00A50B6D" w:rsidRPr="001A6E9A" w:rsidRDefault="00C2745F">
      <w:pPr>
        <w:pStyle w:val="6"/>
        <w:shd w:val="clear" w:color="auto" w:fill="auto"/>
        <w:spacing w:before="0" w:line="250" w:lineRule="exact"/>
        <w:ind w:firstLine="580"/>
        <w:rPr>
          <w:sz w:val="24"/>
          <w:szCs w:val="24"/>
        </w:rPr>
      </w:pPr>
      <w:r w:rsidRPr="001A6E9A">
        <w:rPr>
          <w:sz w:val="24"/>
          <w:szCs w:val="24"/>
        </w:rPr>
        <w:t>Слушание (различение) тихого и громкого звучания музыки.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 музыки. Узнавание знакомой песни. Определение характера музыки.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w:t>
      </w:r>
      <w:r w:rsidRPr="001A6E9A">
        <w:rPr>
          <w:sz w:val="24"/>
          <w:szCs w:val="24"/>
        </w:rPr>
        <w:lastRenderedPageBreak/>
        <w:t>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Пение.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Движение под музыку.</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Выполнение развернутых движений одного образа. Имитация (исполнение) игры на музыкальных инструментах.</w:t>
      </w:r>
    </w:p>
    <w:p w:rsidR="00A50B6D" w:rsidRPr="001A6E9A" w:rsidRDefault="00C2745F">
      <w:pPr>
        <w:pStyle w:val="6"/>
        <w:shd w:val="clear" w:color="auto" w:fill="auto"/>
        <w:spacing w:before="0" w:line="250" w:lineRule="exact"/>
        <w:ind w:firstLine="580"/>
        <w:rPr>
          <w:sz w:val="24"/>
          <w:szCs w:val="24"/>
        </w:rPr>
      </w:pPr>
      <w:r w:rsidRPr="001A6E9A">
        <w:rPr>
          <w:sz w:val="24"/>
          <w:szCs w:val="24"/>
        </w:rPr>
        <w:t>Игра на музыкальных инструментах.</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Слушание (различение) контрастных по звучанию музыкальных инструментов, сходных по звучанию музыкальных инструментов.</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Освоение приемов игры на музыкальных инструментах, не имеющих звукоряд. Тихая и громкая игра на музыкальном инструменте.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Сопровождение мелодии игрой на музыкальном инструменте. Своевременное вступление и окончание игры на музыкальном инструменте.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Освоение приемов игры на музыкальных инструментах, имеющих звукоряд. Сопровождение мелодии ритмичной игрой на музыкальном инструменте.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Игра в ансамбле.</w:t>
      </w:r>
    </w:p>
    <w:p w:rsidR="00A50B6D" w:rsidRPr="00260165" w:rsidRDefault="00C2745F">
      <w:pPr>
        <w:pStyle w:val="6"/>
        <w:numPr>
          <w:ilvl w:val="0"/>
          <w:numId w:val="31"/>
        </w:numPr>
        <w:shd w:val="clear" w:color="auto" w:fill="auto"/>
        <w:tabs>
          <w:tab w:val="left" w:pos="2072"/>
        </w:tabs>
        <w:spacing w:before="0" w:line="250" w:lineRule="exact"/>
        <w:ind w:left="1520" w:firstLine="0"/>
        <w:rPr>
          <w:b/>
          <w:sz w:val="24"/>
          <w:szCs w:val="24"/>
        </w:rPr>
      </w:pPr>
      <w:r w:rsidRPr="00260165">
        <w:rPr>
          <w:b/>
          <w:sz w:val="24"/>
          <w:szCs w:val="24"/>
        </w:rPr>
        <w:t>Изобразительная деятельность (лепка, рисование, аппликация)</w:t>
      </w:r>
    </w:p>
    <w:p w:rsidR="00A50B6D" w:rsidRPr="001A6E9A" w:rsidRDefault="00C2745F" w:rsidP="00260165">
      <w:pPr>
        <w:pStyle w:val="6"/>
        <w:shd w:val="clear" w:color="auto" w:fill="auto"/>
        <w:spacing w:before="0" w:line="250" w:lineRule="exact"/>
        <w:ind w:firstLine="62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Изобразительная деятельность занимает важное место в работе с ребенком с умеренной, тяжелой, глубокой умственной отсталостью, с ТМНР.</w:t>
      </w:r>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Программа по изобразительной деятельности включает три раздела: «Лепка», «Рисование», «Аппликация».</w:t>
      </w:r>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 xml:space="preserve">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w:t>
      </w:r>
      <w:r w:rsidRPr="001A6E9A">
        <w:rPr>
          <w:sz w:val="24"/>
          <w:szCs w:val="24"/>
        </w:rPr>
        <w:lastRenderedPageBreak/>
        <w:t>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A50B6D" w:rsidRPr="001A6E9A" w:rsidRDefault="00C2745F" w:rsidP="00260165">
      <w:pPr>
        <w:pStyle w:val="6"/>
        <w:shd w:val="clear" w:color="auto" w:fill="auto"/>
        <w:tabs>
          <w:tab w:val="left" w:pos="3485"/>
        </w:tabs>
        <w:spacing w:before="0" w:line="250" w:lineRule="exact"/>
        <w:ind w:right="20" w:firstLine="620"/>
        <w:rPr>
          <w:sz w:val="24"/>
          <w:szCs w:val="24"/>
        </w:rPr>
      </w:pPr>
      <w:proofErr w:type="gramStart"/>
      <w:r w:rsidRPr="001A6E9A">
        <w:rPr>
          <w:sz w:val="24"/>
          <w:szCs w:val="24"/>
        </w:rPr>
        <w:t>Материально-техническое оснащение учебного предмета «Изобразительная</w:t>
      </w:r>
      <w:r w:rsidR="00260165">
        <w:rPr>
          <w:sz w:val="24"/>
          <w:szCs w:val="24"/>
        </w:rPr>
        <w:t xml:space="preserve"> деятельность» предусматривает: </w:t>
      </w:r>
      <w:r w:rsidRPr="001A6E9A">
        <w:rPr>
          <w:sz w:val="24"/>
          <w:szCs w:val="24"/>
        </w:rPr>
        <w:t>наборы инструментов для занятий изобразительной</w:t>
      </w:r>
      <w:r w:rsidR="00260165">
        <w:rPr>
          <w:sz w:val="24"/>
          <w:szCs w:val="24"/>
        </w:rPr>
        <w:t xml:space="preserve"> </w:t>
      </w:r>
      <w:r w:rsidRPr="001A6E9A">
        <w:rPr>
          <w:sz w:val="24"/>
          <w:szCs w:val="24"/>
        </w:rPr>
        <w:t>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 натуральные объекты, изображения (картинки, фотографии, пиктограммы) готовых изделий и операций по их изготовлению;</w:t>
      </w:r>
      <w:proofErr w:type="gramEnd"/>
      <w:r w:rsidRPr="001A6E9A">
        <w:rPr>
          <w:sz w:val="24"/>
          <w:szCs w:val="24"/>
        </w:rPr>
        <w:t xml:space="preserve"> </w:t>
      </w:r>
      <w:proofErr w:type="gramStart"/>
      <w:r w:rsidRPr="001A6E9A">
        <w:rPr>
          <w:sz w:val="24"/>
          <w:szCs w:val="24"/>
        </w:rPr>
        <w:t xml:space="preserve">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учащихся и др.; магнитная и </w:t>
      </w:r>
      <w:proofErr w:type="spellStart"/>
      <w:r w:rsidRPr="001A6E9A">
        <w:rPr>
          <w:sz w:val="24"/>
          <w:szCs w:val="24"/>
        </w:rPr>
        <w:t>ковролиновая</w:t>
      </w:r>
      <w:proofErr w:type="spellEnd"/>
      <w:r w:rsidRPr="001A6E9A">
        <w:rPr>
          <w:sz w:val="24"/>
          <w:szCs w:val="24"/>
        </w:rPr>
        <w:t xml:space="preserve"> доски;</w:t>
      </w:r>
      <w:proofErr w:type="gramEnd"/>
      <w:r w:rsidRPr="001A6E9A">
        <w:rPr>
          <w:sz w:val="24"/>
          <w:szCs w:val="24"/>
        </w:rPr>
        <w:t xml:space="preserve"> расходные материалы для </w:t>
      </w:r>
      <w:proofErr w:type="gramStart"/>
      <w:r w:rsidRPr="001A6E9A">
        <w:rPr>
          <w:sz w:val="24"/>
          <w:szCs w:val="24"/>
        </w:rPr>
        <w:t>ИЗО</w:t>
      </w:r>
      <w:proofErr w:type="gramEnd"/>
      <w:r w:rsidRPr="001A6E9A">
        <w:rPr>
          <w:sz w:val="24"/>
          <w:szCs w:val="24"/>
        </w:rPr>
        <w:t>: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w:t>
      </w:r>
    </w:p>
    <w:p w:rsidR="00A50B6D" w:rsidRPr="001A6E9A" w:rsidRDefault="00C2745F">
      <w:pPr>
        <w:pStyle w:val="6"/>
        <w:shd w:val="clear" w:color="auto" w:fill="auto"/>
        <w:spacing w:before="0" w:line="250" w:lineRule="exact"/>
        <w:ind w:firstLine="62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620"/>
        <w:rPr>
          <w:sz w:val="24"/>
          <w:szCs w:val="24"/>
        </w:rPr>
      </w:pPr>
      <w:r w:rsidRPr="001A6E9A">
        <w:rPr>
          <w:sz w:val="24"/>
          <w:szCs w:val="24"/>
        </w:rPr>
        <w:t>Лепка.</w:t>
      </w:r>
    </w:p>
    <w:p w:rsidR="00A50B6D" w:rsidRPr="001A6E9A" w:rsidRDefault="00C2745F">
      <w:pPr>
        <w:pStyle w:val="6"/>
        <w:shd w:val="clear" w:color="auto" w:fill="auto"/>
        <w:tabs>
          <w:tab w:val="left" w:pos="5761"/>
        </w:tabs>
        <w:spacing w:before="0" w:line="250" w:lineRule="exact"/>
        <w:ind w:firstLine="620"/>
        <w:rPr>
          <w:sz w:val="24"/>
          <w:szCs w:val="24"/>
        </w:rPr>
      </w:pPr>
      <w:r w:rsidRPr="001A6E9A">
        <w:rPr>
          <w:sz w:val="24"/>
          <w:szCs w:val="24"/>
        </w:rPr>
        <w:t>Узнавание (различение) пластичных материалов:</w:t>
      </w:r>
      <w:r w:rsidRPr="001A6E9A">
        <w:rPr>
          <w:sz w:val="24"/>
          <w:szCs w:val="24"/>
        </w:rPr>
        <w:tab/>
        <w:t>пластилин, тесто, глина. Узнавание</w:t>
      </w:r>
    </w:p>
    <w:p w:rsidR="00A50B6D" w:rsidRPr="001A6E9A" w:rsidRDefault="00C2745F">
      <w:pPr>
        <w:pStyle w:val="6"/>
        <w:shd w:val="clear" w:color="auto" w:fill="auto"/>
        <w:spacing w:before="0" w:line="250" w:lineRule="exact"/>
        <w:ind w:right="20" w:firstLine="0"/>
        <w:rPr>
          <w:sz w:val="24"/>
          <w:szCs w:val="24"/>
        </w:rPr>
      </w:pPr>
      <w:proofErr w:type="gramStart"/>
      <w:r w:rsidRPr="001A6E9A">
        <w:rPr>
          <w:sz w:val="24"/>
          <w:szCs w:val="24"/>
        </w:rPr>
        <w:t>(различение) инструментов и приспособлений для работы с пластичными материалами: стека, нож, скалка, валик, форма, подложка, штамп.</w:t>
      </w:r>
      <w:proofErr w:type="gramEnd"/>
    </w:p>
    <w:p w:rsidR="00A50B6D" w:rsidRPr="001A6E9A" w:rsidRDefault="00C2745F">
      <w:pPr>
        <w:pStyle w:val="6"/>
        <w:shd w:val="clear" w:color="auto" w:fill="auto"/>
        <w:spacing w:before="0" w:line="250" w:lineRule="exact"/>
        <w:ind w:right="20" w:firstLine="620"/>
        <w:rPr>
          <w:sz w:val="24"/>
          <w:szCs w:val="24"/>
        </w:rPr>
      </w:pPr>
      <w:r w:rsidRPr="001A6E9A">
        <w:rPr>
          <w:sz w:val="24"/>
          <w:szCs w:val="24"/>
        </w:rPr>
        <w:t xml:space="preserve">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1A6E9A">
        <w:rPr>
          <w:sz w:val="24"/>
          <w:szCs w:val="24"/>
        </w:rPr>
        <w:t>Отщипывание</w:t>
      </w:r>
      <w:proofErr w:type="spellEnd"/>
      <w:r w:rsidRPr="001A6E9A">
        <w:rPr>
          <w:sz w:val="24"/>
          <w:szCs w:val="24"/>
        </w:rPr>
        <w:t xml:space="preserve"> кусочка материала от целого куска. Отрезание кусочка материала стекой.</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Размазывание пластилина по шаблону (внутри контура). Катание колбаски на доске (в руках). Катание шарика на доске (в руках).</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Получение формы путем выдавливания формочкой. Вырезание заданной формы по шаблону стеко</w:t>
      </w:r>
      <w:proofErr w:type="gramStart"/>
      <w:r w:rsidRPr="001A6E9A">
        <w:rPr>
          <w:sz w:val="24"/>
          <w:szCs w:val="24"/>
        </w:rPr>
        <w:t>й(</w:t>
      </w:r>
      <w:proofErr w:type="gramEnd"/>
      <w:r w:rsidRPr="001A6E9A">
        <w:rPr>
          <w:sz w:val="24"/>
          <w:szCs w:val="24"/>
        </w:rPr>
        <w:t xml:space="preserve">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1A6E9A">
        <w:rPr>
          <w:sz w:val="24"/>
          <w:szCs w:val="24"/>
        </w:rPr>
        <w:t>Защипывание</w:t>
      </w:r>
      <w:proofErr w:type="spellEnd"/>
      <w:r w:rsidRPr="001A6E9A">
        <w:rPr>
          <w:sz w:val="24"/>
          <w:szCs w:val="24"/>
        </w:rPr>
        <w:t xml:space="preserve"> краев детали. Соединение деталей изделия прижатием (</w:t>
      </w:r>
      <w:proofErr w:type="spellStart"/>
      <w:r w:rsidRPr="001A6E9A">
        <w:rPr>
          <w:sz w:val="24"/>
          <w:szCs w:val="24"/>
        </w:rPr>
        <w:t>примазыванием</w:t>
      </w:r>
      <w:proofErr w:type="spellEnd"/>
      <w:r w:rsidRPr="001A6E9A">
        <w:rPr>
          <w:sz w:val="24"/>
          <w:szCs w:val="24"/>
        </w:rPr>
        <w:t xml:space="preserve">, </w:t>
      </w:r>
      <w:proofErr w:type="spellStart"/>
      <w:r w:rsidRPr="001A6E9A">
        <w:rPr>
          <w:sz w:val="24"/>
          <w:szCs w:val="24"/>
        </w:rPr>
        <w:t>прищипыванием</w:t>
      </w:r>
      <w:proofErr w:type="spellEnd"/>
      <w:r w:rsidRPr="001A6E9A">
        <w:rPr>
          <w:sz w:val="24"/>
          <w:szCs w:val="24"/>
        </w:rPr>
        <w:t>). Лепка предмета из одной (нескольких) частей.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A50B6D" w:rsidRPr="001A6E9A" w:rsidRDefault="00C2745F">
      <w:pPr>
        <w:pStyle w:val="6"/>
        <w:shd w:val="clear" w:color="auto" w:fill="auto"/>
        <w:spacing w:before="0" w:line="250" w:lineRule="exact"/>
        <w:ind w:firstLine="560"/>
        <w:rPr>
          <w:sz w:val="24"/>
          <w:szCs w:val="24"/>
        </w:rPr>
      </w:pPr>
      <w:r w:rsidRPr="001A6E9A">
        <w:rPr>
          <w:sz w:val="24"/>
          <w:szCs w:val="24"/>
        </w:rPr>
        <w:t>Аппликация.</w:t>
      </w:r>
    </w:p>
    <w:p w:rsidR="00A50B6D" w:rsidRPr="001A6E9A" w:rsidRDefault="00C2745F">
      <w:pPr>
        <w:pStyle w:val="6"/>
        <w:shd w:val="clear" w:color="auto" w:fill="auto"/>
        <w:spacing w:before="0" w:line="250" w:lineRule="exact"/>
        <w:ind w:firstLine="560"/>
        <w:rPr>
          <w:sz w:val="24"/>
          <w:szCs w:val="24"/>
        </w:rPr>
      </w:pPr>
      <w:proofErr w:type="gramStart"/>
      <w:r w:rsidRPr="001A6E9A">
        <w:rPr>
          <w:sz w:val="24"/>
          <w:szCs w:val="24"/>
        </w:rPr>
        <w:t>Узнавание (различение) разных видов бумаги: цветная бумага, картон, фольга, салфетка и</w:t>
      </w:r>
      <w:proofErr w:type="gramEnd"/>
    </w:p>
    <w:p w:rsidR="00A50B6D" w:rsidRPr="001A6E9A" w:rsidRDefault="00C2745F">
      <w:pPr>
        <w:pStyle w:val="6"/>
        <w:shd w:val="clear" w:color="auto" w:fill="auto"/>
        <w:spacing w:before="0" w:line="250" w:lineRule="exact"/>
        <w:ind w:firstLine="0"/>
        <w:rPr>
          <w:sz w:val="24"/>
          <w:szCs w:val="24"/>
        </w:rPr>
      </w:pPr>
      <w:r w:rsidRPr="001A6E9A">
        <w:rPr>
          <w:sz w:val="24"/>
          <w:szCs w:val="24"/>
        </w:rPr>
        <w:t>др.</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инструментов и приспособлений, используемых для изготовления аппликации: ножницы, шило, войлок, трафарет, дырокол и др.</w:t>
      </w:r>
      <w:proofErr w:type="gramEnd"/>
    </w:p>
    <w:p w:rsidR="00A50B6D" w:rsidRPr="001A6E9A" w:rsidRDefault="00C2745F">
      <w:pPr>
        <w:pStyle w:val="6"/>
        <w:shd w:val="clear" w:color="auto" w:fill="auto"/>
        <w:spacing w:before="0" w:line="250" w:lineRule="exact"/>
        <w:ind w:right="20" w:firstLine="560"/>
        <w:rPr>
          <w:sz w:val="24"/>
          <w:szCs w:val="24"/>
        </w:rPr>
      </w:pPr>
      <w:proofErr w:type="spellStart"/>
      <w:r w:rsidRPr="001A6E9A">
        <w:rPr>
          <w:sz w:val="24"/>
          <w:szCs w:val="24"/>
        </w:rPr>
        <w:t>Сминание</w:t>
      </w:r>
      <w:proofErr w:type="spellEnd"/>
      <w:r w:rsidRPr="001A6E9A">
        <w:rPr>
          <w:sz w:val="24"/>
          <w:szCs w:val="24"/>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Конструирование объекта из бумаги: заготовка отдельных деталей, соединение деталей между собой.</w:t>
      </w:r>
    </w:p>
    <w:p w:rsidR="00A50B6D" w:rsidRPr="001A6E9A" w:rsidRDefault="00C2745F" w:rsidP="00CB4461">
      <w:pPr>
        <w:pStyle w:val="6"/>
        <w:shd w:val="clear" w:color="auto" w:fill="auto"/>
        <w:tabs>
          <w:tab w:val="left" w:pos="1454"/>
        </w:tabs>
        <w:spacing w:before="0" w:line="250" w:lineRule="exact"/>
        <w:ind w:right="20" w:firstLine="560"/>
        <w:rPr>
          <w:sz w:val="24"/>
          <w:szCs w:val="24"/>
        </w:rPr>
      </w:pPr>
      <w:r w:rsidRPr="001A6E9A">
        <w:rPr>
          <w:sz w:val="24"/>
          <w:szCs w:val="24"/>
        </w:rPr>
        <w:t>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w:t>
      </w:r>
      <w:r w:rsidR="00CB4461">
        <w:rPr>
          <w:sz w:val="24"/>
          <w:szCs w:val="24"/>
        </w:rPr>
        <w:t xml:space="preserve">влении декоративной аппликации: </w:t>
      </w:r>
      <w:r w:rsidRPr="001A6E9A">
        <w:rPr>
          <w:sz w:val="24"/>
          <w:szCs w:val="24"/>
        </w:rPr>
        <w:t>заготовка деталей, сборка орнамента способом чередования объектов,</w:t>
      </w:r>
      <w:r w:rsidR="00CB4461">
        <w:rPr>
          <w:sz w:val="24"/>
          <w:szCs w:val="24"/>
        </w:rPr>
        <w:t xml:space="preserve"> </w:t>
      </w:r>
      <w:r w:rsidRPr="001A6E9A">
        <w:rPr>
          <w:sz w:val="24"/>
          <w:szCs w:val="24"/>
        </w:rPr>
        <w:t>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A50B6D" w:rsidRPr="001A6E9A" w:rsidRDefault="00C2745F">
      <w:pPr>
        <w:pStyle w:val="6"/>
        <w:shd w:val="clear" w:color="auto" w:fill="auto"/>
        <w:spacing w:before="0" w:line="250" w:lineRule="exact"/>
        <w:ind w:firstLine="560"/>
        <w:rPr>
          <w:sz w:val="24"/>
          <w:szCs w:val="24"/>
        </w:rPr>
      </w:pPr>
      <w:r w:rsidRPr="001A6E9A">
        <w:rPr>
          <w:sz w:val="24"/>
          <w:szCs w:val="24"/>
        </w:rPr>
        <w:t>Рисование.</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p w:rsidR="00A50B6D" w:rsidRPr="001A6E9A" w:rsidRDefault="00C2745F">
      <w:pPr>
        <w:pStyle w:val="6"/>
        <w:shd w:val="clear" w:color="auto" w:fill="auto"/>
        <w:spacing w:before="0" w:line="250" w:lineRule="exact"/>
        <w:ind w:firstLine="560"/>
        <w:rPr>
          <w:sz w:val="24"/>
          <w:szCs w:val="24"/>
        </w:rPr>
      </w:pPr>
      <w:r w:rsidRPr="001A6E9A">
        <w:rPr>
          <w:sz w:val="24"/>
          <w:szCs w:val="24"/>
        </w:rPr>
        <w:t>Оставление графического следа. Освоение приемов рисования карандашом.</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lastRenderedPageBreak/>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A50B6D" w:rsidRPr="001A6E9A" w:rsidRDefault="00C2745F">
      <w:pPr>
        <w:pStyle w:val="6"/>
        <w:shd w:val="clear" w:color="auto" w:fill="auto"/>
        <w:tabs>
          <w:tab w:val="left" w:pos="4635"/>
        </w:tabs>
        <w:spacing w:before="0" w:line="250" w:lineRule="exact"/>
        <w:ind w:firstLine="560"/>
        <w:rPr>
          <w:sz w:val="24"/>
          <w:szCs w:val="24"/>
        </w:rPr>
      </w:pPr>
      <w:r w:rsidRPr="001A6E9A">
        <w:rPr>
          <w:sz w:val="24"/>
          <w:szCs w:val="24"/>
        </w:rPr>
        <w:t>Освоение приемов рисования кистью:</w:t>
      </w:r>
      <w:r w:rsidRPr="001A6E9A">
        <w:rPr>
          <w:sz w:val="24"/>
          <w:szCs w:val="24"/>
        </w:rPr>
        <w:tab/>
        <w:t xml:space="preserve">прием касания, прием </w:t>
      </w:r>
      <w:proofErr w:type="spellStart"/>
      <w:r w:rsidRPr="001A6E9A">
        <w:rPr>
          <w:sz w:val="24"/>
          <w:szCs w:val="24"/>
        </w:rPr>
        <w:t>примакивания</w:t>
      </w:r>
      <w:proofErr w:type="spellEnd"/>
      <w:r w:rsidRPr="001A6E9A">
        <w:rPr>
          <w:sz w:val="24"/>
          <w:szCs w:val="24"/>
        </w:rPr>
        <w:t>, прием</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наращивания массы. Выбор цвета для рисования. Получение цвета краски путем смешивания красок других цветов.</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1A6E9A">
        <w:rPr>
          <w:sz w:val="24"/>
          <w:szCs w:val="24"/>
        </w:rPr>
        <w:t>Дорисовывание</w:t>
      </w:r>
      <w:proofErr w:type="spellEnd"/>
      <w:r w:rsidRPr="001A6E9A">
        <w:rPr>
          <w:sz w:val="24"/>
          <w:szCs w:val="24"/>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w:t>
      </w:r>
      <w:proofErr w:type="gramStart"/>
      <w:r w:rsidRPr="001A6E9A">
        <w:rPr>
          <w:sz w:val="24"/>
          <w:szCs w:val="24"/>
        </w:rPr>
        <w:t>е(</w:t>
      </w:r>
      <w:proofErr w:type="gramEnd"/>
      <w:r w:rsidRPr="001A6E9A">
        <w:rPr>
          <w:sz w:val="24"/>
          <w:szCs w:val="24"/>
        </w:rPr>
        <w:t>в круге, в квадрате).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w:t>
      </w:r>
    </w:p>
    <w:p w:rsidR="00A50B6D" w:rsidRPr="001A6E9A" w:rsidRDefault="00C2745F">
      <w:pPr>
        <w:pStyle w:val="6"/>
        <w:shd w:val="clear" w:color="auto" w:fill="auto"/>
        <w:spacing w:before="0" w:after="180" w:line="250" w:lineRule="exact"/>
        <w:ind w:right="20" w:firstLine="560"/>
        <w:rPr>
          <w:sz w:val="24"/>
          <w:szCs w:val="24"/>
        </w:rPr>
      </w:pPr>
      <w:r w:rsidRPr="001A6E9A">
        <w:rPr>
          <w:sz w:val="24"/>
          <w:szCs w:val="24"/>
        </w:rPr>
        <w:t xml:space="preserve">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1A6E9A">
        <w:rPr>
          <w:sz w:val="24"/>
          <w:szCs w:val="24"/>
        </w:rPr>
        <w:t>сырому</w:t>
      </w:r>
      <w:proofErr w:type="gramEnd"/>
      <w:r w:rsidRPr="001A6E9A">
        <w:rPr>
          <w:sz w:val="24"/>
          <w:szCs w:val="24"/>
        </w:rPr>
        <w:t xml:space="preserve">», рисования с солью, рисования шариками, </w:t>
      </w:r>
      <w:proofErr w:type="spellStart"/>
      <w:r w:rsidRPr="001A6E9A">
        <w:rPr>
          <w:sz w:val="24"/>
          <w:szCs w:val="24"/>
        </w:rPr>
        <w:t>граттаж</w:t>
      </w:r>
      <w:proofErr w:type="spellEnd"/>
      <w:r w:rsidRPr="001A6E9A">
        <w:rPr>
          <w:sz w:val="24"/>
          <w:szCs w:val="24"/>
        </w:rPr>
        <w:t>, «под батик».</w:t>
      </w:r>
    </w:p>
    <w:p w:rsidR="00A50B6D" w:rsidRPr="00260165" w:rsidRDefault="00C2745F">
      <w:pPr>
        <w:pStyle w:val="6"/>
        <w:numPr>
          <w:ilvl w:val="0"/>
          <w:numId w:val="31"/>
        </w:numPr>
        <w:shd w:val="clear" w:color="auto" w:fill="auto"/>
        <w:tabs>
          <w:tab w:val="left" w:pos="3552"/>
        </w:tabs>
        <w:spacing w:before="0" w:line="250" w:lineRule="exact"/>
        <w:ind w:left="3000" w:firstLine="0"/>
        <w:rPr>
          <w:b/>
          <w:sz w:val="24"/>
          <w:szCs w:val="24"/>
        </w:rPr>
      </w:pPr>
      <w:r w:rsidRPr="00260165">
        <w:rPr>
          <w:b/>
          <w:sz w:val="24"/>
          <w:szCs w:val="24"/>
        </w:rPr>
        <w:t>Адаптивная физическая культура</w:t>
      </w:r>
    </w:p>
    <w:p w:rsidR="00A50B6D" w:rsidRPr="001A6E9A" w:rsidRDefault="00C2745F" w:rsidP="00260165">
      <w:pPr>
        <w:pStyle w:val="6"/>
        <w:shd w:val="clear" w:color="auto" w:fill="auto"/>
        <w:spacing w:before="0" w:line="250" w:lineRule="exact"/>
        <w:ind w:firstLine="60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Одним из важнейших направлений работы с ребенком с умеренной, тяжелой, глубокой умственной отсталостью, с тяжелыми множественными нарушениями развития, является физическое развитие, которое происходит на занятиях по адаптивной физической культуре.</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Целью занятий по адаптивной физической культуре является повышение двигательной активности детей и обучение использованию полученных навыков в повседневной жизни.</w:t>
      </w:r>
    </w:p>
    <w:p w:rsidR="00A50B6D" w:rsidRPr="001A6E9A" w:rsidRDefault="00C2745F">
      <w:pPr>
        <w:pStyle w:val="6"/>
        <w:shd w:val="clear" w:color="auto" w:fill="auto"/>
        <w:tabs>
          <w:tab w:val="left" w:pos="2592"/>
        </w:tabs>
        <w:spacing w:before="0" w:line="250" w:lineRule="exact"/>
        <w:ind w:firstLine="600"/>
        <w:rPr>
          <w:sz w:val="24"/>
          <w:szCs w:val="24"/>
        </w:rPr>
      </w:pPr>
      <w:r w:rsidRPr="001A6E9A">
        <w:rPr>
          <w:sz w:val="24"/>
          <w:szCs w:val="24"/>
        </w:rPr>
        <w:t>Основные задачи:</w:t>
      </w:r>
      <w:r w:rsidRPr="001A6E9A">
        <w:rPr>
          <w:sz w:val="24"/>
          <w:szCs w:val="24"/>
        </w:rPr>
        <w:tab/>
        <w:t xml:space="preserve">формирование и совершенствование </w:t>
      </w:r>
      <w:proofErr w:type="gramStart"/>
      <w:r w:rsidRPr="001A6E9A">
        <w:rPr>
          <w:sz w:val="24"/>
          <w:szCs w:val="24"/>
        </w:rPr>
        <w:t>основных</w:t>
      </w:r>
      <w:proofErr w:type="gramEnd"/>
      <w:r w:rsidRPr="001A6E9A">
        <w:rPr>
          <w:sz w:val="24"/>
          <w:szCs w:val="24"/>
        </w:rPr>
        <w:t xml:space="preserve"> и прикладных</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Программа по адаптивной физической культуре включает 3 раздела: «Коррекционные подвижные игры», «Лыжная подготовка», «Физическая подготовка».</w:t>
      </w:r>
    </w:p>
    <w:p w:rsidR="00A50B6D" w:rsidRPr="001A6E9A" w:rsidRDefault="00C2745F">
      <w:pPr>
        <w:pStyle w:val="6"/>
        <w:shd w:val="clear" w:color="auto" w:fill="auto"/>
        <w:spacing w:before="0" w:line="250" w:lineRule="exact"/>
        <w:ind w:right="20" w:firstLine="800"/>
        <w:rPr>
          <w:sz w:val="24"/>
          <w:szCs w:val="24"/>
        </w:rPr>
      </w:pPr>
      <w:r w:rsidRPr="001A6E9A">
        <w:rPr>
          <w:sz w:val="24"/>
          <w:szCs w:val="24"/>
        </w:rPr>
        <w:t>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w:t>
      </w:r>
    </w:p>
    <w:p w:rsidR="00A50B6D" w:rsidRPr="001A6E9A" w:rsidRDefault="00C2745F">
      <w:pPr>
        <w:pStyle w:val="6"/>
        <w:shd w:val="clear" w:color="auto" w:fill="auto"/>
        <w:spacing w:before="0" w:line="250" w:lineRule="exact"/>
        <w:ind w:right="20" w:firstLine="800"/>
        <w:rPr>
          <w:sz w:val="24"/>
          <w:szCs w:val="24"/>
        </w:rPr>
      </w:pPr>
      <w:r w:rsidRPr="001A6E9A">
        <w:rPr>
          <w:sz w:val="24"/>
          <w:szCs w:val="24"/>
        </w:rPr>
        <w:t>Раздел «Лыжная подготовка» предусматривает формирование навыка ходьбы на лыжах и дальнейшее его совершенствование.</w:t>
      </w:r>
    </w:p>
    <w:p w:rsidR="00A50B6D" w:rsidRPr="001A6E9A" w:rsidRDefault="00C2745F">
      <w:pPr>
        <w:pStyle w:val="6"/>
        <w:shd w:val="clear" w:color="auto" w:fill="auto"/>
        <w:spacing w:before="0" w:line="250" w:lineRule="exact"/>
        <w:ind w:right="20" w:firstLine="800"/>
        <w:rPr>
          <w:sz w:val="24"/>
          <w:szCs w:val="24"/>
        </w:rPr>
      </w:pPr>
      <w:r w:rsidRPr="001A6E9A">
        <w:rPr>
          <w:sz w:val="24"/>
          <w:szCs w:val="24"/>
        </w:rPr>
        <w:t>Раздел «Физическая подготовка» включает построения и перестроения, общеразвивающие и корригирующие упражнения.</w:t>
      </w:r>
    </w:p>
    <w:p w:rsidR="00A50B6D" w:rsidRPr="001A6E9A" w:rsidRDefault="00C2745F">
      <w:pPr>
        <w:pStyle w:val="6"/>
        <w:shd w:val="clear" w:color="auto" w:fill="auto"/>
        <w:spacing w:before="0" w:line="250" w:lineRule="exact"/>
        <w:ind w:right="20" w:firstLine="800"/>
        <w:rPr>
          <w:sz w:val="24"/>
          <w:szCs w:val="24"/>
        </w:rPr>
      </w:pPr>
      <w:r w:rsidRPr="001A6E9A">
        <w:rPr>
          <w:sz w:val="24"/>
          <w:szCs w:val="24"/>
        </w:rPr>
        <w:t xml:space="preserve">В учебном плане предмет представлен с 1 по 13 год обучения. </w:t>
      </w:r>
      <w:proofErr w:type="gramStart"/>
      <w:r w:rsidRPr="001A6E9A">
        <w:rPr>
          <w:sz w:val="24"/>
          <w:szCs w:val="24"/>
        </w:rPr>
        <w:t>Материально - 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детей с различными нарушениями развития, включая тренажеры, инвентарь для подвижных и спортивных игр и др.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инвентаря;</w:t>
      </w:r>
      <w:proofErr w:type="gramEnd"/>
      <w:r w:rsidRPr="001A6E9A">
        <w:rPr>
          <w:sz w:val="24"/>
          <w:szCs w:val="24"/>
        </w:rPr>
        <w:t xml:space="preserve"> </w:t>
      </w:r>
      <w:proofErr w:type="gramStart"/>
      <w:r w:rsidRPr="001A6E9A">
        <w:rPr>
          <w:sz w:val="24"/>
          <w:szCs w:val="24"/>
        </w:rP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w:t>
      </w:r>
      <w:proofErr w:type="gramEnd"/>
      <w:r w:rsidRPr="001A6E9A">
        <w:rPr>
          <w:sz w:val="24"/>
          <w:szCs w:val="24"/>
        </w:rPr>
        <w:t xml:space="preserve"> </w:t>
      </w:r>
      <w:proofErr w:type="gramStart"/>
      <w:r w:rsidRPr="001A6E9A">
        <w:rPr>
          <w:sz w:val="24"/>
          <w:szCs w:val="24"/>
        </w:rPr>
        <w:t>технические средства реабилитации: кресла-коляски комнатные и прогулочные, опор для стояния (</w:t>
      </w:r>
      <w:proofErr w:type="spellStart"/>
      <w:r w:rsidRPr="001A6E9A">
        <w:rPr>
          <w:sz w:val="24"/>
          <w:szCs w:val="24"/>
        </w:rPr>
        <w:t>вертикализаторы</w:t>
      </w:r>
      <w:proofErr w:type="spellEnd"/>
      <w:r w:rsidRPr="001A6E9A">
        <w:rPr>
          <w:sz w:val="24"/>
          <w:szCs w:val="24"/>
        </w:rPr>
        <w:t>, ходунки), опоры для ползания, тренажеры (</w:t>
      </w:r>
      <w:proofErr w:type="spellStart"/>
      <w:r w:rsidRPr="001A6E9A">
        <w:rPr>
          <w:sz w:val="24"/>
          <w:szCs w:val="24"/>
        </w:rPr>
        <w:t>мотомед</w:t>
      </w:r>
      <w:proofErr w:type="spellEnd"/>
      <w:r w:rsidRPr="001A6E9A">
        <w:rPr>
          <w:sz w:val="24"/>
          <w:szCs w:val="24"/>
        </w:rPr>
        <w:t xml:space="preserve"> и др.),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roofErr w:type="gramEnd"/>
    </w:p>
    <w:p w:rsidR="00A50B6D" w:rsidRPr="001A6E9A" w:rsidRDefault="00C2745F">
      <w:pPr>
        <w:pStyle w:val="6"/>
        <w:shd w:val="clear" w:color="auto" w:fill="auto"/>
        <w:spacing w:before="0" w:line="250" w:lineRule="exact"/>
        <w:ind w:firstLine="60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600"/>
        <w:rPr>
          <w:sz w:val="24"/>
          <w:szCs w:val="24"/>
        </w:rPr>
      </w:pPr>
      <w:r w:rsidRPr="001A6E9A">
        <w:rPr>
          <w:sz w:val="24"/>
          <w:szCs w:val="24"/>
        </w:rPr>
        <w:t>Коррекционные подвижные игры.</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 xml:space="preserve">Ведение баскетбольного мяча по </w:t>
      </w:r>
      <w:proofErr w:type="gramStart"/>
      <w:r w:rsidRPr="001A6E9A">
        <w:rPr>
          <w:sz w:val="24"/>
          <w:szCs w:val="24"/>
        </w:rPr>
        <w:t>прямой</w:t>
      </w:r>
      <w:proofErr w:type="gramEnd"/>
      <w:r w:rsidRPr="001A6E9A">
        <w:rPr>
          <w:sz w:val="24"/>
          <w:szCs w:val="24"/>
        </w:rPr>
        <w:t xml:space="preserve"> (с обходом препятствия). Броски мяча в кольцо двумя руками.</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lastRenderedPageBreak/>
        <w:t>Волейбол. Узнавание волейбольного мяча. Подача волейбольного мяча сверху (снизу). Прием волейбольного мяча сверху (снизу). Игра в паре без сетки (через сетку).</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Бадминтон. Узнавание (различение) инвентаря для бадминтона. Удар по волану: нижняя (верхняя) подача. Отбивание волана снизу (сверху). Игра в паре.</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 xml:space="preserve">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1A6E9A">
        <w:rPr>
          <w:sz w:val="24"/>
          <w:szCs w:val="24"/>
        </w:rPr>
        <w:t>пролазание</w:t>
      </w:r>
      <w:proofErr w:type="spellEnd"/>
      <w:r w:rsidRPr="001A6E9A">
        <w:rPr>
          <w:sz w:val="24"/>
          <w:szCs w:val="24"/>
        </w:rPr>
        <w:t xml:space="preserve"> по туннелю, бег, передача эстафеты. Соблюдение правил игры «Пятнашки». Соблюдение правил игры «Рыбаки и рыбки».</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A50B6D" w:rsidRPr="001A6E9A" w:rsidRDefault="00C2745F">
      <w:pPr>
        <w:pStyle w:val="6"/>
        <w:shd w:val="clear" w:color="auto" w:fill="auto"/>
        <w:spacing w:before="0" w:line="250" w:lineRule="exact"/>
        <w:ind w:firstLine="580"/>
        <w:rPr>
          <w:sz w:val="24"/>
          <w:szCs w:val="24"/>
        </w:rPr>
      </w:pPr>
      <w:r w:rsidRPr="001A6E9A">
        <w:rPr>
          <w:sz w:val="24"/>
          <w:szCs w:val="24"/>
        </w:rPr>
        <w:t>Лыжная подготовка.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A50B6D" w:rsidRPr="001A6E9A" w:rsidRDefault="00C2745F">
      <w:pPr>
        <w:pStyle w:val="6"/>
        <w:shd w:val="clear" w:color="auto" w:fill="auto"/>
        <w:tabs>
          <w:tab w:val="left" w:pos="869"/>
        </w:tabs>
        <w:spacing w:before="0" w:line="250" w:lineRule="exact"/>
        <w:ind w:right="20" w:firstLine="580"/>
        <w:rPr>
          <w:sz w:val="24"/>
          <w:szCs w:val="24"/>
        </w:rPr>
      </w:pPr>
      <w:r w:rsidRPr="001A6E9A">
        <w:rPr>
          <w:sz w:val="24"/>
          <w:szCs w:val="24"/>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w:t>
      </w:r>
      <w:r w:rsidRPr="001A6E9A">
        <w:rPr>
          <w:sz w:val="24"/>
          <w:szCs w:val="24"/>
        </w:rPr>
        <w:tab/>
        <w:t xml:space="preserve">одно (несколько) скольжений. Выполнение попеременного </w:t>
      </w:r>
      <w:proofErr w:type="spellStart"/>
      <w:r w:rsidRPr="001A6E9A">
        <w:rPr>
          <w:sz w:val="24"/>
          <w:szCs w:val="24"/>
        </w:rPr>
        <w:t>двухшажного</w:t>
      </w:r>
      <w:proofErr w:type="spellEnd"/>
      <w:r w:rsidRPr="001A6E9A">
        <w:rPr>
          <w:sz w:val="24"/>
          <w:szCs w:val="24"/>
        </w:rPr>
        <w:t xml:space="preserve"> хода.</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 xml:space="preserve">Выполнение </w:t>
      </w:r>
      <w:proofErr w:type="spellStart"/>
      <w:r w:rsidRPr="001A6E9A">
        <w:rPr>
          <w:sz w:val="24"/>
          <w:szCs w:val="24"/>
        </w:rPr>
        <w:t>бесшажного</w:t>
      </w:r>
      <w:proofErr w:type="spellEnd"/>
      <w:r w:rsidRPr="001A6E9A">
        <w:rPr>
          <w:sz w:val="24"/>
          <w:szCs w:val="24"/>
        </w:rPr>
        <w:t xml:space="preserve"> хода. Преодоление подъемов ступающим шагом («лесенкой», «</w:t>
      </w:r>
      <w:proofErr w:type="spellStart"/>
      <w:r w:rsidRPr="001A6E9A">
        <w:rPr>
          <w:sz w:val="24"/>
          <w:szCs w:val="24"/>
        </w:rPr>
        <w:t>полуелочкой</w:t>
      </w:r>
      <w:proofErr w:type="spellEnd"/>
      <w:r w:rsidRPr="001A6E9A">
        <w:rPr>
          <w:sz w:val="24"/>
          <w:szCs w:val="24"/>
        </w:rPr>
        <w:t>», «елочкой»). Выполнение торможения при спуске со склона нажимом палок («</w:t>
      </w:r>
      <w:proofErr w:type="spellStart"/>
      <w:r w:rsidRPr="001A6E9A">
        <w:rPr>
          <w:sz w:val="24"/>
          <w:szCs w:val="24"/>
        </w:rPr>
        <w:t>полуплугом</w:t>
      </w:r>
      <w:proofErr w:type="spellEnd"/>
      <w:r w:rsidRPr="001A6E9A">
        <w:rPr>
          <w:sz w:val="24"/>
          <w:szCs w:val="24"/>
        </w:rPr>
        <w:t>», «плугом», падением).</w:t>
      </w:r>
    </w:p>
    <w:p w:rsidR="00A50B6D" w:rsidRPr="001A6E9A" w:rsidRDefault="00C2745F">
      <w:pPr>
        <w:pStyle w:val="6"/>
        <w:shd w:val="clear" w:color="auto" w:fill="auto"/>
        <w:spacing w:before="0" w:line="250" w:lineRule="exact"/>
        <w:ind w:firstLine="580"/>
        <w:rPr>
          <w:sz w:val="24"/>
          <w:szCs w:val="24"/>
        </w:rPr>
      </w:pPr>
      <w:r w:rsidRPr="001A6E9A">
        <w:rPr>
          <w:sz w:val="24"/>
          <w:szCs w:val="24"/>
        </w:rPr>
        <w:t>Физическая подготовка.</w:t>
      </w:r>
    </w:p>
    <w:p w:rsidR="00A50B6D" w:rsidRPr="001A6E9A" w:rsidRDefault="00C2745F">
      <w:pPr>
        <w:pStyle w:val="6"/>
        <w:shd w:val="clear" w:color="auto" w:fill="auto"/>
        <w:spacing w:before="0" w:line="250" w:lineRule="exact"/>
        <w:ind w:firstLine="580"/>
        <w:rPr>
          <w:sz w:val="24"/>
          <w:szCs w:val="24"/>
        </w:rPr>
      </w:pPr>
      <w:r w:rsidRPr="001A6E9A">
        <w:rPr>
          <w:sz w:val="24"/>
          <w:szCs w:val="24"/>
        </w:rPr>
        <w:t>1.Построения и перестроения.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Принятие исходного положения для построения и перестроения: основная стойка, стойка «ноги на ширине плеч» («ноги на ширине ступни»).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Построение в колонну по одному, в одну шеренгу, перестроение из шеренги в круг. Размыкание на вытянутые руки в стороны, на вытянутые руки вперед.</w:t>
      </w:r>
    </w:p>
    <w:p w:rsidR="00A50B6D" w:rsidRPr="001A6E9A" w:rsidRDefault="00C2745F">
      <w:pPr>
        <w:pStyle w:val="6"/>
        <w:shd w:val="clear" w:color="auto" w:fill="auto"/>
        <w:spacing w:before="0" w:line="250" w:lineRule="exact"/>
        <w:ind w:firstLine="580"/>
        <w:rPr>
          <w:sz w:val="24"/>
          <w:szCs w:val="24"/>
        </w:rPr>
      </w:pPr>
      <w:r w:rsidRPr="001A6E9A">
        <w:rPr>
          <w:sz w:val="24"/>
          <w:szCs w:val="24"/>
        </w:rPr>
        <w:t>Повороты на месте в разные стороны.</w:t>
      </w:r>
    </w:p>
    <w:p w:rsidR="00A50B6D" w:rsidRPr="001A6E9A" w:rsidRDefault="00C2745F">
      <w:pPr>
        <w:pStyle w:val="6"/>
        <w:shd w:val="clear" w:color="auto" w:fill="auto"/>
        <w:spacing w:before="0" w:line="250" w:lineRule="exact"/>
        <w:ind w:firstLine="580"/>
        <w:rPr>
          <w:sz w:val="24"/>
          <w:szCs w:val="24"/>
        </w:rPr>
      </w:pPr>
      <w:r w:rsidRPr="001A6E9A">
        <w:rPr>
          <w:sz w:val="24"/>
          <w:szCs w:val="24"/>
        </w:rPr>
        <w:t>Ходьба в колонне по одному, по двое.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Бег в колонне.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Общеразвивающие и корригирующие упражнения.</w:t>
      </w:r>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Дыхательные упражнения: произвольный вдох (выдох) через рот (нос), произвольный вдох через нос (рот), выдох через рот (нос).</w:t>
      </w:r>
      <w:proofErr w:type="gramEnd"/>
      <w:r w:rsidRPr="001A6E9A">
        <w:rPr>
          <w:sz w:val="24"/>
          <w:szCs w:val="24"/>
        </w:rPr>
        <w:t xml:space="preserve"> Одновременное (поочередное) сгибание (разгибание) пальцев.</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Противопоставление первого пальца остальным на одной руке (одновременно двумя руками), пальцы одной руки пальцам другой руки поочередн</w:t>
      </w:r>
      <w:proofErr w:type="gramStart"/>
      <w:r w:rsidRPr="001A6E9A">
        <w:rPr>
          <w:sz w:val="24"/>
          <w:szCs w:val="24"/>
        </w:rPr>
        <w:t>о(</w:t>
      </w:r>
      <w:proofErr w:type="gramEnd"/>
      <w:r w:rsidRPr="001A6E9A">
        <w:rPr>
          <w:sz w:val="24"/>
          <w:szCs w:val="24"/>
        </w:rPr>
        <w:t xml:space="preserve">одновременно). Сгибание пальцев в кулак на одной руке с одновременным разгибанием на другой руке. Круговые движения кистью. Сгибание фаланг пальцев. </w:t>
      </w:r>
      <w:proofErr w:type="gramStart"/>
      <w:r w:rsidRPr="001A6E9A">
        <w:rPr>
          <w:sz w:val="24"/>
          <w:szCs w:val="24"/>
        </w:rPr>
        <w:t>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w:t>
      </w:r>
      <w:proofErr w:type="gramEnd"/>
      <w:r w:rsidRPr="001A6E9A">
        <w:rPr>
          <w:sz w:val="24"/>
          <w:szCs w:val="24"/>
        </w:rPr>
        <w:t xml:space="preserve"> Круговые движения руками в исходном положении «руки к плечам». Движения плечами вперед (назад, вверх, вниз).</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Движения головой: наклоны вперед (назад, в стороны), повороты, круговые движения. Поднимание головы в положении «лежа на животе».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A50B6D" w:rsidRPr="001A6E9A" w:rsidRDefault="00C2745F">
      <w:pPr>
        <w:pStyle w:val="6"/>
        <w:shd w:val="clear" w:color="auto" w:fill="auto"/>
        <w:spacing w:before="0" w:line="250" w:lineRule="exact"/>
        <w:ind w:firstLine="580"/>
        <w:rPr>
          <w:sz w:val="24"/>
          <w:szCs w:val="24"/>
        </w:rPr>
      </w:pPr>
      <w:r w:rsidRPr="001A6E9A">
        <w:rPr>
          <w:sz w:val="24"/>
          <w:szCs w:val="24"/>
        </w:rPr>
        <w:t>Ходьба с высоким подниманием колен. Хлопки в ладони под поднятой прямой ногой.</w:t>
      </w:r>
    </w:p>
    <w:p w:rsidR="00A50B6D" w:rsidRPr="001A6E9A" w:rsidRDefault="00C2745F">
      <w:pPr>
        <w:pStyle w:val="6"/>
        <w:shd w:val="clear" w:color="auto" w:fill="auto"/>
        <w:spacing w:before="0" w:line="250" w:lineRule="exact"/>
        <w:ind w:firstLine="580"/>
        <w:rPr>
          <w:sz w:val="24"/>
          <w:szCs w:val="24"/>
        </w:rPr>
      </w:pPr>
      <w:r w:rsidRPr="001A6E9A">
        <w:rPr>
          <w:sz w:val="24"/>
          <w:szCs w:val="24"/>
        </w:rPr>
        <w:t>Движения стопами: поднимание, опускание, наклоны, круговые движения.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Приседание. Ползание на четвереньках. </w:t>
      </w:r>
      <w:proofErr w:type="gramStart"/>
      <w:r w:rsidRPr="001A6E9A">
        <w:rPr>
          <w:sz w:val="24"/>
          <w:szCs w:val="24"/>
        </w:rPr>
        <w:t>Поочередные (одновременные) движения ногами: поднимание (отведение) прямых (согнутых) ног, круговые движения.</w:t>
      </w:r>
      <w:proofErr w:type="gramEnd"/>
      <w:r w:rsidRPr="001A6E9A">
        <w:rPr>
          <w:sz w:val="24"/>
          <w:szCs w:val="24"/>
        </w:rPr>
        <w:t xml:space="preserve"> </w:t>
      </w:r>
      <w:proofErr w:type="gramStart"/>
      <w:r w:rsidRPr="001A6E9A">
        <w:rPr>
          <w:sz w:val="24"/>
          <w:szCs w:val="24"/>
        </w:rPr>
        <w:t>Переход из положения «лежа» в положение «сидя» (из положения «сидя» в положение «лежа»).</w:t>
      </w:r>
      <w:proofErr w:type="gramEnd"/>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Ходьба по доске, лежащей на полу. </w:t>
      </w:r>
      <w:proofErr w:type="gramStart"/>
      <w:r w:rsidRPr="001A6E9A">
        <w:rPr>
          <w:sz w:val="24"/>
          <w:szCs w:val="24"/>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w:t>
      </w:r>
      <w:r w:rsidRPr="001A6E9A">
        <w:rPr>
          <w:sz w:val="24"/>
          <w:szCs w:val="24"/>
        </w:rPr>
        <w:lastRenderedPageBreak/>
        <w:t>движущейся поверхности, с предметами (препятствиями).</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Прыжки на двух ногах (с одной ноги на другую).</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A50B6D" w:rsidRPr="001A6E9A" w:rsidRDefault="00C2745F">
      <w:pPr>
        <w:pStyle w:val="6"/>
        <w:shd w:val="clear" w:color="auto" w:fill="auto"/>
        <w:spacing w:before="0" w:line="250" w:lineRule="exact"/>
        <w:ind w:firstLine="580"/>
        <w:rPr>
          <w:sz w:val="24"/>
          <w:szCs w:val="24"/>
        </w:rPr>
      </w:pPr>
      <w:r w:rsidRPr="001A6E9A">
        <w:rPr>
          <w:sz w:val="24"/>
          <w:szCs w:val="24"/>
        </w:rPr>
        <w:t>Ходьба и бег.</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1A6E9A">
        <w:rPr>
          <w:sz w:val="24"/>
          <w:szCs w:val="24"/>
        </w:rPr>
        <w:t>полуприседе</w:t>
      </w:r>
      <w:proofErr w:type="spellEnd"/>
      <w:r w:rsidRPr="001A6E9A">
        <w:rPr>
          <w:sz w:val="24"/>
          <w:szCs w:val="24"/>
        </w:rPr>
        <w:t>, приседе. Ходьба в умеренном (медленном, быстром) темпе. Ходьба с изменением темпа, направления движения. Бег в умеренном (медленном, быстром) темпе.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Бег с изменением темпа и направления движения. Преодоление препятствий при ходьбе (беге). Бег с высоким подниманием бедр</w:t>
      </w:r>
      <w:proofErr w:type="gramStart"/>
      <w:r w:rsidRPr="001A6E9A">
        <w:rPr>
          <w:sz w:val="24"/>
          <w:szCs w:val="24"/>
        </w:rPr>
        <w:t>а(</w:t>
      </w:r>
      <w:proofErr w:type="gramEnd"/>
      <w:r w:rsidRPr="001A6E9A">
        <w:rPr>
          <w:sz w:val="24"/>
          <w:szCs w:val="24"/>
        </w:rPr>
        <w:t>захлестыванием голени, приставным шагом).</w:t>
      </w:r>
    </w:p>
    <w:p w:rsidR="00A50B6D" w:rsidRPr="001A6E9A" w:rsidRDefault="00C2745F">
      <w:pPr>
        <w:pStyle w:val="6"/>
        <w:shd w:val="clear" w:color="auto" w:fill="auto"/>
        <w:spacing w:before="0" w:line="250" w:lineRule="exact"/>
        <w:ind w:firstLine="580"/>
        <w:rPr>
          <w:sz w:val="24"/>
          <w:szCs w:val="24"/>
        </w:rPr>
      </w:pPr>
      <w:r w:rsidRPr="001A6E9A">
        <w:rPr>
          <w:sz w:val="24"/>
          <w:szCs w:val="24"/>
        </w:rPr>
        <w:t>Прыжки.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Перепрыгивание с одной ноги на другую на месте, с продвижением вперед. Прыжки в длину с места, с разбега. Прыжки в высоту, глубину.</w:t>
      </w:r>
    </w:p>
    <w:p w:rsidR="00A50B6D" w:rsidRPr="001A6E9A" w:rsidRDefault="00C2745F">
      <w:pPr>
        <w:pStyle w:val="6"/>
        <w:shd w:val="clear" w:color="auto" w:fill="auto"/>
        <w:spacing w:before="0" w:line="250" w:lineRule="exact"/>
        <w:ind w:firstLine="580"/>
        <w:rPr>
          <w:sz w:val="24"/>
          <w:szCs w:val="24"/>
        </w:rPr>
      </w:pPr>
      <w:r w:rsidRPr="001A6E9A">
        <w:rPr>
          <w:sz w:val="24"/>
          <w:szCs w:val="24"/>
        </w:rPr>
        <w:t xml:space="preserve">Ползание, </w:t>
      </w:r>
      <w:proofErr w:type="spellStart"/>
      <w:r w:rsidRPr="001A6E9A">
        <w:rPr>
          <w:sz w:val="24"/>
          <w:szCs w:val="24"/>
        </w:rPr>
        <w:t>подлезание</w:t>
      </w:r>
      <w:proofErr w:type="spellEnd"/>
      <w:r w:rsidRPr="001A6E9A">
        <w:rPr>
          <w:sz w:val="24"/>
          <w:szCs w:val="24"/>
        </w:rPr>
        <w:t xml:space="preserve">, лазание, </w:t>
      </w:r>
      <w:proofErr w:type="spellStart"/>
      <w:r w:rsidRPr="001A6E9A">
        <w:rPr>
          <w:sz w:val="24"/>
          <w:szCs w:val="24"/>
        </w:rPr>
        <w:t>перелезание</w:t>
      </w:r>
      <w:proofErr w:type="spellEnd"/>
      <w:r w:rsidRPr="001A6E9A">
        <w:rPr>
          <w:sz w:val="24"/>
          <w:szCs w:val="24"/>
        </w:rPr>
        <w:t>.</w:t>
      </w:r>
    </w:p>
    <w:p w:rsidR="00A50B6D" w:rsidRPr="001A6E9A" w:rsidRDefault="00C2745F">
      <w:pPr>
        <w:pStyle w:val="6"/>
        <w:shd w:val="clear" w:color="auto" w:fill="auto"/>
        <w:spacing w:before="0" w:line="250" w:lineRule="exact"/>
        <w:ind w:firstLine="580"/>
        <w:rPr>
          <w:sz w:val="24"/>
          <w:szCs w:val="24"/>
        </w:rPr>
      </w:pPr>
      <w:r w:rsidRPr="001A6E9A">
        <w:rPr>
          <w:sz w:val="24"/>
          <w:szCs w:val="24"/>
        </w:rPr>
        <w:t>Ползание на животе, на четвереньках.</w:t>
      </w:r>
    </w:p>
    <w:p w:rsidR="00A50B6D" w:rsidRPr="001A6E9A" w:rsidRDefault="00C2745F">
      <w:pPr>
        <w:pStyle w:val="6"/>
        <w:shd w:val="clear" w:color="auto" w:fill="auto"/>
        <w:spacing w:before="0" w:line="250" w:lineRule="exact"/>
        <w:ind w:firstLine="580"/>
        <w:rPr>
          <w:sz w:val="24"/>
          <w:szCs w:val="24"/>
        </w:rPr>
      </w:pPr>
      <w:proofErr w:type="spellStart"/>
      <w:r w:rsidRPr="001A6E9A">
        <w:rPr>
          <w:sz w:val="24"/>
          <w:szCs w:val="24"/>
        </w:rPr>
        <w:t>Подлезание</w:t>
      </w:r>
      <w:proofErr w:type="spellEnd"/>
      <w:r w:rsidRPr="001A6E9A">
        <w:rPr>
          <w:sz w:val="24"/>
          <w:szCs w:val="24"/>
        </w:rPr>
        <w:t xml:space="preserve"> под препятствия на животе, на четвереньках.</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w:t>
      </w:r>
    </w:p>
    <w:p w:rsidR="00A50B6D" w:rsidRPr="001A6E9A" w:rsidRDefault="00C2745F">
      <w:pPr>
        <w:pStyle w:val="6"/>
        <w:shd w:val="clear" w:color="auto" w:fill="auto"/>
        <w:spacing w:before="0" w:line="250" w:lineRule="exact"/>
        <w:ind w:firstLine="580"/>
        <w:rPr>
          <w:sz w:val="24"/>
          <w:szCs w:val="24"/>
        </w:rPr>
      </w:pPr>
      <w:r w:rsidRPr="001A6E9A">
        <w:rPr>
          <w:sz w:val="24"/>
          <w:szCs w:val="24"/>
        </w:rPr>
        <w:t>Вис на канате, рейке.</w:t>
      </w:r>
    </w:p>
    <w:p w:rsidR="00A50B6D" w:rsidRPr="001A6E9A" w:rsidRDefault="00C2745F">
      <w:pPr>
        <w:pStyle w:val="6"/>
        <w:shd w:val="clear" w:color="auto" w:fill="auto"/>
        <w:spacing w:before="0" w:line="250" w:lineRule="exact"/>
        <w:ind w:firstLine="580"/>
        <w:rPr>
          <w:sz w:val="24"/>
          <w:szCs w:val="24"/>
        </w:rPr>
      </w:pPr>
      <w:proofErr w:type="spellStart"/>
      <w:r w:rsidRPr="001A6E9A">
        <w:rPr>
          <w:sz w:val="24"/>
          <w:szCs w:val="24"/>
        </w:rPr>
        <w:t>Перелезание</w:t>
      </w:r>
      <w:proofErr w:type="spellEnd"/>
      <w:r w:rsidRPr="001A6E9A">
        <w:rPr>
          <w:sz w:val="24"/>
          <w:szCs w:val="24"/>
        </w:rPr>
        <w:t xml:space="preserve"> через препятствия.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Броски, ловля, метание, передача предметов и перенос груза.</w:t>
      </w:r>
    </w:p>
    <w:p w:rsidR="00A50B6D" w:rsidRPr="001A6E9A" w:rsidRDefault="00C2745F">
      <w:pPr>
        <w:pStyle w:val="6"/>
        <w:shd w:val="clear" w:color="auto" w:fill="auto"/>
        <w:spacing w:before="0" w:line="250" w:lineRule="exact"/>
        <w:ind w:firstLine="580"/>
        <w:rPr>
          <w:sz w:val="24"/>
          <w:szCs w:val="24"/>
        </w:rPr>
      </w:pPr>
      <w:r w:rsidRPr="001A6E9A">
        <w:rPr>
          <w:sz w:val="24"/>
          <w:szCs w:val="24"/>
        </w:rPr>
        <w:t>Передача предметов в шеренге (по кругу, в колонне).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Броски среднего (маленького) мяча двумя руками вверх (о пол, о стенку).</w:t>
      </w:r>
    </w:p>
    <w:p w:rsidR="00A50B6D" w:rsidRPr="001A6E9A" w:rsidRDefault="00C2745F">
      <w:pPr>
        <w:pStyle w:val="6"/>
        <w:shd w:val="clear" w:color="auto" w:fill="auto"/>
        <w:spacing w:before="0" w:line="250" w:lineRule="exact"/>
        <w:ind w:firstLine="580"/>
        <w:rPr>
          <w:sz w:val="24"/>
          <w:szCs w:val="24"/>
        </w:rPr>
      </w:pPr>
      <w:r w:rsidRPr="001A6E9A">
        <w:rPr>
          <w:sz w:val="24"/>
          <w:szCs w:val="24"/>
        </w:rPr>
        <w:t>Ловля среднего (маленького) мяча одной (двумя) руками.</w:t>
      </w:r>
    </w:p>
    <w:p w:rsidR="00A50B6D" w:rsidRPr="001A6E9A" w:rsidRDefault="00C2745F">
      <w:pPr>
        <w:pStyle w:val="6"/>
        <w:shd w:val="clear" w:color="auto" w:fill="auto"/>
        <w:spacing w:before="0" w:line="250" w:lineRule="exact"/>
        <w:ind w:firstLine="580"/>
        <w:rPr>
          <w:sz w:val="24"/>
          <w:szCs w:val="24"/>
        </w:rPr>
      </w:pPr>
      <w:r w:rsidRPr="001A6E9A">
        <w:rPr>
          <w:sz w:val="24"/>
          <w:szCs w:val="24"/>
        </w:rPr>
        <w:t>Бросание мяча на дальность.</w:t>
      </w:r>
    </w:p>
    <w:p w:rsidR="00A50B6D" w:rsidRPr="001A6E9A" w:rsidRDefault="00C2745F">
      <w:pPr>
        <w:pStyle w:val="6"/>
        <w:shd w:val="clear" w:color="auto" w:fill="auto"/>
        <w:spacing w:before="0" w:line="250" w:lineRule="exact"/>
        <w:ind w:firstLine="580"/>
        <w:rPr>
          <w:sz w:val="24"/>
          <w:szCs w:val="24"/>
        </w:rPr>
      </w:pPr>
      <w:r w:rsidRPr="001A6E9A">
        <w:rPr>
          <w:sz w:val="24"/>
          <w:szCs w:val="24"/>
        </w:rPr>
        <w:t>Сбивание предметов большим (малым) мячом.</w:t>
      </w:r>
    </w:p>
    <w:p w:rsidR="00A50B6D" w:rsidRPr="001A6E9A" w:rsidRDefault="00C2745F">
      <w:pPr>
        <w:pStyle w:val="6"/>
        <w:shd w:val="clear" w:color="auto" w:fill="auto"/>
        <w:spacing w:before="0" w:line="250" w:lineRule="exact"/>
        <w:ind w:firstLine="580"/>
        <w:rPr>
          <w:sz w:val="24"/>
          <w:szCs w:val="24"/>
        </w:rPr>
      </w:pPr>
      <w:r w:rsidRPr="001A6E9A">
        <w:rPr>
          <w:sz w:val="24"/>
          <w:szCs w:val="24"/>
        </w:rPr>
        <w:t>Броски (ловля) мяча в ходьбе (беге).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Метание в цель (на дальность).</w:t>
      </w:r>
    </w:p>
    <w:p w:rsidR="00A50B6D" w:rsidRPr="001A6E9A" w:rsidRDefault="00C2745F">
      <w:pPr>
        <w:pStyle w:val="6"/>
        <w:shd w:val="clear" w:color="auto" w:fill="auto"/>
        <w:spacing w:before="0" w:after="180" w:line="250" w:lineRule="exact"/>
        <w:ind w:firstLine="580"/>
        <w:rPr>
          <w:sz w:val="24"/>
          <w:szCs w:val="24"/>
        </w:rPr>
      </w:pPr>
      <w:r w:rsidRPr="001A6E9A">
        <w:rPr>
          <w:sz w:val="24"/>
          <w:szCs w:val="24"/>
        </w:rPr>
        <w:t>Перенос груза.</w:t>
      </w:r>
    </w:p>
    <w:p w:rsidR="00A50B6D" w:rsidRPr="00260165" w:rsidRDefault="00C2745F">
      <w:pPr>
        <w:pStyle w:val="6"/>
        <w:numPr>
          <w:ilvl w:val="0"/>
          <w:numId w:val="31"/>
        </w:numPr>
        <w:shd w:val="clear" w:color="auto" w:fill="auto"/>
        <w:tabs>
          <w:tab w:val="left" w:pos="4382"/>
        </w:tabs>
        <w:spacing w:before="0" w:line="250" w:lineRule="exact"/>
        <w:ind w:left="3720" w:firstLine="0"/>
        <w:rPr>
          <w:b/>
          <w:sz w:val="24"/>
          <w:szCs w:val="24"/>
        </w:rPr>
      </w:pPr>
      <w:r w:rsidRPr="00260165">
        <w:rPr>
          <w:b/>
          <w:sz w:val="24"/>
          <w:szCs w:val="24"/>
        </w:rPr>
        <w:t>Профильный труд</w:t>
      </w:r>
    </w:p>
    <w:p w:rsidR="00A50B6D" w:rsidRPr="001A6E9A" w:rsidRDefault="00C2745F" w:rsidP="00260165">
      <w:pPr>
        <w:pStyle w:val="6"/>
        <w:shd w:val="clear" w:color="auto" w:fill="auto"/>
        <w:spacing w:before="0" w:line="250" w:lineRule="exact"/>
        <w:ind w:firstLine="58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Целью трудового обучения является подготовка детей и подростков с умеренной, тяжелой, глубокой умственной отсталостью, с ТМНР к доступной трудовой деятельности.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w:t>
      </w:r>
      <w:proofErr w:type="gramStart"/>
      <w:r w:rsidRPr="001A6E9A">
        <w:rPr>
          <w:sz w:val="24"/>
          <w:szCs w:val="24"/>
        </w:rPr>
        <w:t>с</w:t>
      </w:r>
      <w:proofErr w:type="gramEnd"/>
      <w:r w:rsidRPr="001A6E9A">
        <w:rPr>
          <w:sz w:val="24"/>
          <w:szCs w:val="24"/>
        </w:rPr>
        <w:t xml:space="preserve"> растениям и т.д.</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со своими представлениями. </w:t>
      </w:r>
      <w:proofErr w:type="gramStart"/>
      <w:r w:rsidRPr="001A6E9A">
        <w:rPr>
          <w:sz w:val="24"/>
          <w:szCs w:val="24"/>
        </w:rPr>
        <w:t>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roofErr w:type="gramEnd"/>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lastRenderedPageBreak/>
        <w:t>Программа по профильному труду представлена следующими разделами: «Шитье», «Деревообработка», «Растениеводство».</w:t>
      </w:r>
    </w:p>
    <w:p w:rsidR="00A50B6D" w:rsidRPr="001A6E9A" w:rsidRDefault="00C2745F">
      <w:pPr>
        <w:pStyle w:val="6"/>
        <w:shd w:val="clear" w:color="auto" w:fill="auto"/>
        <w:spacing w:before="0" w:line="250" w:lineRule="exact"/>
        <w:ind w:firstLine="580"/>
        <w:rPr>
          <w:sz w:val="24"/>
          <w:szCs w:val="24"/>
        </w:rPr>
      </w:pPr>
      <w:r w:rsidRPr="001A6E9A">
        <w:rPr>
          <w:sz w:val="24"/>
          <w:szCs w:val="24"/>
        </w:rPr>
        <w:t>В учебном плане предмет представлен с 7 по13 год обучения.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Материально-техническое обеспечение образовательной области и предметов по труду включает: дидактический материал: комплекты демонстрационных и раздаточного материалов, таблицы по разделам и тема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w:t>
      </w:r>
      <w:proofErr w:type="gramStart"/>
      <w:r w:rsidRPr="001A6E9A">
        <w:rPr>
          <w:sz w:val="24"/>
          <w:szCs w:val="24"/>
        </w:rPr>
        <w:t>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 оборудование таких предметов как: швейное дело, деревообработка и др. требуют наборов инструментов для обработки различных материалов; швейные машины; наборы инструментов для садоводства (грабли, ведра, лейки, лопаты и др.);</w:t>
      </w:r>
      <w:proofErr w:type="gramEnd"/>
      <w:r w:rsidRPr="001A6E9A">
        <w:rPr>
          <w:sz w:val="24"/>
          <w:szCs w:val="24"/>
        </w:rPr>
        <w:t xml:space="preserve"> </w:t>
      </w:r>
      <w:proofErr w:type="gramStart"/>
      <w:r w:rsidRPr="001A6E9A">
        <w:rPr>
          <w:sz w:val="24"/>
          <w:szCs w:val="24"/>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 др.</w:t>
      </w:r>
      <w:proofErr w:type="gramEnd"/>
    </w:p>
    <w:p w:rsidR="00A50B6D" w:rsidRPr="001A6E9A" w:rsidRDefault="00C2745F">
      <w:pPr>
        <w:pStyle w:val="6"/>
        <w:shd w:val="clear" w:color="auto" w:fill="auto"/>
        <w:spacing w:before="0" w:line="250" w:lineRule="exact"/>
        <w:ind w:firstLine="580"/>
        <w:rPr>
          <w:sz w:val="24"/>
          <w:szCs w:val="24"/>
        </w:rPr>
      </w:pPr>
      <w:r w:rsidRPr="001A6E9A">
        <w:rPr>
          <w:sz w:val="24"/>
          <w:szCs w:val="24"/>
        </w:rPr>
        <w:t>Примерное содержание предмета</w:t>
      </w:r>
    </w:p>
    <w:p w:rsidR="00A50B6D" w:rsidRPr="001A6E9A" w:rsidRDefault="00C2745F">
      <w:pPr>
        <w:pStyle w:val="6"/>
        <w:shd w:val="clear" w:color="auto" w:fill="auto"/>
        <w:spacing w:before="0" w:line="250" w:lineRule="exact"/>
        <w:ind w:firstLine="580"/>
        <w:rPr>
          <w:sz w:val="24"/>
          <w:szCs w:val="24"/>
        </w:rPr>
      </w:pPr>
      <w:r w:rsidRPr="001A6E9A">
        <w:rPr>
          <w:sz w:val="24"/>
          <w:szCs w:val="24"/>
        </w:rPr>
        <w:t>Деревообработка.</w:t>
      </w:r>
    </w:p>
    <w:p w:rsidR="00A50B6D" w:rsidRPr="001A6E9A" w:rsidRDefault="00C2745F">
      <w:pPr>
        <w:pStyle w:val="6"/>
        <w:shd w:val="clear" w:color="auto" w:fill="auto"/>
        <w:spacing w:before="0" w:line="250" w:lineRule="exact"/>
        <w:ind w:firstLine="580"/>
        <w:rPr>
          <w:sz w:val="24"/>
          <w:szCs w:val="24"/>
        </w:rPr>
      </w:pPr>
      <w:r w:rsidRPr="001A6E9A">
        <w:rPr>
          <w:sz w:val="24"/>
          <w:szCs w:val="24"/>
        </w:rPr>
        <w:t>Узнавание (различение) материалов (</w:t>
      </w:r>
      <w:proofErr w:type="gramStart"/>
      <w:r w:rsidRPr="001A6E9A">
        <w:rPr>
          <w:sz w:val="24"/>
          <w:szCs w:val="24"/>
        </w:rPr>
        <w:t>древесный</w:t>
      </w:r>
      <w:proofErr w:type="gramEnd"/>
      <w:r w:rsidRPr="001A6E9A">
        <w:rPr>
          <w:sz w:val="24"/>
          <w:szCs w:val="24"/>
        </w:rPr>
        <w:t xml:space="preserve"> (сырье), крепёжный, покрасочный).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Узнавание (различение) инструментов для разметки (для обработки дерева, для соединения деталей).</w:t>
      </w:r>
    </w:p>
    <w:p w:rsidR="00A50B6D" w:rsidRPr="001A6E9A" w:rsidRDefault="00C2745F">
      <w:pPr>
        <w:pStyle w:val="6"/>
        <w:shd w:val="clear" w:color="auto" w:fill="auto"/>
        <w:spacing w:before="0" w:line="250" w:lineRule="exact"/>
        <w:ind w:firstLine="580"/>
        <w:rPr>
          <w:sz w:val="24"/>
          <w:szCs w:val="24"/>
        </w:rPr>
      </w:pPr>
      <w:r w:rsidRPr="001A6E9A">
        <w:rPr>
          <w:sz w:val="24"/>
          <w:szCs w:val="24"/>
        </w:rPr>
        <w:t>Подготовка рабочего места. Уборка рабочего места.</w:t>
      </w:r>
    </w:p>
    <w:p w:rsidR="00A50B6D" w:rsidRPr="001A6E9A" w:rsidRDefault="00C2745F" w:rsidP="00CB4461">
      <w:pPr>
        <w:pStyle w:val="6"/>
        <w:shd w:val="clear" w:color="auto" w:fill="auto"/>
        <w:tabs>
          <w:tab w:val="left" w:pos="2698"/>
        </w:tabs>
        <w:spacing w:before="0" w:line="250" w:lineRule="exact"/>
        <w:ind w:right="20" w:firstLine="580"/>
        <w:rPr>
          <w:sz w:val="24"/>
          <w:szCs w:val="24"/>
        </w:rPr>
      </w:pPr>
      <w:r w:rsidRPr="001A6E9A">
        <w:rPr>
          <w:sz w:val="24"/>
          <w:szCs w:val="24"/>
        </w:rPr>
        <w:t>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w:t>
      </w:r>
      <w:r w:rsidR="00CB4461">
        <w:rPr>
          <w:sz w:val="24"/>
          <w:szCs w:val="24"/>
        </w:rPr>
        <w:t xml:space="preserve">ревянной подставки под </w:t>
      </w:r>
      <w:proofErr w:type="spellStart"/>
      <w:r w:rsidR="00CB4461">
        <w:rPr>
          <w:sz w:val="24"/>
          <w:szCs w:val="24"/>
        </w:rPr>
        <w:t>горячее</w:t>
      </w:r>
      <w:proofErr w:type="gramStart"/>
      <w:r w:rsidR="00CB4461">
        <w:rPr>
          <w:sz w:val="24"/>
          <w:szCs w:val="24"/>
        </w:rPr>
        <w:t>:</w:t>
      </w:r>
      <w:r w:rsidRPr="001A6E9A">
        <w:rPr>
          <w:sz w:val="24"/>
          <w:szCs w:val="24"/>
        </w:rPr>
        <w:t>р</w:t>
      </w:r>
      <w:proofErr w:type="gramEnd"/>
      <w:r w:rsidRPr="001A6E9A">
        <w:rPr>
          <w:sz w:val="24"/>
          <w:szCs w:val="24"/>
        </w:rPr>
        <w:t>азметка</w:t>
      </w:r>
      <w:proofErr w:type="spellEnd"/>
      <w:r w:rsidRPr="001A6E9A">
        <w:rPr>
          <w:sz w:val="24"/>
          <w:szCs w:val="24"/>
        </w:rPr>
        <w:t xml:space="preserve"> заготовок, выпиливание заготовок, шлифовка </w:t>
      </w:r>
      <w:proofErr w:type="spellStart"/>
      <w:r w:rsidRPr="001A6E9A">
        <w:rPr>
          <w:sz w:val="24"/>
          <w:szCs w:val="24"/>
        </w:rPr>
        <w:t>заготовок,склеивание</w:t>
      </w:r>
      <w:proofErr w:type="spellEnd"/>
      <w:r w:rsidRPr="001A6E9A">
        <w:rPr>
          <w:sz w:val="24"/>
          <w:szCs w:val="24"/>
        </w:rPr>
        <w:t xml:space="preserve"> деталей, нанесение покрытия на изделие.</w:t>
      </w:r>
    </w:p>
    <w:p w:rsidR="00A50B6D" w:rsidRPr="001A6E9A" w:rsidRDefault="00C2745F">
      <w:pPr>
        <w:pStyle w:val="6"/>
        <w:shd w:val="clear" w:color="auto" w:fill="auto"/>
        <w:spacing w:before="0" w:line="250" w:lineRule="exact"/>
        <w:ind w:firstLine="580"/>
        <w:rPr>
          <w:sz w:val="24"/>
          <w:szCs w:val="24"/>
        </w:rPr>
      </w:pPr>
      <w:r w:rsidRPr="001A6E9A">
        <w:rPr>
          <w:sz w:val="24"/>
          <w:szCs w:val="24"/>
        </w:rPr>
        <w:t>Растениеводство.</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A50B6D" w:rsidRPr="001A6E9A" w:rsidRDefault="00C2745F">
      <w:pPr>
        <w:pStyle w:val="6"/>
        <w:shd w:val="clear" w:color="auto" w:fill="auto"/>
        <w:spacing w:before="0" w:line="250" w:lineRule="exact"/>
        <w:ind w:firstLine="580"/>
        <w:rPr>
          <w:sz w:val="24"/>
          <w:szCs w:val="24"/>
        </w:rPr>
      </w:pPr>
      <w:r w:rsidRPr="001A6E9A">
        <w:rPr>
          <w:sz w:val="24"/>
          <w:szCs w:val="24"/>
        </w:rPr>
        <w:t>Швейное дело.</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вынимании ткани из-под лапки, обрезание нити. Уборка рабочего места.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A50B6D" w:rsidRPr="001A6E9A" w:rsidRDefault="00C2745F">
      <w:pPr>
        <w:pStyle w:val="6"/>
        <w:shd w:val="clear" w:color="auto" w:fill="auto"/>
        <w:spacing w:before="0" w:after="240" w:line="250" w:lineRule="exact"/>
        <w:ind w:right="20" w:firstLine="560"/>
        <w:rPr>
          <w:sz w:val="24"/>
          <w:szCs w:val="24"/>
        </w:rPr>
      </w:pPr>
      <w:proofErr w:type="gramStart"/>
      <w:r w:rsidRPr="001A6E9A">
        <w:rPr>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w:t>
      </w:r>
      <w:r w:rsidRPr="001A6E9A">
        <w:rPr>
          <w:sz w:val="24"/>
          <w:szCs w:val="24"/>
        </w:rPr>
        <w:lastRenderedPageBreak/>
        <w:t>верхней стороне сумки, строчка ручки на швейной машине, удаление наметочного шва, утюжка готового изделия, пришивание деревянных бусин.</w:t>
      </w:r>
      <w:proofErr w:type="gramEnd"/>
      <w:r w:rsidRPr="001A6E9A">
        <w:rPr>
          <w:sz w:val="24"/>
          <w:szCs w:val="24"/>
        </w:rPr>
        <w:t xml:space="preserve">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1A6E9A">
        <w:rPr>
          <w:sz w:val="24"/>
          <w:szCs w:val="24"/>
        </w:rPr>
        <w:t>пристрачивание</w:t>
      </w:r>
      <w:proofErr w:type="spellEnd"/>
      <w:r w:rsidRPr="001A6E9A">
        <w:rPr>
          <w:sz w:val="24"/>
          <w:szCs w:val="24"/>
        </w:rPr>
        <w:t xml:space="preserve"> веток и листьев на основу, удаление наметочного шва, пришивание пуговиц (ягод) к основе, обработка краев изделия.</w:t>
      </w:r>
    </w:p>
    <w:p w:rsidR="00A50B6D" w:rsidRPr="00260165" w:rsidRDefault="00C2745F">
      <w:pPr>
        <w:pStyle w:val="6"/>
        <w:numPr>
          <w:ilvl w:val="0"/>
          <w:numId w:val="31"/>
        </w:numPr>
        <w:shd w:val="clear" w:color="auto" w:fill="auto"/>
        <w:tabs>
          <w:tab w:val="left" w:pos="3133"/>
        </w:tabs>
        <w:spacing w:before="0" w:line="250" w:lineRule="exact"/>
        <w:ind w:left="2480" w:firstLine="0"/>
        <w:rPr>
          <w:b/>
          <w:sz w:val="24"/>
          <w:szCs w:val="24"/>
        </w:rPr>
      </w:pPr>
      <w:r w:rsidRPr="00260165">
        <w:rPr>
          <w:b/>
          <w:sz w:val="24"/>
          <w:szCs w:val="24"/>
        </w:rPr>
        <w:t>Коррекционный курс «Сенсорное развитие»</w:t>
      </w:r>
    </w:p>
    <w:p w:rsidR="00A50B6D" w:rsidRPr="001A6E9A" w:rsidRDefault="00C2745F" w:rsidP="00260165">
      <w:pPr>
        <w:pStyle w:val="6"/>
        <w:shd w:val="clear" w:color="auto" w:fill="auto"/>
        <w:spacing w:before="0" w:line="250" w:lineRule="exact"/>
        <w:ind w:firstLine="56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A50B6D" w:rsidRPr="001A6E9A" w:rsidRDefault="00C2745F">
      <w:pPr>
        <w:pStyle w:val="6"/>
        <w:shd w:val="clear" w:color="auto" w:fill="auto"/>
        <w:spacing w:before="0" w:line="250" w:lineRule="exact"/>
        <w:ind w:right="20" w:firstLine="720"/>
        <w:rPr>
          <w:sz w:val="24"/>
          <w:szCs w:val="24"/>
        </w:rPr>
      </w:pPr>
      <w:r w:rsidRPr="001A6E9A">
        <w:rPr>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A50B6D" w:rsidRPr="001A6E9A" w:rsidRDefault="00C2745F">
      <w:pPr>
        <w:pStyle w:val="6"/>
        <w:shd w:val="clear" w:color="auto" w:fill="auto"/>
        <w:spacing w:before="0" w:line="250" w:lineRule="exact"/>
        <w:ind w:right="20" w:firstLine="720"/>
        <w:rPr>
          <w:sz w:val="24"/>
          <w:szCs w:val="24"/>
        </w:rPr>
      </w:pPr>
      <w:r w:rsidRPr="001A6E9A">
        <w:rPr>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A50B6D" w:rsidRPr="001A6E9A" w:rsidRDefault="00C2745F">
      <w:pPr>
        <w:pStyle w:val="6"/>
        <w:shd w:val="clear" w:color="auto" w:fill="auto"/>
        <w:spacing w:before="0" w:line="250" w:lineRule="exact"/>
        <w:ind w:right="20" w:firstLine="720"/>
        <w:rPr>
          <w:sz w:val="24"/>
          <w:szCs w:val="24"/>
        </w:rPr>
      </w:pPr>
      <w:r w:rsidRPr="001A6E9A">
        <w:rPr>
          <w:sz w:val="24"/>
          <w:szCs w:val="24"/>
        </w:rPr>
        <w:t xml:space="preserve">Содержание каждого раздела представлено по принципу </w:t>
      </w:r>
      <w:proofErr w:type="gramStart"/>
      <w:r w:rsidRPr="001A6E9A">
        <w:rPr>
          <w:sz w:val="24"/>
          <w:szCs w:val="24"/>
        </w:rPr>
        <w:t>от</w:t>
      </w:r>
      <w:proofErr w:type="gramEnd"/>
      <w:r w:rsidRPr="001A6E9A">
        <w:rPr>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A50B6D" w:rsidRPr="001A6E9A" w:rsidRDefault="00C2745F">
      <w:pPr>
        <w:pStyle w:val="6"/>
        <w:shd w:val="clear" w:color="auto" w:fill="auto"/>
        <w:spacing w:before="0" w:line="250" w:lineRule="exact"/>
        <w:ind w:right="20" w:firstLine="720"/>
        <w:rPr>
          <w:sz w:val="24"/>
          <w:szCs w:val="24"/>
        </w:rPr>
      </w:pPr>
      <w:proofErr w:type="gramStart"/>
      <w:r w:rsidRPr="001A6E9A">
        <w:rPr>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1A6E9A">
        <w:rPr>
          <w:sz w:val="24"/>
          <w:szCs w:val="24"/>
        </w:rPr>
        <w:t>аромобаночек</w:t>
      </w:r>
      <w:proofErr w:type="spellEnd"/>
      <w:r w:rsidRPr="001A6E9A">
        <w:rPr>
          <w:sz w:val="24"/>
          <w:szCs w:val="24"/>
        </w:rPr>
        <w:t xml:space="preserve">, </w:t>
      </w:r>
      <w:proofErr w:type="spellStart"/>
      <w:r w:rsidRPr="001A6E9A">
        <w:rPr>
          <w:sz w:val="24"/>
          <w:szCs w:val="24"/>
        </w:rPr>
        <w:t>вибромассажеры</w:t>
      </w:r>
      <w:proofErr w:type="spellEnd"/>
      <w:r w:rsidRPr="001A6E9A">
        <w:rPr>
          <w:sz w:val="24"/>
          <w:szCs w:val="24"/>
        </w:rPr>
        <w:t xml:space="preserve"> и т.д.</w:t>
      </w:r>
      <w:proofErr w:type="gramEnd"/>
    </w:p>
    <w:p w:rsidR="00A50B6D" w:rsidRPr="001A6E9A" w:rsidRDefault="00C2745F">
      <w:pPr>
        <w:pStyle w:val="6"/>
        <w:shd w:val="clear" w:color="auto" w:fill="auto"/>
        <w:spacing w:before="0" w:line="250" w:lineRule="exact"/>
        <w:ind w:left="2480" w:firstLine="0"/>
        <w:rPr>
          <w:sz w:val="24"/>
          <w:szCs w:val="24"/>
        </w:rPr>
      </w:pPr>
      <w:r w:rsidRPr="001A6E9A">
        <w:rPr>
          <w:sz w:val="24"/>
          <w:szCs w:val="24"/>
        </w:rPr>
        <w:t>Примерное содержание коррекционных занятий</w:t>
      </w:r>
    </w:p>
    <w:p w:rsidR="00A50B6D" w:rsidRPr="001A6E9A" w:rsidRDefault="00C2745F">
      <w:pPr>
        <w:pStyle w:val="61"/>
        <w:shd w:val="clear" w:color="auto" w:fill="auto"/>
        <w:ind w:left="3740"/>
        <w:rPr>
          <w:sz w:val="24"/>
          <w:szCs w:val="24"/>
        </w:rPr>
      </w:pPr>
      <w:r w:rsidRPr="001A6E9A">
        <w:rPr>
          <w:sz w:val="24"/>
          <w:szCs w:val="24"/>
        </w:rPr>
        <w:t>Зрительное восприятие.</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1A6E9A">
        <w:rPr>
          <w:sz w:val="24"/>
          <w:szCs w:val="24"/>
        </w:rPr>
        <w:t>Узнавание (различение) цвета объектов (красный, синий, желтый, зеленый, черный и др.).</w:t>
      </w:r>
      <w:proofErr w:type="gramEnd"/>
    </w:p>
    <w:p w:rsidR="00A50B6D" w:rsidRPr="001A6E9A" w:rsidRDefault="00C2745F">
      <w:pPr>
        <w:pStyle w:val="61"/>
        <w:shd w:val="clear" w:color="auto" w:fill="auto"/>
        <w:ind w:left="3900"/>
        <w:rPr>
          <w:sz w:val="24"/>
          <w:szCs w:val="24"/>
        </w:rPr>
      </w:pPr>
      <w:r w:rsidRPr="001A6E9A">
        <w:rPr>
          <w:sz w:val="24"/>
          <w:szCs w:val="24"/>
        </w:rPr>
        <w:t>Слуховое восприятие.</w:t>
      </w:r>
    </w:p>
    <w:p w:rsidR="00A50B6D" w:rsidRPr="001A6E9A" w:rsidRDefault="00C2745F" w:rsidP="00CB4461">
      <w:pPr>
        <w:pStyle w:val="6"/>
        <w:shd w:val="clear" w:color="auto" w:fill="auto"/>
        <w:spacing w:before="0" w:line="250" w:lineRule="exact"/>
        <w:ind w:right="20" w:firstLine="0"/>
        <w:rPr>
          <w:sz w:val="24"/>
          <w:szCs w:val="24"/>
        </w:rPr>
      </w:pPr>
      <w:r w:rsidRPr="001A6E9A">
        <w:rPr>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A50B6D" w:rsidRPr="001A6E9A" w:rsidRDefault="00C2745F">
      <w:pPr>
        <w:pStyle w:val="61"/>
        <w:shd w:val="clear" w:color="auto" w:fill="auto"/>
        <w:ind w:left="3440"/>
        <w:rPr>
          <w:sz w:val="24"/>
          <w:szCs w:val="24"/>
        </w:rPr>
      </w:pPr>
      <w:r w:rsidRPr="001A6E9A">
        <w:rPr>
          <w:sz w:val="24"/>
          <w:szCs w:val="24"/>
        </w:rPr>
        <w:t>Кинестетическое восприятие.</w:t>
      </w:r>
    </w:p>
    <w:p w:rsidR="00A50B6D" w:rsidRPr="001A6E9A" w:rsidRDefault="00C2745F" w:rsidP="00CB4461">
      <w:pPr>
        <w:pStyle w:val="6"/>
        <w:shd w:val="clear" w:color="auto" w:fill="auto"/>
        <w:spacing w:before="0" w:line="250" w:lineRule="exact"/>
        <w:ind w:right="20" w:firstLine="0"/>
        <w:rPr>
          <w:sz w:val="24"/>
          <w:szCs w:val="24"/>
        </w:rPr>
      </w:pPr>
      <w:r w:rsidRPr="001A6E9A">
        <w:rPr>
          <w:sz w:val="24"/>
          <w:szCs w:val="24"/>
        </w:rPr>
        <w:t xml:space="preserve">Эмоционально-двигательная реакция на прикосновения человека. </w:t>
      </w:r>
      <w:proofErr w:type="gramStart"/>
      <w:r w:rsidRPr="001A6E9A">
        <w:rPr>
          <w:sz w:val="24"/>
          <w:szCs w:val="24"/>
        </w:rPr>
        <w:t>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r w:rsidRPr="001A6E9A">
        <w:rPr>
          <w:sz w:val="24"/>
          <w:szCs w:val="24"/>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w:t>
      </w:r>
      <w:proofErr w:type="gramStart"/>
      <w:r w:rsidRPr="001A6E9A">
        <w:rPr>
          <w:sz w:val="24"/>
          <w:szCs w:val="24"/>
        </w:rPr>
        <w:t>Различение материалов (дерево, металл, клейстер, крупа, вода и др.) по температуре (холодный, горячий), фактуре (гладкий, шероховатый), влажности (мокрый, сухой), вязкости (жидкий, густой).</w:t>
      </w:r>
      <w:proofErr w:type="gramEnd"/>
    </w:p>
    <w:p w:rsidR="00A50B6D" w:rsidRPr="001A6E9A" w:rsidRDefault="00C2745F">
      <w:pPr>
        <w:pStyle w:val="61"/>
        <w:shd w:val="clear" w:color="auto" w:fill="auto"/>
        <w:ind w:left="4000"/>
        <w:rPr>
          <w:sz w:val="24"/>
          <w:szCs w:val="24"/>
        </w:rPr>
      </w:pPr>
      <w:r w:rsidRPr="001A6E9A">
        <w:rPr>
          <w:sz w:val="24"/>
          <w:szCs w:val="24"/>
        </w:rPr>
        <w:t>Восприятие запаха.</w:t>
      </w:r>
    </w:p>
    <w:p w:rsidR="00A50B6D" w:rsidRPr="001A6E9A" w:rsidRDefault="00C2745F" w:rsidP="00CB4461">
      <w:pPr>
        <w:pStyle w:val="6"/>
        <w:shd w:val="clear" w:color="auto" w:fill="auto"/>
        <w:spacing w:before="0" w:line="250" w:lineRule="exact"/>
        <w:ind w:firstLine="0"/>
        <w:rPr>
          <w:sz w:val="24"/>
          <w:szCs w:val="24"/>
        </w:rPr>
      </w:pPr>
      <w:r w:rsidRPr="001A6E9A">
        <w:rPr>
          <w:sz w:val="24"/>
          <w:szCs w:val="24"/>
        </w:rPr>
        <w:t xml:space="preserve">Реакция на запахи. </w:t>
      </w:r>
      <w:proofErr w:type="gramStart"/>
      <w:r w:rsidRPr="001A6E9A">
        <w:rPr>
          <w:sz w:val="24"/>
          <w:szCs w:val="24"/>
        </w:rPr>
        <w:t>Узнавание (различение) объектов по запаху (лимон, банан, хвоя, кофе и</w:t>
      </w:r>
      <w:r w:rsidR="00CB4461">
        <w:rPr>
          <w:sz w:val="24"/>
          <w:szCs w:val="24"/>
        </w:rPr>
        <w:t xml:space="preserve"> др.)</w:t>
      </w:r>
      <w:proofErr w:type="gramEnd"/>
    </w:p>
    <w:p w:rsidR="00A50B6D" w:rsidRPr="001A6E9A" w:rsidRDefault="00A50B6D">
      <w:pPr>
        <w:pStyle w:val="6"/>
        <w:shd w:val="clear" w:color="auto" w:fill="auto"/>
        <w:spacing w:before="0" w:line="250" w:lineRule="exact"/>
        <w:ind w:firstLine="0"/>
        <w:jc w:val="left"/>
        <w:rPr>
          <w:sz w:val="24"/>
          <w:szCs w:val="24"/>
        </w:rPr>
      </w:pPr>
    </w:p>
    <w:p w:rsidR="00A50B6D" w:rsidRPr="001A6E9A" w:rsidRDefault="00C2745F">
      <w:pPr>
        <w:pStyle w:val="61"/>
        <w:shd w:val="clear" w:color="auto" w:fill="auto"/>
        <w:ind w:left="4000"/>
        <w:rPr>
          <w:sz w:val="24"/>
          <w:szCs w:val="24"/>
        </w:rPr>
      </w:pPr>
      <w:r w:rsidRPr="001A6E9A">
        <w:rPr>
          <w:sz w:val="24"/>
          <w:szCs w:val="24"/>
        </w:rPr>
        <w:t>Восприятие вкуса.</w:t>
      </w:r>
    </w:p>
    <w:p w:rsidR="00A50B6D" w:rsidRPr="001A6E9A" w:rsidRDefault="00C2745F" w:rsidP="00CB4461">
      <w:pPr>
        <w:pStyle w:val="6"/>
        <w:shd w:val="clear" w:color="auto" w:fill="auto"/>
        <w:spacing w:before="0" w:after="180" w:line="250" w:lineRule="exact"/>
        <w:ind w:right="20" w:firstLine="0"/>
        <w:rPr>
          <w:sz w:val="24"/>
          <w:szCs w:val="24"/>
        </w:rPr>
      </w:pPr>
      <w:proofErr w:type="gramStart"/>
      <w:r w:rsidRPr="001A6E9A">
        <w:rPr>
          <w:sz w:val="24"/>
          <w:szCs w:val="24"/>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1A6E9A">
        <w:rPr>
          <w:sz w:val="24"/>
          <w:szCs w:val="24"/>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1A6E9A">
        <w:rPr>
          <w:sz w:val="24"/>
          <w:szCs w:val="24"/>
        </w:rPr>
        <w:t>горький</w:t>
      </w:r>
      <w:proofErr w:type="gramEnd"/>
      <w:r w:rsidRPr="001A6E9A">
        <w:rPr>
          <w:sz w:val="24"/>
          <w:szCs w:val="24"/>
        </w:rPr>
        <w:t>, сладкий, кислый, соленый).</w:t>
      </w:r>
    </w:p>
    <w:p w:rsidR="00A50B6D" w:rsidRPr="001A6E9A" w:rsidRDefault="00C2745F">
      <w:pPr>
        <w:pStyle w:val="6"/>
        <w:numPr>
          <w:ilvl w:val="0"/>
          <w:numId w:val="31"/>
        </w:numPr>
        <w:shd w:val="clear" w:color="auto" w:fill="auto"/>
        <w:tabs>
          <w:tab w:val="left" w:pos="2322"/>
        </w:tabs>
        <w:spacing w:before="0" w:line="250" w:lineRule="exact"/>
        <w:ind w:left="1660" w:firstLine="0"/>
        <w:rPr>
          <w:sz w:val="24"/>
          <w:szCs w:val="24"/>
        </w:rPr>
      </w:pPr>
      <w:r w:rsidRPr="001A6E9A">
        <w:rPr>
          <w:sz w:val="24"/>
          <w:szCs w:val="24"/>
        </w:rPr>
        <w:lastRenderedPageBreak/>
        <w:t>Коррекционный курс «Предметно-практические действия»</w:t>
      </w:r>
    </w:p>
    <w:p w:rsidR="00A50B6D" w:rsidRPr="001A6E9A" w:rsidRDefault="00C2745F">
      <w:pPr>
        <w:pStyle w:val="6"/>
        <w:shd w:val="clear" w:color="auto" w:fill="auto"/>
        <w:spacing w:before="0" w:line="250" w:lineRule="exact"/>
        <w:ind w:firstLine="600"/>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Целью обучения является формирование целенаправленных произвольных действий с различными предметами и материалами.</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Программно-методический материал включает 2 раздела: «Действия с материалами», «Действия с предметами».</w:t>
      </w:r>
    </w:p>
    <w:p w:rsidR="00A50B6D" w:rsidRPr="001A6E9A" w:rsidRDefault="00C2745F">
      <w:pPr>
        <w:pStyle w:val="6"/>
        <w:shd w:val="clear" w:color="auto" w:fill="auto"/>
        <w:spacing w:before="0" w:line="250" w:lineRule="exact"/>
        <w:ind w:right="20" w:firstLine="600"/>
        <w:rPr>
          <w:sz w:val="24"/>
          <w:szCs w:val="24"/>
        </w:rPr>
      </w:pPr>
      <w:r w:rsidRPr="001A6E9A">
        <w:rPr>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A50B6D" w:rsidRPr="001A6E9A" w:rsidRDefault="00C2745F">
      <w:pPr>
        <w:pStyle w:val="6"/>
        <w:shd w:val="clear" w:color="auto" w:fill="auto"/>
        <w:spacing w:before="0" w:line="250" w:lineRule="exact"/>
        <w:ind w:right="20" w:firstLine="600"/>
        <w:rPr>
          <w:sz w:val="24"/>
          <w:szCs w:val="24"/>
        </w:rPr>
      </w:pPr>
      <w:proofErr w:type="gramStart"/>
      <w:r w:rsidRPr="001A6E9A">
        <w:rPr>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A50B6D" w:rsidRPr="001A6E9A" w:rsidRDefault="00C2745F">
      <w:pPr>
        <w:pStyle w:val="6"/>
        <w:shd w:val="clear" w:color="auto" w:fill="auto"/>
        <w:spacing w:before="0" w:line="250" w:lineRule="exact"/>
        <w:ind w:firstLine="600"/>
        <w:rPr>
          <w:sz w:val="24"/>
          <w:szCs w:val="24"/>
        </w:rPr>
      </w:pPr>
      <w:r w:rsidRPr="001A6E9A">
        <w:rPr>
          <w:sz w:val="24"/>
          <w:szCs w:val="24"/>
        </w:rPr>
        <w:t>Примерное содержание коррекционных занятий</w:t>
      </w:r>
    </w:p>
    <w:p w:rsidR="00A50B6D" w:rsidRPr="001A6E9A" w:rsidRDefault="00C2745F">
      <w:pPr>
        <w:pStyle w:val="61"/>
        <w:shd w:val="clear" w:color="auto" w:fill="auto"/>
        <w:ind w:left="3680"/>
        <w:rPr>
          <w:sz w:val="24"/>
          <w:szCs w:val="24"/>
        </w:rPr>
      </w:pPr>
      <w:r w:rsidRPr="001A6E9A">
        <w:rPr>
          <w:sz w:val="24"/>
          <w:szCs w:val="24"/>
        </w:rPr>
        <w:t>Действия с материалами.</w:t>
      </w:r>
    </w:p>
    <w:p w:rsidR="00A50B6D" w:rsidRPr="001A6E9A" w:rsidRDefault="00C2745F">
      <w:pPr>
        <w:pStyle w:val="6"/>
        <w:shd w:val="clear" w:color="auto" w:fill="auto"/>
        <w:spacing w:before="0" w:line="250" w:lineRule="exact"/>
        <w:ind w:right="20" w:firstLine="600"/>
        <w:rPr>
          <w:sz w:val="24"/>
          <w:szCs w:val="24"/>
        </w:rPr>
      </w:pPr>
      <w:proofErr w:type="spellStart"/>
      <w:proofErr w:type="gramStart"/>
      <w:r w:rsidRPr="001A6E9A">
        <w:rPr>
          <w:sz w:val="24"/>
          <w:szCs w:val="24"/>
        </w:rPr>
        <w:t>Сминание</w:t>
      </w:r>
      <w:proofErr w:type="spellEnd"/>
      <w:r w:rsidRPr="001A6E9A">
        <w:rPr>
          <w:sz w:val="24"/>
          <w:szCs w:val="24"/>
        </w:rPr>
        <w:t xml:space="preserve"> материала (салфетки, туалетная бумага, бумажные полотенца, газета, цветная, папиросная бумага, калька и др.) двумя руками (одной рукой, пальцами).</w:t>
      </w:r>
      <w:proofErr w:type="gramEnd"/>
      <w:r w:rsidRPr="001A6E9A">
        <w:rPr>
          <w:sz w:val="24"/>
          <w:szCs w:val="24"/>
        </w:rPr>
        <w:t xml:space="preserve">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1A6E9A">
        <w:rPr>
          <w:sz w:val="24"/>
          <w:szCs w:val="24"/>
        </w:rPr>
        <w:t>Разминание материала (тесто, пластилин, глина, пластичная масса) двумя руками (одной рукой).</w:t>
      </w:r>
      <w:proofErr w:type="gramEnd"/>
      <w:r w:rsidRPr="001A6E9A">
        <w:rPr>
          <w:sz w:val="24"/>
          <w:szCs w:val="24"/>
        </w:rPr>
        <w:t xml:space="preserve"> </w:t>
      </w:r>
      <w:proofErr w:type="gramStart"/>
      <w:r w:rsidRPr="001A6E9A">
        <w:rPr>
          <w:sz w:val="24"/>
          <w:szCs w:val="24"/>
        </w:rPr>
        <w:t>Пересыпание материала (крупа, песок, земля, мелкие предметы) двумя руками, с использованием инструмента (лопатка, стаканчик и др.).</w:t>
      </w:r>
      <w:proofErr w:type="gramEnd"/>
      <w:r w:rsidRPr="001A6E9A">
        <w:rPr>
          <w:sz w:val="24"/>
          <w:szCs w:val="24"/>
        </w:rPr>
        <w:t xml:space="preserve"> Переливание материала (вода) двумя руками (с использованием инструмента (стаканчик, ложка и др.)). Наматывание материала (бельевая веревка, шпагат, шерстяные нитки, шнур и др.).</w:t>
      </w:r>
    </w:p>
    <w:p w:rsidR="00A50B6D" w:rsidRPr="001A6E9A" w:rsidRDefault="00C2745F">
      <w:pPr>
        <w:pStyle w:val="61"/>
        <w:shd w:val="clear" w:color="auto" w:fill="auto"/>
        <w:ind w:left="3680"/>
        <w:rPr>
          <w:sz w:val="24"/>
          <w:szCs w:val="24"/>
        </w:rPr>
      </w:pPr>
      <w:r w:rsidRPr="001A6E9A">
        <w:rPr>
          <w:sz w:val="24"/>
          <w:szCs w:val="24"/>
        </w:rPr>
        <w:t>Действия с предметами.</w:t>
      </w:r>
    </w:p>
    <w:p w:rsidR="00A50B6D" w:rsidRPr="001A6E9A" w:rsidRDefault="00C2745F">
      <w:pPr>
        <w:pStyle w:val="6"/>
        <w:shd w:val="clear" w:color="auto" w:fill="auto"/>
        <w:spacing w:before="0" w:after="240" w:line="250" w:lineRule="exact"/>
        <w:ind w:right="20" w:firstLine="600"/>
        <w:rPr>
          <w:sz w:val="24"/>
          <w:szCs w:val="24"/>
        </w:rPr>
      </w:pPr>
      <w:proofErr w:type="gramStart"/>
      <w:r w:rsidRPr="001A6E9A">
        <w:rPr>
          <w:sz w:val="24"/>
          <w:szCs w:val="24"/>
        </w:rPr>
        <w:t>Захватывание, удержание, отпускание предмета (шарики, кубики, мелкие игрушки, шишки и др.).</w:t>
      </w:r>
      <w:proofErr w:type="gramEnd"/>
      <w:r w:rsidRPr="001A6E9A">
        <w:rPr>
          <w:sz w:val="24"/>
          <w:szCs w:val="24"/>
        </w:rPr>
        <w:t xml:space="preserve">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A50B6D" w:rsidRPr="00260165" w:rsidRDefault="00C2745F">
      <w:pPr>
        <w:pStyle w:val="6"/>
        <w:numPr>
          <w:ilvl w:val="0"/>
          <w:numId w:val="31"/>
        </w:numPr>
        <w:shd w:val="clear" w:color="auto" w:fill="auto"/>
        <w:tabs>
          <w:tab w:val="left" w:pos="2922"/>
        </w:tabs>
        <w:spacing w:before="0" w:line="250" w:lineRule="exact"/>
        <w:ind w:left="2260" w:firstLine="0"/>
        <w:rPr>
          <w:b/>
          <w:sz w:val="24"/>
          <w:szCs w:val="24"/>
        </w:rPr>
      </w:pPr>
      <w:r w:rsidRPr="00260165">
        <w:rPr>
          <w:b/>
          <w:sz w:val="24"/>
          <w:szCs w:val="24"/>
        </w:rPr>
        <w:t>Коррекционный курс «Двигательное развитие»</w:t>
      </w:r>
    </w:p>
    <w:p w:rsidR="00A50B6D" w:rsidRPr="001A6E9A" w:rsidRDefault="00C2745F" w:rsidP="00260165">
      <w:pPr>
        <w:pStyle w:val="6"/>
        <w:shd w:val="clear" w:color="auto" w:fill="auto"/>
        <w:spacing w:before="0" w:line="250" w:lineRule="exact"/>
        <w:ind w:firstLine="560"/>
        <w:jc w:val="center"/>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w:t>
      </w:r>
      <w:proofErr w:type="spellStart"/>
      <w:r w:rsidRPr="001A6E9A">
        <w:rPr>
          <w:sz w:val="24"/>
          <w:szCs w:val="24"/>
        </w:rPr>
        <w:t>опорно</w:t>
      </w:r>
      <w:r w:rsidRPr="001A6E9A">
        <w:rPr>
          <w:sz w:val="24"/>
          <w:szCs w:val="24"/>
        </w:rPr>
        <w:softHyphen/>
        <w:t>двигательных</w:t>
      </w:r>
      <w:proofErr w:type="spellEnd"/>
      <w:r w:rsidRPr="001A6E9A">
        <w:rPr>
          <w:sz w:val="24"/>
          <w:szCs w:val="24"/>
        </w:rPr>
        <w:t xml:space="preserve">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w:t>
      </w:r>
      <w:r w:rsidRPr="001A6E9A">
        <w:rPr>
          <w:sz w:val="24"/>
          <w:szCs w:val="24"/>
        </w:rPr>
        <w:lastRenderedPageBreak/>
        <w:t>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Техническое оснащение курса включает: технические средства реабилитации (кресл</w:t>
      </w:r>
      <w:proofErr w:type="gramStart"/>
      <w:r w:rsidRPr="001A6E9A">
        <w:rPr>
          <w:sz w:val="24"/>
          <w:szCs w:val="24"/>
        </w:rPr>
        <w:t>а-</w:t>
      </w:r>
      <w:proofErr w:type="gramEnd"/>
      <w:r w:rsidRPr="001A6E9A">
        <w:rPr>
          <w:sz w:val="24"/>
          <w:szCs w:val="24"/>
        </w:rPr>
        <w:t xml:space="preserve"> коляски, ходунки, </w:t>
      </w:r>
      <w:proofErr w:type="spellStart"/>
      <w:r w:rsidRPr="001A6E9A">
        <w:rPr>
          <w:sz w:val="24"/>
          <w:szCs w:val="24"/>
        </w:rPr>
        <w:t>вертикализаторы</w:t>
      </w:r>
      <w:proofErr w:type="spellEnd"/>
      <w:r w:rsidRPr="001A6E9A">
        <w:rPr>
          <w:sz w:val="24"/>
          <w:szCs w:val="24"/>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1A6E9A">
        <w:rPr>
          <w:sz w:val="24"/>
          <w:szCs w:val="24"/>
        </w:rPr>
        <w:t>Мотомед</w:t>
      </w:r>
      <w:proofErr w:type="spellEnd"/>
      <w:r w:rsidRPr="001A6E9A">
        <w:rPr>
          <w:sz w:val="24"/>
          <w:szCs w:val="24"/>
        </w:rPr>
        <w:t>» и др.), подъемники и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Примерное содержание коррекционных занятий</w:t>
      </w:r>
    </w:p>
    <w:p w:rsidR="00A50B6D" w:rsidRPr="001A6E9A" w:rsidRDefault="00C2745F">
      <w:pPr>
        <w:pStyle w:val="6"/>
        <w:shd w:val="clear" w:color="auto" w:fill="auto"/>
        <w:tabs>
          <w:tab w:val="left" w:pos="4464"/>
        </w:tabs>
        <w:spacing w:before="0" w:line="250" w:lineRule="exact"/>
        <w:ind w:right="20" w:firstLine="560"/>
        <w:rPr>
          <w:sz w:val="24"/>
          <w:szCs w:val="24"/>
        </w:rPr>
      </w:pPr>
      <w:proofErr w:type="gramStart"/>
      <w:r w:rsidRPr="001A6E9A">
        <w:rPr>
          <w:sz w:val="24"/>
          <w:szCs w:val="24"/>
        </w:rPr>
        <w:t>Удержание головы в положении лежа на спине (на животе, на боку (правом, левом), в положении сидя.</w:t>
      </w:r>
      <w:proofErr w:type="gramEnd"/>
      <w:r w:rsidRPr="001A6E9A">
        <w:rPr>
          <w:sz w:val="24"/>
          <w:szCs w:val="24"/>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w:t>
      </w:r>
      <w:r w:rsidRPr="001A6E9A">
        <w:rPr>
          <w:sz w:val="24"/>
          <w:szCs w:val="24"/>
        </w:rPr>
        <w:tab/>
        <w:t>вперед, назад, вверх, в стороны, «круговые».</w:t>
      </w:r>
    </w:p>
    <w:p w:rsidR="00A50B6D" w:rsidRPr="001A6E9A" w:rsidRDefault="00C2745F">
      <w:pPr>
        <w:pStyle w:val="6"/>
        <w:shd w:val="clear" w:color="auto" w:fill="auto"/>
        <w:spacing w:before="0" w:line="250" w:lineRule="exact"/>
        <w:ind w:right="20" w:firstLine="0"/>
        <w:rPr>
          <w:sz w:val="24"/>
          <w:szCs w:val="24"/>
        </w:rPr>
      </w:pPr>
      <w:r w:rsidRPr="001A6E9A">
        <w:rPr>
          <w:sz w:val="24"/>
          <w:szCs w:val="24"/>
        </w:rPr>
        <w:t>Выполнение движений пальцами рук: сгибание /разгибание фаланг пальцев, сгибание пальцев в кулак /разгибание. Выполнение движений плечами.</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1A6E9A">
        <w:rPr>
          <w:sz w:val="24"/>
          <w:szCs w:val="24"/>
        </w:rPr>
        <w:t>позы</w:t>
      </w:r>
      <w:proofErr w:type="gramEnd"/>
      <w:r w:rsidRPr="001A6E9A">
        <w:rPr>
          <w:sz w:val="24"/>
          <w:szCs w:val="24"/>
        </w:rPr>
        <w:t xml:space="preserve"> в положении лежа: поворот со спины на живот, поворот с живота на спину. Изменение </w:t>
      </w:r>
      <w:proofErr w:type="gramStart"/>
      <w:r w:rsidRPr="001A6E9A">
        <w:rPr>
          <w:sz w:val="24"/>
          <w:szCs w:val="24"/>
        </w:rPr>
        <w:t>позы</w:t>
      </w:r>
      <w:proofErr w:type="gramEnd"/>
      <w:r w:rsidRPr="001A6E9A">
        <w:rPr>
          <w:sz w:val="24"/>
          <w:szCs w:val="24"/>
        </w:rPr>
        <w:t xml:space="preserve"> в положении сидя: поворот (вправо, влево), наклон (вперед, назад, вправо, влево). Изменение </w:t>
      </w:r>
      <w:proofErr w:type="gramStart"/>
      <w:r w:rsidRPr="001A6E9A">
        <w:rPr>
          <w:sz w:val="24"/>
          <w:szCs w:val="24"/>
        </w:rPr>
        <w:t>позы</w:t>
      </w:r>
      <w:proofErr w:type="gramEnd"/>
      <w:r w:rsidRPr="001A6E9A">
        <w:rPr>
          <w:sz w:val="24"/>
          <w:szCs w:val="24"/>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A50B6D" w:rsidRPr="001A6E9A" w:rsidRDefault="00C2745F">
      <w:pPr>
        <w:pStyle w:val="6"/>
        <w:shd w:val="clear" w:color="auto" w:fill="auto"/>
        <w:spacing w:before="0" w:after="212" w:line="250" w:lineRule="exact"/>
        <w:ind w:right="20" w:firstLine="560"/>
        <w:rPr>
          <w:sz w:val="24"/>
          <w:szCs w:val="24"/>
        </w:rPr>
      </w:pPr>
      <w:r w:rsidRPr="001A6E9A">
        <w:rPr>
          <w:sz w:val="24"/>
          <w:szCs w:val="24"/>
        </w:rPr>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1A6E9A">
        <w:rPr>
          <w:sz w:val="24"/>
          <w:szCs w:val="24"/>
        </w:rPr>
        <w:t>вертикализатор</w:t>
      </w:r>
      <w:proofErr w:type="spellEnd"/>
      <w:r w:rsidRPr="001A6E9A">
        <w:rPr>
          <w:sz w:val="24"/>
          <w:szCs w:val="24"/>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1A6E9A">
        <w:rPr>
          <w:sz w:val="24"/>
          <w:szCs w:val="24"/>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1A6E9A">
        <w:rPr>
          <w:sz w:val="24"/>
          <w:szCs w:val="24"/>
        </w:rPr>
        <w:t xml:space="preserve"> Ходьба на носках (на пятках, высоко поднимая бедро, захлестывая голень, приставным шагом, широким шагом, в </w:t>
      </w:r>
      <w:proofErr w:type="spellStart"/>
      <w:r w:rsidRPr="001A6E9A">
        <w:rPr>
          <w:sz w:val="24"/>
          <w:szCs w:val="24"/>
        </w:rPr>
        <w:t>полуприседе</w:t>
      </w:r>
      <w:proofErr w:type="spellEnd"/>
      <w:r w:rsidRPr="001A6E9A">
        <w:rPr>
          <w:sz w:val="24"/>
          <w:szCs w:val="24"/>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A50B6D" w:rsidRPr="00260165" w:rsidRDefault="00C2745F">
      <w:pPr>
        <w:pStyle w:val="6"/>
        <w:numPr>
          <w:ilvl w:val="0"/>
          <w:numId w:val="31"/>
        </w:numPr>
        <w:shd w:val="clear" w:color="auto" w:fill="auto"/>
        <w:tabs>
          <w:tab w:val="left" w:pos="1222"/>
        </w:tabs>
        <w:spacing w:before="0" w:after="212" w:line="210" w:lineRule="exact"/>
        <w:ind w:firstLine="560"/>
        <w:rPr>
          <w:b/>
          <w:sz w:val="24"/>
          <w:szCs w:val="24"/>
        </w:rPr>
      </w:pPr>
      <w:r w:rsidRPr="00260165">
        <w:rPr>
          <w:b/>
          <w:sz w:val="24"/>
          <w:szCs w:val="24"/>
        </w:rPr>
        <w:t>Коррекционный курс «Альтернативная коммуникация»</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A50B6D" w:rsidRPr="001A6E9A" w:rsidRDefault="00C2745F">
      <w:pPr>
        <w:pStyle w:val="6"/>
        <w:shd w:val="clear" w:color="auto" w:fill="auto"/>
        <w:spacing w:before="0" w:line="250" w:lineRule="exact"/>
        <w:ind w:right="20" w:firstLine="560"/>
        <w:rPr>
          <w:sz w:val="24"/>
          <w:szCs w:val="24"/>
        </w:rPr>
      </w:pPr>
      <w:proofErr w:type="gramStart"/>
      <w:r w:rsidRPr="001A6E9A">
        <w:rPr>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 (например:</w:t>
      </w:r>
      <w:proofErr w:type="gramEnd"/>
      <w:r w:rsidRPr="001A6E9A">
        <w:rPr>
          <w:sz w:val="24"/>
          <w:szCs w:val="24"/>
        </w:rPr>
        <w:t xml:space="preserve"> </w:t>
      </w:r>
      <w:r w:rsidRPr="001A6E9A">
        <w:rPr>
          <w:sz w:val="24"/>
          <w:szCs w:val="24"/>
          <w:lang w:val="en-US"/>
        </w:rPr>
        <w:t>Language</w:t>
      </w:r>
      <w:r w:rsidRPr="001A6E9A">
        <w:rPr>
          <w:sz w:val="24"/>
          <w:szCs w:val="24"/>
        </w:rPr>
        <w:t xml:space="preserve"> </w:t>
      </w:r>
      <w:r w:rsidRPr="001A6E9A">
        <w:rPr>
          <w:sz w:val="24"/>
          <w:szCs w:val="24"/>
          <w:lang w:val="en-US"/>
        </w:rPr>
        <w:t>Master</w:t>
      </w:r>
      <w:r w:rsidRPr="001A6E9A">
        <w:rPr>
          <w:sz w:val="24"/>
          <w:szCs w:val="24"/>
        </w:rPr>
        <w:t xml:space="preserve"> “</w:t>
      </w:r>
      <w:r w:rsidRPr="001A6E9A">
        <w:rPr>
          <w:sz w:val="24"/>
          <w:szCs w:val="24"/>
          <w:lang w:val="en-US"/>
        </w:rPr>
        <w:t>Big</w:t>
      </w:r>
      <w:r w:rsidRPr="001A6E9A">
        <w:rPr>
          <w:sz w:val="24"/>
          <w:szCs w:val="24"/>
        </w:rPr>
        <w:t xml:space="preserve"> </w:t>
      </w:r>
      <w:r w:rsidRPr="001A6E9A">
        <w:rPr>
          <w:sz w:val="24"/>
          <w:szCs w:val="24"/>
          <w:lang w:val="en-US"/>
        </w:rPr>
        <w:t>Mac</w:t>
      </w:r>
      <w:r w:rsidRPr="001A6E9A">
        <w:rPr>
          <w:sz w:val="24"/>
          <w:szCs w:val="24"/>
        </w:rPr>
        <w:t>”, “</w:t>
      </w:r>
      <w:r w:rsidRPr="001A6E9A">
        <w:rPr>
          <w:sz w:val="24"/>
          <w:szCs w:val="24"/>
          <w:lang w:val="en-US"/>
        </w:rPr>
        <w:t>Step</w:t>
      </w:r>
      <w:r w:rsidRPr="001A6E9A">
        <w:rPr>
          <w:sz w:val="24"/>
          <w:szCs w:val="24"/>
        </w:rPr>
        <w:t xml:space="preserve"> </w:t>
      </w:r>
      <w:r w:rsidRPr="001A6E9A">
        <w:rPr>
          <w:sz w:val="24"/>
          <w:szCs w:val="24"/>
          <w:lang w:val="en-US"/>
        </w:rPr>
        <w:t>by</w:t>
      </w:r>
      <w:r w:rsidRPr="001A6E9A">
        <w:rPr>
          <w:sz w:val="24"/>
          <w:szCs w:val="24"/>
        </w:rPr>
        <w:t xml:space="preserve"> </w:t>
      </w:r>
      <w:r w:rsidRPr="001A6E9A">
        <w:rPr>
          <w:sz w:val="24"/>
          <w:szCs w:val="24"/>
          <w:lang w:val="en-US"/>
        </w:rPr>
        <w:t>step</w:t>
      </w:r>
      <w:r w:rsidRPr="001A6E9A">
        <w:rPr>
          <w:sz w:val="24"/>
          <w:szCs w:val="24"/>
        </w:rPr>
        <w:t>”, “</w:t>
      </w:r>
      <w:proofErr w:type="spellStart"/>
      <w:r w:rsidRPr="001A6E9A">
        <w:rPr>
          <w:sz w:val="24"/>
          <w:szCs w:val="24"/>
          <w:lang w:val="en-US"/>
        </w:rPr>
        <w:t>GoTalk</w:t>
      </w:r>
      <w:proofErr w:type="spellEnd"/>
      <w:r w:rsidRPr="001A6E9A">
        <w:rPr>
          <w:sz w:val="24"/>
          <w:szCs w:val="24"/>
        </w:rPr>
        <w:t>”, “</w:t>
      </w:r>
      <w:proofErr w:type="spellStart"/>
      <w:r w:rsidRPr="001A6E9A">
        <w:rPr>
          <w:sz w:val="24"/>
          <w:szCs w:val="24"/>
          <w:lang w:val="en-US"/>
        </w:rPr>
        <w:t>MinTalker</w:t>
      </w:r>
      <w:proofErr w:type="spellEnd"/>
      <w:r w:rsidRPr="001A6E9A">
        <w:rPr>
          <w:sz w:val="24"/>
          <w:szCs w:val="24"/>
        </w:rPr>
        <w:t xml:space="preserve">” и др.), а также компьютерные программы, например: </w:t>
      </w:r>
      <w:proofErr w:type="spellStart"/>
      <w:r w:rsidRPr="001A6E9A">
        <w:rPr>
          <w:sz w:val="24"/>
          <w:szCs w:val="24"/>
          <w:lang w:val="en-US"/>
        </w:rPr>
        <w:t>PicTop</w:t>
      </w:r>
      <w:proofErr w:type="spellEnd"/>
      <w:r w:rsidRPr="001A6E9A">
        <w:rPr>
          <w:sz w:val="24"/>
          <w:szCs w:val="24"/>
        </w:rPr>
        <w:t xml:space="preserve"> и синтезирующие речь устройства (планшетный компьютер) и др.</w:t>
      </w:r>
    </w:p>
    <w:p w:rsidR="00A50B6D" w:rsidRPr="001A6E9A" w:rsidRDefault="00C2745F">
      <w:pPr>
        <w:pStyle w:val="6"/>
        <w:shd w:val="clear" w:color="auto" w:fill="auto"/>
        <w:spacing w:before="0" w:line="250" w:lineRule="exact"/>
        <w:ind w:firstLine="560"/>
        <w:rPr>
          <w:sz w:val="24"/>
          <w:szCs w:val="24"/>
        </w:rPr>
      </w:pPr>
      <w:r w:rsidRPr="001A6E9A">
        <w:rPr>
          <w:sz w:val="24"/>
          <w:szCs w:val="24"/>
        </w:rPr>
        <w:t>Примерное содержание коррекционных занятий</w:t>
      </w:r>
    </w:p>
    <w:p w:rsidR="00A50B6D" w:rsidRPr="001A6E9A" w:rsidRDefault="00C2745F" w:rsidP="00CB4461">
      <w:pPr>
        <w:pStyle w:val="6"/>
        <w:shd w:val="clear" w:color="auto" w:fill="auto"/>
        <w:spacing w:before="0" w:line="250" w:lineRule="exact"/>
        <w:ind w:firstLine="0"/>
        <w:jc w:val="left"/>
        <w:rPr>
          <w:sz w:val="24"/>
          <w:szCs w:val="24"/>
        </w:rPr>
      </w:pPr>
      <w:r w:rsidRPr="001A6E9A">
        <w:rPr>
          <w:sz w:val="24"/>
          <w:szCs w:val="24"/>
        </w:rPr>
        <w:t>Коммуникация с использованием невербальных средств</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Указание взглядом на объект при выражении своих желаний, ответе на вопрос. </w:t>
      </w:r>
      <w:proofErr w:type="gramStart"/>
      <w:r w:rsidRPr="001A6E9A">
        <w:rPr>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1A6E9A">
        <w:rPr>
          <w:sz w:val="24"/>
          <w:szCs w:val="24"/>
        </w:rPr>
        <w:t xml:space="preserve"> </w:t>
      </w:r>
      <w:proofErr w:type="gramStart"/>
      <w:r w:rsidRPr="001A6E9A">
        <w:rPr>
          <w:sz w:val="24"/>
          <w:szCs w:val="24"/>
        </w:rPr>
        <w:t xml:space="preserve">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w:t>
      </w:r>
      <w:r w:rsidRPr="001A6E9A">
        <w:rPr>
          <w:sz w:val="24"/>
          <w:szCs w:val="24"/>
        </w:rPr>
        <w:lastRenderedPageBreak/>
        <w:t>с использованием жеста.</w:t>
      </w:r>
      <w:proofErr w:type="gramEnd"/>
      <w:r w:rsidRPr="001A6E9A">
        <w:rPr>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1A6E9A">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1A6E9A">
        <w:rPr>
          <w:sz w:val="24"/>
          <w:szCs w:val="24"/>
        </w:rPr>
        <w:t xml:space="preserve"> </w:t>
      </w:r>
      <w:proofErr w:type="gramStart"/>
      <w:r w:rsidRPr="001A6E9A">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1A6E9A">
        <w:rPr>
          <w:sz w:val="24"/>
          <w:szCs w:val="24"/>
        </w:rPr>
        <w:t xml:space="preserve"> </w:t>
      </w:r>
      <w:proofErr w:type="gramStart"/>
      <w:r w:rsidRPr="001A6E9A">
        <w:rPr>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CB4461" w:rsidRDefault="00CB4461">
      <w:pPr>
        <w:pStyle w:val="6"/>
        <w:shd w:val="clear" w:color="auto" w:fill="auto"/>
        <w:spacing w:before="0" w:line="250" w:lineRule="exact"/>
        <w:ind w:left="2160" w:firstLine="0"/>
        <w:jc w:val="left"/>
        <w:rPr>
          <w:sz w:val="24"/>
          <w:szCs w:val="24"/>
        </w:rPr>
      </w:pPr>
    </w:p>
    <w:p w:rsidR="00A50B6D" w:rsidRPr="001A6E9A" w:rsidRDefault="00C2745F">
      <w:pPr>
        <w:pStyle w:val="6"/>
        <w:shd w:val="clear" w:color="auto" w:fill="auto"/>
        <w:spacing w:before="0" w:line="250" w:lineRule="exact"/>
        <w:ind w:left="2160" w:firstLine="0"/>
        <w:jc w:val="left"/>
        <w:rPr>
          <w:sz w:val="24"/>
          <w:szCs w:val="24"/>
        </w:rPr>
      </w:pPr>
      <w:r w:rsidRPr="001A6E9A">
        <w:rPr>
          <w:sz w:val="24"/>
          <w:szCs w:val="24"/>
        </w:rPr>
        <w:t>Развитие речи средствами невербальной коммуникации</w:t>
      </w:r>
    </w:p>
    <w:p w:rsidR="00A50B6D" w:rsidRPr="001A6E9A" w:rsidRDefault="00C2745F">
      <w:pPr>
        <w:pStyle w:val="51"/>
        <w:shd w:val="clear" w:color="auto" w:fill="auto"/>
        <w:spacing w:before="0"/>
        <w:ind w:left="4060" w:firstLine="0"/>
        <w:jc w:val="left"/>
        <w:rPr>
          <w:sz w:val="24"/>
          <w:szCs w:val="24"/>
        </w:rPr>
      </w:pPr>
      <w:proofErr w:type="spellStart"/>
      <w:r w:rsidRPr="001A6E9A">
        <w:rPr>
          <w:rStyle w:val="50"/>
          <w:i/>
          <w:iCs/>
          <w:sz w:val="24"/>
          <w:szCs w:val="24"/>
        </w:rPr>
        <w:t>Импрессивная</w:t>
      </w:r>
      <w:proofErr w:type="spellEnd"/>
      <w:r w:rsidRPr="001A6E9A">
        <w:rPr>
          <w:rStyle w:val="50"/>
          <w:i/>
          <w:iCs/>
          <w:sz w:val="24"/>
          <w:szCs w:val="24"/>
        </w:rPr>
        <w:t xml:space="preserve"> речь</w:t>
      </w:r>
    </w:p>
    <w:p w:rsidR="00A50B6D" w:rsidRPr="001A6E9A" w:rsidRDefault="00C2745F">
      <w:pPr>
        <w:pStyle w:val="6"/>
        <w:shd w:val="clear" w:color="auto" w:fill="auto"/>
        <w:spacing w:before="0" w:line="250" w:lineRule="exact"/>
        <w:ind w:right="20" w:firstLine="560"/>
        <w:rPr>
          <w:sz w:val="24"/>
          <w:szCs w:val="24"/>
        </w:rPr>
      </w:pPr>
      <w:r w:rsidRPr="001A6E9A">
        <w:rPr>
          <w:sz w:val="24"/>
          <w:szCs w:val="24"/>
        </w:rPr>
        <w:t xml:space="preserve">Понимание простых по звуковому составу слов (мама, папа, дядя и др.). Реагирование на собственное имя. Узнавание (различение) имён членов семьи, учащихся класса, педагогов. </w:t>
      </w:r>
      <w:proofErr w:type="gramStart"/>
      <w:r w:rsidRPr="001A6E9A">
        <w:rPr>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1A6E9A">
        <w:rPr>
          <w:sz w:val="24"/>
          <w:szCs w:val="24"/>
        </w:rPr>
        <w:t xml:space="preserve"> </w:t>
      </w:r>
      <w:proofErr w:type="gramStart"/>
      <w:r w:rsidRPr="001A6E9A">
        <w:rPr>
          <w:sz w:val="24"/>
          <w:szCs w:val="24"/>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sidRPr="001A6E9A">
        <w:rPr>
          <w:sz w:val="24"/>
          <w:szCs w:val="24"/>
        </w:rPr>
        <w:t xml:space="preserve"> </w:t>
      </w:r>
      <w:proofErr w:type="gramStart"/>
      <w:r w:rsidRPr="001A6E9A">
        <w:rPr>
          <w:sz w:val="24"/>
          <w:szCs w:val="24"/>
        </w:rPr>
        <w:t>Понимание слов, обозначающих действия предмета (пить, есть, сидеть, стоять, бегать, спать, рисовать, играть, гулять и др.).</w:t>
      </w:r>
      <w:proofErr w:type="gramEnd"/>
      <w:r w:rsidRPr="001A6E9A">
        <w:rPr>
          <w:sz w:val="24"/>
          <w:szCs w:val="24"/>
        </w:rPr>
        <w:t xml:space="preserve"> Понимание слов, обозначающих признак предмета (цвет, величина, форма и др.). </w:t>
      </w:r>
      <w:proofErr w:type="gramStart"/>
      <w:r w:rsidRPr="001A6E9A">
        <w:rPr>
          <w:sz w:val="24"/>
          <w:szCs w:val="24"/>
        </w:rPr>
        <w:t>Понимание слов, обозначающих признак действия, состояние (громко, тихо, быстро, медленно, хорошо, плохо, весело, грустно и др.).</w:t>
      </w:r>
      <w:proofErr w:type="gramEnd"/>
      <w:r w:rsidRPr="001A6E9A">
        <w:rPr>
          <w:sz w:val="24"/>
          <w:szCs w:val="24"/>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слов, обозначающих взаимосвязь слов в предложении (</w:t>
      </w:r>
      <w:proofErr w:type="gramStart"/>
      <w:r w:rsidRPr="001A6E9A">
        <w:rPr>
          <w:sz w:val="24"/>
          <w:szCs w:val="24"/>
        </w:rPr>
        <w:t>в</w:t>
      </w:r>
      <w:proofErr w:type="gramEnd"/>
      <w:r w:rsidRPr="001A6E9A">
        <w:rPr>
          <w:sz w:val="24"/>
          <w:szCs w:val="24"/>
        </w:rPr>
        <w:t>, на, под, из, из-за и др.). Понимание простых предложений. Понимание сложных предложений. Понимание содержания текста.</w:t>
      </w:r>
    </w:p>
    <w:p w:rsidR="00A50B6D" w:rsidRPr="001A6E9A" w:rsidRDefault="00C2745F">
      <w:pPr>
        <w:pStyle w:val="51"/>
        <w:shd w:val="clear" w:color="auto" w:fill="auto"/>
        <w:spacing w:before="0"/>
        <w:ind w:left="1820" w:firstLine="0"/>
        <w:jc w:val="left"/>
        <w:rPr>
          <w:sz w:val="24"/>
          <w:szCs w:val="24"/>
        </w:rPr>
      </w:pPr>
      <w:r w:rsidRPr="001A6E9A">
        <w:rPr>
          <w:rStyle w:val="50"/>
          <w:i/>
          <w:iCs/>
          <w:sz w:val="24"/>
          <w:szCs w:val="24"/>
        </w:rPr>
        <w:t>Экспрессия с использованием средств невербальной коммуникации.</w:t>
      </w:r>
    </w:p>
    <w:p w:rsidR="00A50B6D" w:rsidRPr="001A6E9A" w:rsidRDefault="00C2745F">
      <w:pPr>
        <w:pStyle w:val="6"/>
        <w:shd w:val="clear" w:color="auto" w:fill="auto"/>
        <w:spacing w:before="0" w:line="250" w:lineRule="exact"/>
        <w:ind w:right="20" w:firstLine="720"/>
        <w:rPr>
          <w:sz w:val="24"/>
          <w:szCs w:val="24"/>
        </w:rPr>
      </w:pPr>
      <w:r w:rsidRPr="001A6E9A">
        <w:rPr>
          <w:sz w:val="24"/>
          <w:szCs w:val="24"/>
        </w:rPr>
        <w:t xml:space="preserve">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 </w:t>
      </w:r>
      <w:proofErr w:type="gramStart"/>
      <w:r w:rsidRPr="001A6E9A">
        <w:rPr>
          <w:sz w:val="24"/>
          <w:szCs w:val="24"/>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sidRPr="001A6E9A">
        <w:rPr>
          <w:sz w:val="24"/>
          <w:szCs w:val="24"/>
        </w:rPr>
        <w:t xml:space="preserve"> </w:t>
      </w:r>
      <w:proofErr w:type="gramStart"/>
      <w:r w:rsidRPr="001A6E9A">
        <w:rPr>
          <w:sz w:val="24"/>
          <w:szCs w:val="24"/>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sidRPr="001A6E9A">
        <w:rPr>
          <w:sz w:val="24"/>
          <w:szCs w:val="24"/>
        </w:rPr>
        <w:t xml:space="preserve"> Использование графического изображения (электронного устройства) для обозначения признака предмета (цвет, величина, форма и др.). </w:t>
      </w:r>
      <w:proofErr w:type="gramStart"/>
      <w:r w:rsidRPr="001A6E9A">
        <w:rPr>
          <w:sz w:val="24"/>
          <w:szCs w:val="24"/>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A50B6D" w:rsidRPr="001A6E9A" w:rsidRDefault="00C2745F">
      <w:pPr>
        <w:pStyle w:val="6"/>
        <w:shd w:val="clear" w:color="auto" w:fill="auto"/>
        <w:spacing w:before="0" w:line="250" w:lineRule="exact"/>
        <w:ind w:right="20" w:firstLine="720"/>
        <w:rPr>
          <w:sz w:val="24"/>
          <w:szCs w:val="24"/>
        </w:rPr>
      </w:pPr>
      <w:proofErr w:type="gramStart"/>
      <w:r w:rsidRPr="001A6E9A">
        <w:rPr>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sidRPr="001A6E9A">
        <w:rPr>
          <w:sz w:val="24"/>
          <w:szCs w:val="24"/>
        </w:rPr>
        <w:t xml:space="preserve"> </w:t>
      </w:r>
      <w:proofErr w:type="gramStart"/>
      <w:r w:rsidRPr="001A6E9A">
        <w:rPr>
          <w:sz w:val="24"/>
          <w:szCs w:val="24"/>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sidRPr="001A6E9A">
        <w:rPr>
          <w:sz w:val="24"/>
          <w:szCs w:val="24"/>
        </w:rPr>
        <w:t xml:space="preserve"> Использование электронного устройства для обозначения числа и количества предметов (пять, второй и др.).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w:t>
      </w:r>
    </w:p>
    <w:p w:rsidR="00A50B6D" w:rsidRPr="00260165" w:rsidRDefault="00C2745F">
      <w:pPr>
        <w:pStyle w:val="6"/>
        <w:shd w:val="clear" w:color="auto" w:fill="auto"/>
        <w:spacing w:before="0" w:line="250" w:lineRule="exact"/>
        <w:ind w:right="20" w:firstLine="560"/>
        <w:rPr>
          <w:b/>
          <w:sz w:val="24"/>
          <w:szCs w:val="24"/>
        </w:rPr>
      </w:pPr>
      <w:r w:rsidRPr="001A6E9A">
        <w:rPr>
          <w:sz w:val="24"/>
          <w:szCs w:val="24"/>
        </w:rPr>
        <w:t>Составление рассказа о себе с использованием графического изображения (электронного устройства).</w:t>
      </w:r>
    </w:p>
    <w:p w:rsidR="00A50B6D" w:rsidRPr="00260165" w:rsidRDefault="00C2745F">
      <w:pPr>
        <w:pStyle w:val="6"/>
        <w:shd w:val="clear" w:color="auto" w:fill="auto"/>
        <w:spacing w:before="0" w:line="250" w:lineRule="exact"/>
        <w:ind w:left="4180" w:firstLine="0"/>
        <w:jc w:val="left"/>
        <w:rPr>
          <w:b/>
          <w:sz w:val="24"/>
          <w:szCs w:val="24"/>
        </w:rPr>
      </w:pPr>
      <w:r w:rsidRPr="00260165">
        <w:rPr>
          <w:b/>
          <w:sz w:val="24"/>
          <w:szCs w:val="24"/>
        </w:rPr>
        <w:t>Чтение и письмо</w:t>
      </w:r>
    </w:p>
    <w:p w:rsidR="00A50B6D" w:rsidRPr="001A6E9A" w:rsidRDefault="00C2745F">
      <w:pPr>
        <w:pStyle w:val="6"/>
        <w:shd w:val="clear" w:color="auto" w:fill="auto"/>
        <w:spacing w:before="0" w:line="250" w:lineRule="exact"/>
        <w:ind w:firstLine="560"/>
        <w:rPr>
          <w:sz w:val="24"/>
          <w:szCs w:val="24"/>
        </w:rPr>
      </w:pPr>
      <w:r w:rsidRPr="001A6E9A">
        <w:rPr>
          <w:rStyle w:val="52"/>
          <w:sz w:val="24"/>
          <w:szCs w:val="24"/>
        </w:rPr>
        <w:t>Глобальное чтение.</w:t>
      </w:r>
    </w:p>
    <w:p w:rsidR="00A50B6D" w:rsidRPr="001A6E9A" w:rsidRDefault="00C2745F">
      <w:pPr>
        <w:pStyle w:val="6"/>
        <w:shd w:val="clear" w:color="auto" w:fill="auto"/>
        <w:spacing w:before="0" w:after="316" w:line="250" w:lineRule="exact"/>
        <w:ind w:right="20" w:firstLine="560"/>
        <w:rPr>
          <w:sz w:val="24"/>
          <w:szCs w:val="24"/>
        </w:rPr>
      </w:pPr>
      <w:r w:rsidRPr="001A6E9A">
        <w:rPr>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A50B6D" w:rsidRPr="001A6E9A" w:rsidRDefault="00C2745F">
      <w:pPr>
        <w:pStyle w:val="11"/>
        <w:keepNext/>
        <w:keepLines/>
        <w:numPr>
          <w:ilvl w:val="0"/>
          <w:numId w:val="32"/>
        </w:numPr>
        <w:shd w:val="clear" w:color="auto" w:fill="auto"/>
        <w:tabs>
          <w:tab w:val="left" w:pos="1142"/>
        </w:tabs>
        <w:spacing w:after="205" w:line="230" w:lineRule="exact"/>
        <w:ind w:firstLine="720"/>
        <w:jc w:val="both"/>
        <w:rPr>
          <w:sz w:val="24"/>
          <w:szCs w:val="24"/>
        </w:rPr>
      </w:pPr>
      <w:bookmarkStart w:id="15" w:name="bookmark14"/>
      <w:r w:rsidRPr="001A6E9A">
        <w:rPr>
          <w:rStyle w:val="120"/>
          <w:b/>
          <w:bCs/>
          <w:sz w:val="24"/>
          <w:szCs w:val="24"/>
        </w:rPr>
        <w:lastRenderedPageBreak/>
        <w:t xml:space="preserve">Программа духовно-нравственного развития и воспитания </w:t>
      </w:r>
      <w:proofErr w:type="gramStart"/>
      <w:r w:rsidRPr="001A6E9A">
        <w:rPr>
          <w:rStyle w:val="120"/>
          <w:b/>
          <w:bCs/>
          <w:sz w:val="24"/>
          <w:szCs w:val="24"/>
        </w:rPr>
        <w:t>обучающихся</w:t>
      </w:r>
      <w:bookmarkEnd w:id="15"/>
      <w:proofErr w:type="gramEnd"/>
    </w:p>
    <w:p w:rsidR="00A50B6D" w:rsidRPr="001A6E9A" w:rsidRDefault="00C2745F">
      <w:pPr>
        <w:pStyle w:val="6"/>
        <w:shd w:val="clear" w:color="auto" w:fill="auto"/>
        <w:spacing w:before="0"/>
        <w:ind w:right="20" w:firstLine="560"/>
        <w:rPr>
          <w:sz w:val="24"/>
          <w:szCs w:val="24"/>
        </w:rPr>
      </w:pPr>
      <w:r w:rsidRPr="001A6E9A">
        <w:rPr>
          <w:sz w:val="24"/>
          <w:szCs w:val="24"/>
        </w:rPr>
        <w:t>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A50B6D" w:rsidRPr="001A6E9A" w:rsidRDefault="00C2745F">
      <w:pPr>
        <w:pStyle w:val="6"/>
        <w:shd w:val="clear" w:color="auto" w:fill="auto"/>
        <w:spacing w:before="0" w:line="250" w:lineRule="exact"/>
        <w:ind w:left="240" w:right="180" w:firstLine="560"/>
        <w:rPr>
          <w:sz w:val="24"/>
          <w:szCs w:val="24"/>
        </w:rPr>
      </w:pPr>
      <w:r w:rsidRPr="001A6E9A">
        <w:rPr>
          <w:sz w:val="24"/>
          <w:szCs w:val="24"/>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A50B6D" w:rsidRDefault="00C2745F">
      <w:pPr>
        <w:pStyle w:val="a7"/>
        <w:framePr w:w="9758" w:wrap="notBeside" w:vAnchor="text" w:hAnchor="text" w:xAlign="center" w:y="1"/>
        <w:shd w:val="clear" w:color="auto" w:fill="auto"/>
        <w:spacing w:line="254" w:lineRule="exact"/>
        <w:rPr>
          <w:sz w:val="24"/>
          <w:szCs w:val="24"/>
        </w:rPr>
      </w:pPr>
      <w:r w:rsidRPr="001A6E9A">
        <w:rPr>
          <w:sz w:val="24"/>
          <w:szCs w:val="24"/>
        </w:rPr>
        <w:lastRenderedPageBreak/>
        <w:t xml:space="preserve">Направления нравственного развития </w:t>
      </w:r>
      <w:proofErr w:type="gramStart"/>
      <w:r w:rsidRPr="001A6E9A">
        <w:rPr>
          <w:sz w:val="24"/>
          <w:szCs w:val="24"/>
        </w:rPr>
        <w:t>обучающихся</w:t>
      </w:r>
      <w:proofErr w:type="gramEnd"/>
      <w:r w:rsidRPr="001A6E9A">
        <w:rPr>
          <w:sz w:val="24"/>
          <w:szCs w:val="24"/>
        </w:rPr>
        <w:t xml:space="preserve"> с умеренной, тяжелой, глубокой умственной отсталостью, с тяжелыми множественными нарушениями развития:</w:t>
      </w:r>
    </w:p>
    <w:p w:rsidR="00260165" w:rsidRPr="001A6E9A" w:rsidRDefault="00260165">
      <w:pPr>
        <w:pStyle w:val="a7"/>
        <w:framePr w:w="9758" w:wrap="notBeside" w:vAnchor="text" w:hAnchor="text" w:xAlign="center" w:y="1"/>
        <w:shd w:val="clear" w:color="auto" w:fill="auto"/>
        <w:spacing w:line="254" w:lineRule="exact"/>
        <w:rPr>
          <w:sz w:val="24"/>
          <w:szCs w:val="24"/>
        </w:rPr>
      </w:pPr>
    </w:p>
    <w:tbl>
      <w:tblPr>
        <w:tblOverlap w:val="never"/>
        <w:tblW w:w="0" w:type="auto"/>
        <w:jc w:val="center"/>
        <w:tblLayout w:type="fixed"/>
        <w:tblCellMar>
          <w:left w:w="10" w:type="dxa"/>
          <w:right w:w="10" w:type="dxa"/>
        </w:tblCellMar>
        <w:tblLook w:val="04A0"/>
      </w:tblPr>
      <w:tblGrid>
        <w:gridCol w:w="2136"/>
        <w:gridCol w:w="5314"/>
        <w:gridCol w:w="2309"/>
      </w:tblGrid>
      <w:tr w:rsidR="00A50B6D" w:rsidRPr="001A6E9A">
        <w:trPr>
          <w:trHeight w:hRule="exact" w:val="773"/>
          <w:jc w:val="center"/>
        </w:trPr>
        <w:tc>
          <w:tcPr>
            <w:tcW w:w="2136"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0"/>
              <w:jc w:val="center"/>
              <w:rPr>
                <w:sz w:val="24"/>
                <w:szCs w:val="24"/>
              </w:rPr>
            </w:pPr>
            <w:r w:rsidRPr="001A6E9A">
              <w:rPr>
                <w:sz w:val="24"/>
                <w:szCs w:val="24"/>
              </w:rPr>
              <w:t>Направления</w:t>
            </w:r>
          </w:p>
          <w:p w:rsidR="00A50B6D" w:rsidRPr="001A6E9A" w:rsidRDefault="00C2745F">
            <w:pPr>
              <w:pStyle w:val="6"/>
              <w:framePr w:w="9758" w:wrap="notBeside" w:vAnchor="text" w:hAnchor="text" w:xAlign="center" w:y="1"/>
              <w:shd w:val="clear" w:color="auto" w:fill="auto"/>
              <w:spacing w:before="0" w:line="250" w:lineRule="exact"/>
              <w:ind w:firstLine="0"/>
              <w:jc w:val="center"/>
              <w:rPr>
                <w:sz w:val="24"/>
                <w:szCs w:val="24"/>
              </w:rPr>
            </w:pPr>
            <w:r w:rsidRPr="001A6E9A">
              <w:rPr>
                <w:sz w:val="24"/>
                <w:szCs w:val="24"/>
              </w:rPr>
              <w:t>нравственного</w:t>
            </w:r>
          </w:p>
          <w:p w:rsidR="00A50B6D" w:rsidRPr="001A6E9A" w:rsidRDefault="00C2745F">
            <w:pPr>
              <w:pStyle w:val="6"/>
              <w:framePr w:w="9758" w:wrap="notBeside" w:vAnchor="text" w:hAnchor="text" w:xAlign="center" w:y="1"/>
              <w:shd w:val="clear" w:color="auto" w:fill="auto"/>
              <w:spacing w:before="0" w:line="250" w:lineRule="exact"/>
              <w:ind w:firstLine="0"/>
              <w:jc w:val="center"/>
              <w:rPr>
                <w:sz w:val="24"/>
                <w:szCs w:val="24"/>
              </w:rPr>
            </w:pPr>
            <w:r w:rsidRPr="001A6E9A">
              <w:rPr>
                <w:sz w:val="24"/>
                <w:szCs w:val="24"/>
              </w:rPr>
              <w:t>развития</w:t>
            </w:r>
          </w:p>
        </w:tc>
        <w:tc>
          <w:tcPr>
            <w:tcW w:w="5314"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10" w:lineRule="exact"/>
              <w:ind w:firstLine="0"/>
              <w:jc w:val="center"/>
              <w:rPr>
                <w:sz w:val="24"/>
                <w:szCs w:val="24"/>
              </w:rPr>
            </w:pPr>
            <w:r w:rsidRPr="001A6E9A">
              <w:rPr>
                <w:sz w:val="24"/>
                <w:szCs w:val="24"/>
              </w:rPr>
              <w:t>Содержание</w:t>
            </w:r>
          </w:p>
        </w:tc>
        <w:tc>
          <w:tcPr>
            <w:tcW w:w="230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10" w:lineRule="exact"/>
              <w:ind w:firstLine="0"/>
              <w:jc w:val="center"/>
              <w:rPr>
                <w:sz w:val="24"/>
                <w:szCs w:val="24"/>
              </w:rPr>
            </w:pPr>
            <w:r w:rsidRPr="001A6E9A">
              <w:rPr>
                <w:sz w:val="24"/>
                <w:szCs w:val="24"/>
              </w:rPr>
              <w:t>Формы работы</w:t>
            </w:r>
          </w:p>
        </w:tc>
      </w:tr>
      <w:tr w:rsidR="00A50B6D" w:rsidRPr="001A6E9A">
        <w:trPr>
          <w:trHeight w:hRule="exact" w:val="1526"/>
          <w:jc w:val="center"/>
        </w:trPr>
        <w:tc>
          <w:tcPr>
            <w:tcW w:w="2136"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Осмысление ценности жизни (своей и окружающих)</w:t>
            </w:r>
          </w:p>
        </w:tc>
        <w:tc>
          <w:tcPr>
            <w:tcW w:w="5314"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320"/>
              <w:rPr>
                <w:sz w:val="24"/>
                <w:szCs w:val="24"/>
              </w:rPr>
            </w:pPr>
            <w:r w:rsidRPr="001A6E9A">
              <w:rPr>
                <w:sz w:val="24"/>
                <w:szCs w:val="24"/>
              </w:rPr>
              <w:t>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w:t>
            </w:r>
          </w:p>
        </w:tc>
        <w:tc>
          <w:tcPr>
            <w:tcW w:w="230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ind w:firstLine="0"/>
              <w:jc w:val="center"/>
              <w:rPr>
                <w:sz w:val="24"/>
                <w:szCs w:val="24"/>
              </w:rPr>
            </w:pPr>
            <w:r w:rsidRPr="001A6E9A">
              <w:rPr>
                <w:sz w:val="24"/>
                <w:szCs w:val="24"/>
              </w:rPr>
              <w:t>Участие в праздниках, мероприятиях, экскурсиях</w:t>
            </w:r>
          </w:p>
        </w:tc>
      </w:tr>
      <w:tr w:rsidR="00A50B6D" w:rsidRPr="001A6E9A">
        <w:trPr>
          <w:trHeight w:hRule="exact" w:val="2290"/>
          <w:jc w:val="center"/>
        </w:trPr>
        <w:tc>
          <w:tcPr>
            <w:tcW w:w="2136"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0"/>
              <w:rPr>
                <w:sz w:val="24"/>
                <w:szCs w:val="24"/>
              </w:rPr>
            </w:pPr>
            <w:r w:rsidRPr="001A6E9A">
              <w:rPr>
                <w:sz w:val="24"/>
                <w:szCs w:val="24"/>
              </w:rPr>
              <w:t xml:space="preserve">Отношение к себе и к другим, как к </w:t>
            </w:r>
            <w:proofErr w:type="spellStart"/>
            <w:r w:rsidRPr="001A6E9A">
              <w:rPr>
                <w:sz w:val="24"/>
                <w:szCs w:val="24"/>
              </w:rPr>
              <w:t>самоценности</w:t>
            </w:r>
            <w:proofErr w:type="spellEnd"/>
            <w:r w:rsidRPr="001A6E9A">
              <w:rPr>
                <w:sz w:val="24"/>
                <w:szCs w:val="24"/>
              </w:rPr>
              <w:t>, воспитание чувства уважения друг к другу, к человеку вообще</w:t>
            </w:r>
          </w:p>
        </w:tc>
        <w:tc>
          <w:tcPr>
            <w:tcW w:w="5314"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320"/>
              <w:rPr>
                <w:sz w:val="24"/>
                <w:szCs w:val="24"/>
              </w:rPr>
            </w:pPr>
            <w:r w:rsidRPr="001A6E9A">
              <w:rPr>
                <w:sz w:val="24"/>
                <w:szCs w:val="24"/>
              </w:rPr>
              <w:t>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w:t>
            </w:r>
          </w:p>
        </w:tc>
        <w:tc>
          <w:tcPr>
            <w:tcW w:w="230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0"/>
              <w:jc w:val="center"/>
              <w:rPr>
                <w:sz w:val="24"/>
                <w:szCs w:val="24"/>
              </w:rPr>
            </w:pPr>
            <w:r w:rsidRPr="001A6E9A">
              <w:rPr>
                <w:sz w:val="24"/>
                <w:szCs w:val="24"/>
              </w:rPr>
              <w:t>Участие в праздниках, мероприятиях, экскурсиях</w:t>
            </w:r>
          </w:p>
        </w:tc>
      </w:tr>
      <w:tr w:rsidR="00A50B6D" w:rsidRPr="001A6E9A">
        <w:trPr>
          <w:trHeight w:hRule="exact" w:val="2030"/>
          <w:jc w:val="center"/>
        </w:trPr>
        <w:tc>
          <w:tcPr>
            <w:tcW w:w="2136"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Осмысление свободы и ответственности</w:t>
            </w:r>
          </w:p>
        </w:tc>
        <w:tc>
          <w:tcPr>
            <w:tcW w:w="5314"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320"/>
              <w:rPr>
                <w:sz w:val="24"/>
                <w:szCs w:val="24"/>
              </w:rPr>
            </w:pPr>
            <w:r w:rsidRPr="001A6E9A">
              <w:rPr>
                <w:sz w:val="24"/>
                <w:szCs w:val="24"/>
              </w:rPr>
              <w:t>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w:t>
            </w:r>
            <w:proofErr w:type="gramStart"/>
            <w:r w:rsidRPr="001A6E9A">
              <w:rPr>
                <w:sz w:val="24"/>
                <w:szCs w:val="24"/>
              </w:rPr>
              <w:t>.</w:t>
            </w:r>
            <w:proofErr w:type="gramEnd"/>
            <w:r w:rsidRPr="001A6E9A">
              <w:rPr>
                <w:sz w:val="24"/>
                <w:szCs w:val="24"/>
              </w:rPr>
              <w:t xml:space="preserve"> </w:t>
            </w:r>
            <w:proofErr w:type="gramStart"/>
            <w:r w:rsidRPr="001A6E9A">
              <w:rPr>
                <w:sz w:val="24"/>
                <w:szCs w:val="24"/>
              </w:rPr>
              <w:t>у</w:t>
            </w:r>
            <w:proofErr w:type="gramEnd"/>
            <w:r w:rsidRPr="001A6E9A">
              <w:rPr>
                <w:sz w:val="24"/>
                <w:szCs w:val="24"/>
              </w:rPr>
              <w:t>правлять своими эмоциями и поведением. Формирование волевых качеств.</w:t>
            </w:r>
          </w:p>
        </w:tc>
        <w:tc>
          <w:tcPr>
            <w:tcW w:w="230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ind w:firstLine="0"/>
              <w:jc w:val="center"/>
              <w:rPr>
                <w:sz w:val="24"/>
                <w:szCs w:val="24"/>
              </w:rPr>
            </w:pPr>
            <w:r w:rsidRPr="001A6E9A">
              <w:rPr>
                <w:sz w:val="24"/>
                <w:szCs w:val="24"/>
              </w:rPr>
              <w:t>Участие в праздниках, мероприятиях, экскурсиях</w:t>
            </w:r>
          </w:p>
        </w:tc>
      </w:tr>
      <w:tr w:rsidR="00A50B6D" w:rsidRPr="001A6E9A">
        <w:trPr>
          <w:trHeight w:hRule="exact" w:val="5832"/>
          <w:jc w:val="center"/>
        </w:trPr>
        <w:tc>
          <w:tcPr>
            <w:tcW w:w="2136"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Укрепление веры и доверия</w:t>
            </w:r>
          </w:p>
        </w:tc>
        <w:tc>
          <w:tcPr>
            <w:tcW w:w="5314"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320"/>
              <w:rPr>
                <w:sz w:val="24"/>
                <w:szCs w:val="24"/>
              </w:rPr>
            </w:pPr>
            <w:r w:rsidRPr="001A6E9A">
              <w:rPr>
                <w:sz w:val="24"/>
                <w:szCs w:val="24"/>
              </w:rPr>
              <w:t>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w:t>
            </w:r>
          </w:p>
          <w:p w:rsidR="00A50B6D" w:rsidRPr="001A6E9A" w:rsidRDefault="00C2745F">
            <w:pPr>
              <w:pStyle w:val="6"/>
              <w:framePr w:w="9758" w:wrap="notBeside" w:vAnchor="text" w:hAnchor="text" w:xAlign="center" w:y="1"/>
              <w:shd w:val="clear" w:color="auto" w:fill="auto"/>
              <w:spacing w:before="0" w:line="250" w:lineRule="exact"/>
              <w:ind w:firstLine="320"/>
              <w:rPr>
                <w:sz w:val="24"/>
                <w:szCs w:val="24"/>
              </w:rPr>
            </w:pPr>
            <w:r w:rsidRPr="001A6E9A">
              <w:rPr>
                <w:sz w:val="24"/>
                <w:szCs w:val="24"/>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1A6E9A">
              <w:rPr>
                <w:sz w:val="24"/>
                <w:szCs w:val="24"/>
              </w:rPr>
              <w:t>со</w:t>
            </w:r>
            <w:proofErr w:type="gramEnd"/>
            <w:r w:rsidRPr="001A6E9A">
              <w:rPr>
                <w:sz w:val="24"/>
                <w:szCs w:val="24"/>
              </w:rPr>
              <w:t xml:space="preserve"> взрослым, который своим уважительным отношением (с </w:t>
            </w:r>
            <w:proofErr w:type="spellStart"/>
            <w:r w:rsidRPr="001A6E9A">
              <w:rPr>
                <w:sz w:val="24"/>
                <w:szCs w:val="24"/>
              </w:rPr>
              <w:t>эмпатией</w:t>
            </w:r>
            <w:proofErr w:type="spellEnd"/>
            <w:r w:rsidRPr="001A6E9A">
              <w:rPr>
                <w:sz w:val="24"/>
                <w:szCs w:val="24"/>
              </w:rPr>
              <w:t>) и доброжелательным общением, вызывает у ребенка доверие к себе и желании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w:t>
            </w:r>
          </w:p>
        </w:tc>
        <w:tc>
          <w:tcPr>
            <w:tcW w:w="230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ind w:firstLine="0"/>
              <w:jc w:val="center"/>
              <w:rPr>
                <w:sz w:val="24"/>
                <w:szCs w:val="24"/>
              </w:rPr>
            </w:pPr>
            <w:r w:rsidRPr="001A6E9A">
              <w:rPr>
                <w:sz w:val="24"/>
                <w:szCs w:val="24"/>
              </w:rPr>
              <w:t>Участие в праздниках, мероприятиях, экскурсиях</w:t>
            </w:r>
          </w:p>
        </w:tc>
      </w:tr>
      <w:tr w:rsidR="00A50B6D" w:rsidRPr="001A6E9A">
        <w:trPr>
          <w:trHeight w:hRule="exact" w:val="778"/>
          <w:jc w:val="center"/>
        </w:trPr>
        <w:tc>
          <w:tcPr>
            <w:tcW w:w="2136"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0"/>
              <w:rPr>
                <w:sz w:val="24"/>
                <w:szCs w:val="24"/>
              </w:rPr>
            </w:pPr>
            <w:r w:rsidRPr="001A6E9A">
              <w:rPr>
                <w:sz w:val="24"/>
                <w:szCs w:val="24"/>
              </w:rPr>
              <w:t>Взаимодействие с окружающими на основе</w:t>
            </w:r>
          </w:p>
        </w:tc>
        <w:tc>
          <w:tcPr>
            <w:tcW w:w="5314"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ind w:firstLine="320"/>
              <w:rPr>
                <w:sz w:val="24"/>
                <w:szCs w:val="24"/>
              </w:rPr>
            </w:pPr>
            <w:r w:rsidRPr="001A6E9A">
              <w:rPr>
                <w:sz w:val="24"/>
                <w:szCs w:val="24"/>
              </w:rPr>
              <w:t>Усвоение правил совместной деятельности в процессе специально организованного общения, в игре, учебе, работе, досуге. Для этого важны эталоны</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ind w:firstLine="0"/>
              <w:jc w:val="center"/>
              <w:rPr>
                <w:sz w:val="24"/>
                <w:szCs w:val="24"/>
              </w:rPr>
            </w:pPr>
            <w:r w:rsidRPr="001A6E9A">
              <w:rPr>
                <w:sz w:val="24"/>
                <w:szCs w:val="24"/>
              </w:rPr>
              <w:t>Участие в праздниках, мероприятиях,</w:t>
            </w:r>
          </w:p>
        </w:tc>
      </w:tr>
    </w:tbl>
    <w:p w:rsidR="00A50B6D" w:rsidRPr="001A6E9A" w:rsidRDefault="00A50B6D">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136"/>
        <w:gridCol w:w="5314"/>
        <w:gridCol w:w="2309"/>
      </w:tblGrid>
      <w:tr w:rsidR="00A50B6D" w:rsidRPr="001A6E9A">
        <w:trPr>
          <w:trHeight w:hRule="exact" w:val="5328"/>
          <w:jc w:val="center"/>
        </w:trPr>
        <w:tc>
          <w:tcPr>
            <w:tcW w:w="2136"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lastRenderedPageBreak/>
              <w:t>общекультурных норм и</w:t>
            </w:r>
          </w:p>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правил социального поведения</w:t>
            </w:r>
          </w:p>
        </w:tc>
        <w:tc>
          <w:tcPr>
            <w:tcW w:w="5314" w:type="dxa"/>
            <w:tcBorders>
              <w:top w:val="single" w:sz="4" w:space="0" w:color="auto"/>
              <w:lef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0"/>
              <w:rPr>
                <w:sz w:val="24"/>
                <w:szCs w:val="24"/>
              </w:rPr>
            </w:pPr>
            <w:r w:rsidRPr="001A6E9A">
              <w:rPr>
                <w:sz w:val="24"/>
                <w:szCs w:val="24"/>
              </w:rPr>
              <w:t>поведения, ориентиры («подсказки») и др. Таким эталоном для ребенка являются люди, живущие с ним рядом (носители гуманистических ценностей и социально одобряемых норм поведения). Ребенку 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w:t>
            </w:r>
          </w:p>
          <w:p w:rsidR="00A50B6D" w:rsidRPr="001A6E9A" w:rsidRDefault="00C2745F">
            <w:pPr>
              <w:pStyle w:val="6"/>
              <w:framePr w:w="9758" w:wrap="notBeside" w:vAnchor="text" w:hAnchor="text" w:xAlign="center" w:y="1"/>
              <w:shd w:val="clear" w:color="auto" w:fill="auto"/>
              <w:spacing w:before="0" w:line="250" w:lineRule="exact"/>
              <w:ind w:firstLine="500"/>
              <w:rPr>
                <w:sz w:val="24"/>
                <w:szCs w:val="24"/>
              </w:rPr>
            </w:pPr>
            <w:r w:rsidRPr="001A6E9A">
              <w:rPr>
                <w:sz w:val="24"/>
                <w:szCs w:val="24"/>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w:t>
            </w:r>
          </w:p>
        </w:tc>
        <w:tc>
          <w:tcPr>
            <w:tcW w:w="230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9" w:lineRule="exact"/>
              <w:ind w:firstLine="0"/>
              <w:jc w:val="center"/>
              <w:rPr>
                <w:sz w:val="24"/>
                <w:szCs w:val="24"/>
              </w:rPr>
            </w:pPr>
            <w:proofErr w:type="gramStart"/>
            <w:r w:rsidRPr="001A6E9A">
              <w:rPr>
                <w:sz w:val="24"/>
                <w:szCs w:val="24"/>
              </w:rPr>
              <w:t>экскурсиях</w:t>
            </w:r>
            <w:proofErr w:type="gramEnd"/>
            <w:r w:rsidRPr="001A6E9A">
              <w:rPr>
                <w:sz w:val="24"/>
                <w:szCs w:val="24"/>
              </w:rPr>
              <w:t>, конкурсах, походах</w:t>
            </w:r>
          </w:p>
        </w:tc>
      </w:tr>
      <w:tr w:rsidR="00A50B6D" w:rsidRPr="001A6E9A">
        <w:trPr>
          <w:trHeight w:hRule="exact" w:val="2299"/>
          <w:jc w:val="center"/>
        </w:trPr>
        <w:tc>
          <w:tcPr>
            <w:tcW w:w="2136"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 xml:space="preserve">Ориентация </w:t>
            </w:r>
            <w:proofErr w:type="gramStart"/>
            <w:r w:rsidRPr="001A6E9A">
              <w:rPr>
                <w:sz w:val="24"/>
                <w:szCs w:val="24"/>
              </w:rPr>
              <w:t>в</w:t>
            </w:r>
            <w:proofErr w:type="gramEnd"/>
          </w:p>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религиозных</w:t>
            </w:r>
          </w:p>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proofErr w:type="gramStart"/>
            <w:r w:rsidRPr="001A6E9A">
              <w:rPr>
                <w:sz w:val="24"/>
                <w:szCs w:val="24"/>
              </w:rPr>
              <w:t>ценностях</w:t>
            </w:r>
            <w:proofErr w:type="gramEnd"/>
            <w:r w:rsidRPr="001A6E9A">
              <w:rPr>
                <w:sz w:val="24"/>
                <w:szCs w:val="24"/>
              </w:rPr>
              <w:t xml:space="preserve"> и</w:t>
            </w:r>
          </w:p>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 xml:space="preserve">следование им </w:t>
            </w:r>
            <w:proofErr w:type="gramStart"/>
            <w:r w:rsidRPr="001A6E9A">
              <w:rPr>
                <w:sz w:val="24"/>
                <w:szCs w:val="24"/>
              </w:rPr>
              <w:t>на</w:t>
            </w:r>
            <w:proofErr w:type="gramEnd"/>
          </w:p>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r w:rsidRPr="001A6E9A">
              <w:rPr>
                <w:sz w:val="24"/>
                <w:szCs w:val="24"/>
              </w:rPr>
              <w:t>доступном</w:t>
            </w:r>
          </w:p>
          <w:p w:rsidR="00A50B6D" w:rsidRPr="001A6E9A" w:rsidRDefault="00C2745F">
            <w:pPr>
              <w:pStyle w:val="6"/>
              <w:framePr w:w="9758" w:wrap="notBeside" w:vAnchor="text" w:hAnchor="text" w:xAlign="center" w:y="1"/>
              <w:shd w:val="clear" w:color="auto" w:fill="auto"/>
              <w:spacing w:before="0" w:line="250" w:lineRule="exact"/>
              <w:ind w:left="20" w:firstLine="0"/>
              <w:jc w:val="left"/>
              <w:rPr>
                <w:sz w:val="24"/>
                <w:szCs w:val="24"/>
              </w:rPr>
            </w:pPr>
            <w:proofErr w:type="gramStart"/>
            <w:r w:rsidRPr="001A6E9A">
              <w:rPr>
                <w:sz w:val="24"/>
                <w:szCs w:val="24"/>
              </w:rPr>
              <w:t>уровне</w:t>
            </w:r>
            <w:proofErr w:type="gramEnd"/>
          </w:p>
        </w:tc>
        <w:tc>
          <w:tcPr>
            <w:tcW w:w="5314"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500"/>
              <w:rPr>
                <w:sz w:val="24"/>
                <w:szCs w:val="24"/>
              </w:rPr>
            </w:pPr>
            <w:r w:rsidRPr="001A6E9A">
              <w:rPr>
                <w:sz w:val="24"/>
                <w:szCs w:val="24"/>
              </w:rPr>
              <w:t xml:space="preserve">Работа по данному направлению происходит с учетом желания и </w:t>
            </w:r>
            <w:proofErr w:type="gramStart"/>
            <w:r w:rsidRPr="001A6E9A">
              <w:rPr>
                <w:sz w:val="24"/>
                <w:szCs w:val="24"/>
              </w:rPr>
              <w:t>вероисповедания</w:t>
            </w:r>
            <w:proofErr w:type="gramEnd"/>
            <w:r w:rsidRPr="001A6E9A">
              <w:rPr>
                <w:sz w:val="24"/>
                <w:szCs w:val="24"/>
              </w:rPr>
              <w:t xml:space="preserve"> обучающихся и их семей и предполагает знакомство с основными религиозными ценностями и святынями. Ребенку с нарушениями интеллектуального развития сложно постичь смысл религиозного учения и понять, почему верующие празднуют тот или иной праздник. Участвуя в религиозных событиях, дети усваивают нормы поведения, связанные с жизнью верующего человека.</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2745F">
            <w:pPr>
              <w:pStyle w:val="6"/>
              <w:framePr w:w="9758" w:wrap="notBeside" w:vAnchor="text" w:hAnchor="text" w:xAlign="center" w:y="1"/>
              <w:shd w:val="clear" w:color="auto" w:fill="auto"/>
              <w:spacing w:before="0" w:line="250" w:lineRule="exact"/>
              <w:ind w:firstLine="0"/>
              <w:jc w:val="center"/>
              <w:rPr>
                <w:sz w:val="24"/>
                <w:szCs w:val="24"/>
              </w:rPr>
            </w:pPr>
            <w:r w:rsidRPr="001A6E9A">
              <w:rPr>
                <w:sz w:val="24"/>
                <w:szCs w:val="24"/>
              </w:rPr>
              <w:t>Подготовка и участие в православных праздниках</w:t>
            </w:r>
          </w:p>
        </w:tc>
      </w:tr>
    </w:tbl>
    <w:p w:rsidR="00A50B6D" w:rsidRPr="001A6E9A" w:rsidRDefault="00A50B6D">
      <w:pPr>
        <w:rPr>
          <w:rFonts w:ascii="Times New Roman" w:hAnsi="Times New Roman" w:cs="Times New Roman"/>
        </w:rPr>
      </w:pPr>
    </w:p>
    <w:p w:rsidR="00A50B6D" w:rsidRPr="001A6E9A" w:rsidRDefault="00C2745F">
      <w:pPr>
        <w:pStyle w:val="6"/>
        <w:shd w:val="clear" w:color="auto" w:fill="auto"/>
        <w:spacing w:before="194" w:after="272" w:line="250" w:lineRule="exact"/>
        <w:ind w:left="220" w:right="180" w:firstLine="600"/>
        <w:rPr>
          <w:sz w:val="24"/>
          <w:szCs w:val="24"/>
        </w:rPr>
      </w:pPr>
      <w:r w:rsidRPr="001A6E9A">
        <w:rPr>
          <w:sz w:val="24"/>
          <w:szCs w:val="24"/>
        </w:rPr>
        <w:t>Программа реализуется в семье, на занятиях по предмету «Окружающий социальный мир» и в рамках внеурочной деятельности.</w:t>
      </w:r>
    </w:p>
    <w:p w:rsidR="00A50B6D" w:rsidRPr="00260165" w:rsidRDefault="00C2745F">
      <w:pPr>
        <w:pStyle w:val="23"/>
        <w:keepNext/>
        <w:keepLines/>
        <w:numPr>
          <w:ilvl w:val="0"/>
          <w:numId w:val="32"/>
        </w:numPr>
        <w:shd w:val="clear" w:color="auto" w:fill="auto"/>
        <w:tabs>
          <w:tab w:val="left" w:pos="1549"/>
        </w:tabs>
        <w:spacing w:before="0" w:after="8" w:line="210" w:lineRule="exact"/>
        <w:ind w:left="1160"/>
        <w:rPr>
          <w:b/>
          <w:sz w:val="24"/>
          <w:szCs w:val="24"/>
        </w:rPr>
      </w:pPr>
      <w:bookmarkStart w:id="16" w:name="bookmark15"/>
      <w:r w:rsidRPr="00260165">
        <w:rPr>
          <w:b/>
          <w:sz w:val="24"/>
          <w:szCs w:val="24"/>
        </w:rPr>
        <w:t>Программа формирования экологической культуры, здорового и безопасного</w:t>
      </w:r>
      <w:bookmarkEnd w:id="16"/>
    </w:p>
    <w:p w:rsidR="00A50B6D" w:rsidRPr="00260165" w:rsidRDefault="00C2745F">
      <w:pPr>
        <w:pStyle w:val="23"/>
        <w:keepNext/>
        <w:keepLines/>
        <w:shd w:val="clear" w:color="auto" w:fill="auto"/>
        <w:spacing w:before="0" w:after="152" w:line="210" w:lineRule="exact"/>
        <w:ind w:right="100"/>
        <w:jc w:val="center"/>
        <w:rPr>
          <w:b/>
          <w:sz w:val="24"/>
          <w:szCs w:val="24"/>
        </w:rPr>
      </w:pPr>
      <w:bookmarkStart w:id="17" w:name="bookmark16"/>
      <w:r w:rsidRPr="00260165">
        <w:rPr>
          <w:b/>
          <w:sz w:val="24"/>
          <w:szCs w:val="24"/>
        </w:rPr>
        <w:t>образа жизни</w:t>
      </w:r>
      <w:bookmarkEnd w:id="17"/>
    </w:p>
    <w:p w:rsidR="00A50B6D" w:rsidRPr="001A6E9A" w:rsidRDefault="00C2745F">
      <w:pPr>
        <w:pStyle w:val="6"/>
        <w:shd w:val="clear" w:color="auto" w:fill="auto"/>
        <w:spacing w:before="0" w:line="250" w:lineRule="exact"/>
        <w:ind w:left="220" w:right="180" w:firstLine="600"/>
        <w:rPr>
          <w:sz w:val="24"/>
          <w:szCs w:val="24"/>
        </w:rPr>
      </w:pPr>
      <w:r w:rsidRPr="001A6E9A">
        <w:rPr>
          <w:sz w:val="24"/>
          <w:szCs w:val="24"/>
        </w:rPr>
        <w:t xml:space="preserve">Программа формирования экологической культуры здорового и безопасного образа жизни школы нацелена на развитие стремления у </w:t>
      </w:r>
      <w:proofErr w:type="gramStart"/>
      <w:r w:rsidRPr="001A6E9A">
        <w:rPr>
          <w:sz w:val="24"/>
          <w:szCs w:val="24"/>
        </w:rPr>
        <w:t>обучающихся</w:t>
      </w:r>
      <w:proofErr w:type="gramEnd"/>
      <w:r w:rsidRPr="001A6E9A">
        <w:rPr>
          <w:sz w:val="24"/>
          <w:szCs w:val="24"/>
        </w:rPr>
        <w:t xml:space="preserve"> с умеренной, тяжелой, глубокой умственной отсталостью, с ТМНР вести здоровый образ жизни и бережно относиться к природе.</w:t>
      </w:r>
    </w:p>
    <w:p w:rsidR="00A50B6D" w:rsidRPr="001A6E9A" w:rsidRDefault="00C2745F">
      <w:pPr>
        <w:pStyle w:val="6"/>
        <w:shd w:val="clear" w:color="auto" w:fill="auto"/>
        <w:spacing w:before="0" w:line="250" w:lineRule="exact"/>
        <w:ind w:left="220" w:right="180" w:firstLine="600"/>
        <w:jc w:val="left"/>
        <w:rPr>
          <w:sz w:val="24"/>
          <w:szCs w:val="24"/>
        </w:rPr>
      </w:pPr>
      <w:r w:rsidRPr="001A6E9A">
        <w:rPr>
          <w:sz w:val="24"/>
          <w:szCs w:val="24"/>
        </w:rPr>
        <w:t>Программа направлена на решение следующих задач: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A50B6D" w:rsidRPr="001A6E9A" w:rsidRDefault="00C2745F">
      <w:pPr>
        <w:pStyle w:val="6"/>
        <w:shd w:val="clear" w:color="auto" w:fill="auto"/>
        <w:spacing w:before="0" w:line="250" w:lineRule="exact"/>
        <w:ind w:left="820" w:right="580" w:firstLine="0"/>
        <w:jc w:val="left"/>
        <w:rPr>
          <w:sz w:val="24"/>
          <w:szCs w:val="24"/>
        </w:rPr>
      </w:pPr>
      <w:r w:rsidRPr="001A6E9A">
        <w:rPr>
          <w:sz w:val="24"/>
          <w:szCs w:val="24"/>
        </w:rPr>
        <w:t>формирование и развитие познавательного интереса и бережно отношения к природе; формирование знаний о правилах здорового питания;</w:t>
      </w:r>
    </w:p>
    <w:p w:rsidR="00A50B6D" w:rsidRPr="001A6E9A" w:rsidRDefault="00C2745F">
      <w:pPr>
        <w:pStyle w:val="6"/>
        <w:shd w:val="clear" w:color="auto" w:fill="auto"/>
        <w:spacing w:before="0" w:line="250" w:lineRule="exact"/>
        <w:ind w:left="220" w:right="180" w:firstLine="600"/>
        <w:rPr>
          <w:sz w:val="24"/>
          <w:szCs w:val="24"/>
        </w:rPr>
      </w:pPr>
      <w:r w:rsidRPr="001A6E9A">
        <w:rPr>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A50B6D" w:rsidRPr="001A6E9A" w:rsidRDefault="00C2745F">
      <w:pPr>
        <w:pStyle w:val="6"/>
        <w:shd w:val="clear" w:color="auto" w:fill="auto"/>
        <w:spacing w:before="0" w:line="250" w:lineRule="exact"/>
        <w:ind w:left="220" w:right="180" w:firstLine="600"/>
        <w:rPr>
          <w:sz w:val="24"/>
          <w:szCs w:val="24"/>
        </w:rPr>
      </w:pPr>
      <w:r w:rsidRPr="001A6E9A">
        <w:rPr>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A50B6D" w:rsidRPr="001A6E9A" w:rsidRDefault="00C2745F">
      <w:pPr>
        <w:pStyle w:val="6"/>
        <w:shd w:val="clear" w:color="auto" w:fill="auto"/>
        <w:spacing w:before="0" w:line="250" w:lineRule="exact"/>
        <w:ind w:left="220" w:right="180" w:firstLine="600"/>
        <w:rPr>
          <w:sz w:val="24"/>
          <w:szCs w:val="24"/>
        </w:rPr>
      </w:pPr>
      <w:r w:rsidRPr="001A6E9A">
        <w:rPr>
          <w:sz w:val="24"/>
          <w:szCs w:val="24"/>
        </w:rPr>
        <w:t>формирование негативного отношения к факторам, нарушающие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A50B6D" w:rsidRPr="001A6E9A" w:rsidRDefault="00C2745F">
      <w:pPr>
        <w:pStyle w:val="6"/>
        <w:shd w:val="clear" w:color="auto" w:fill="auto"/>
        <w:spacing w:before="0" w:line="250" w:lineRule="exact"/>
        <w:ind w:left="220" w:right="180" w:firstLine="600"/>
        <w:rPr>
          <w:sz w:val="24"/>
          <w:szCs w:val="24"/>
        </w:rPr>
      </w:pPr>
      <w:r w:rsidRPr="001A6E9A">
        <w:rPr>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A50B6D" w:rsidRPr="001A6E9A" w:rsidRDefault="00C2745F">
      <w:pPr>
        <w:pStyle w:val="6"/>
        <w:shd w:val="clear" w:color="auto" w:fill="auto"/>
        <w:spacing w:before="0" w:line="250" w:lineRule="exact"/>
        <w:ind w:left="220" w:right="180" w:firstLine="600"/>
        <w:rPr>
          <w:sz w:val="24"/>
          <w:szCs w:val="24"/>
        </w:rPr>
      </w:pPr>
      <w:r w:rsidRPr="001A6E9A">
        <w:rPr>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коррекционные занятия, в рамках внеурочной деятельности.</w:t>
      </w:r>
    </w:p>
    <w:p w:rsidR="000E7702" w:rsidRDefault="00C2745F">
      <w:pPr>
        <w:pStyle w:val="6"/>
        <w:shd w:val="clear" w:color="auto" w:fill="auto"/>
        <w:spacing w:before="0" w:after="212" w:line="250" w:lineRule="exact"/>
        <w:ind w:right="20" w:firstLine="580"/>
        <w:rPr>
          <w:sz w:val="24"/>
          <w:szCs w:val="24"/>
        </w:rPr>
      </w:pPr>
      <w:r w:rsidRPr="001A6E9A">
        <w:rPr>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w:t>
      </w:r>
      <w:r w:rsidRPr="001A6E9A">
        <w:rPr>
          <w:sz w:val="24"/>
          <w:szCs w:val="24"/>
        </w:rPr>
        <w:softHyphen/>
      </w:r>
    </w:p>
    <w:p w:rsidR="000E7702" w:rsidRDefault="000E7702">
      <w:pPr>
        <w:pStyle w:val="6"/>
        <w:shd w:val="clear" w:color="auto" w:fill="auto"/>
        <w:spacing w:before="0" w:after="212" w:line="250" w:lineRule="exact"/>
        <w:ind w:right="20" w:firstLine="580"/>
        <w:rPr>
          <w:sz w:val="24"/>
          <w:szCs w:val="24"/>
        </w:rPr>
      </w:pPr>
    </w:p>
    <w:p w:rsidR="00A50B6D" w:rsidRPr="001A6E9A" w:rsidRDefault="00C2745F">
      <w:pPr>
        <w:pStyle w:val="6"/>
        <w:shd w:val="clear" w:color="auto" w:fill="auto"/>
        <w:spacing w:before="0" w:after="212" w:line="250" w:lineRule="exact"/>
        <w:ind w:right="20" w:firstLine="580"/>
        <w:rPr>
          <w:sz w:val="24"/>
          <w:szCs w:val="24"/>
        </w:rPr>
      </w:pPr>
      <w:r w:rsidRPr="001A6E9A">
        <w:rPr>
          <w:sz w:val="24"/>
          <w:szCs w:val="24"/>
        </w:rPr>
        <w:t>развлекательные мероприятия, дни здоровья, беседы и др.</w:t>
      </w:r>
    </w:p>
    <w:p w:rsidR="00A50B6D" w:rsidRPr="00260165" w:rsidRDefault="00C2745F">
      <w:pPr>
        <w:pStyle w:val="23"/>
        <w:keepNext/>
        <w:keepLines/>
        <w:numPr>
          <w:ilvl w:val="0"/>
          <w:numId w:val="32"/>
        </w:numPr>
        <w:shd w:val="clear" w:color="auto" w:fill="auto"/>
        <w:tabs>
          <w:tab w:val="left" w:pos="3289"/>
        </w:tabs>
        <w:spacing w:before="0" w:after="212" w:line="210" w:lineRule="exact"/>
        <w:ind w:left="2900"/>
        <w:rPr>
          <w:b/>
          <w:sz w:val="24"/>
          <w:szCs w:val="24"/>
        </w:rPr>
      </w:pPr>
      <w:bookmarkStart w:id="18" w:name="bookmark17"/>
      <w:r w:rsidRPr="00260165">
        <w:rPr>
          <w:b/>
          <w:sz w:val="24"/>
          <w:szCs w:val="24"/>
        </w:rPr>
        <w:t>Программа внеурочной деятельности</w:t>
      </w:r>
      <w:bookmarkEnd w:id="18"/>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Внеурочная деятельность рассматривается как неотъемлемая часть образовательного процесса и характеризуется как образовательная деятельность, осуществляемая в формах, отличных от классно-урочной системы, и направленная на достижение планируемых результатов освоения АООП образования. Формы организации внеурочной деятельности, как и в целом образовательного процесса, определяет школа.</w:t>
      </w:r>
    </w:p>
    <w:p w:rsidR="00A50B6D" w:rsidRPr="001A6E9A" w:rsidRDefault="00C2745F">
      <w:pPr>
        <w:pStyle w:val="6"/>
        <w:shd w:val="clear" w:color="auto" w:fill="auto"/>
        <w:spacing w:before="0" w:line="250" w:lineRule="exact"/>
        <w:ind w:firstLine="580"/>
        <w:rPr>
          <w:sz w:val="24"/>
          <w:szCs w:val="24"/>
        </w:rPr>
      </w:pPr>
      <w:r w:rsidRPr="001A6E9A">
        <w:rPr>
          <w:sz w:val="24"/>
          <w:szCs w:val="24"/>
        </w:rPr>
        <w:t>Задачи внеурочной деятельности:</w:t>
      </w:r>
    </w:p>
    <w:p w:rsidR="00A50B6D" w:rsidRPr="001A6E9A" w:rsidRDefault="00C2745F">
      <w:pPr>
        <w:pStyle w:val="6"/>
        <w:numPr>
          <w:ilvl w:val="0"/>
          <w:numId w:val="33"/>
        </w:numPr>
        <w:shd w:val="clear" w:color="auto" w:fill="auto"/>
        <w:tabs>
          <w:tab w:val="left" w:pos="718"/>
        </w:tabs>
        <w:spacing w:before="0" w:line="210" w:lineRule="exact"/>
        <w:ind w:firstLine="580"/>
        <w:rPr>
          <w:sz w:val="24"/>
          <w:szCs w:val="24"/>
        </w:rPr>
      </w:pPr>
      <w:r w:rsidRPr="001A6E9A">
        <w:rPr>
          <w:sz w:val="24"/>
          <w:szCs w:val="24"/>
        </w:rPr>
        <w:t>развитие творческих способностей обучающихся;</w:t>
      </w:r>
    </w:p>
    <w:p w:rsidR="00A50B6D" w:rsidRPr="001A6E9A" w:rsidRDefault="00C2745F">
      <w:pPr>
        <w:pStyle w:val="6"/>
        <w:numPr>
          <w:ilvl w:val="0"/>
          <w:numId w:val="33"/>
        </w:numPr>
        <w:shd w:val="clear" w:color="auto" w:fill="auto"/>
        <w:tabs>
          <w:tab w:val="left" w:pos="718"/>
        </w:tabs>
        <w:spacing w:before="0" w:line="245" w:lineRule="exact"/>
        <w:ind w:right="20" w:firstLine="580"/>
        <w:rPr>
          <w:sz w:val="24"/>
          <w:szCs w:val="24"/>
        </w:rPr>
      </w:pPr>
      <w:r w:rsidRPr="001A6E9A">
        <w:rPr>
          <w:sz w:val="24"/>
          <w:szCs w:val="24"/>
        </w:rPr>
        <w:t>развитие интересов, склонностей, способностей обучающихся к различным видам деятельности;</w:t>
      </w:r>
    </w:p>
    <w:p w:rsidR="00A50B6D" w:rsidRPr="001A6E9A" w:rsidRDefault="00C2745F">
      <w:pPr>
        <w:pStyle w:val="6"/>
        <w:numPr>
          <w:ilvl w:val="0"/>
          <w:numId w:val="33"/>
        </w:numPr>
        <w:shd w:val="clear" w:color="auto" w:fill="auto"/>
        <w:tabs>
          <w:tab w:val="left" w:pos="718"/>
        </w:tabs>
        <w:spacing w:before="0" w:line="269" w:lineRule="exact"/>
        <w:ind w:firstLine="580"/>
        <w:rPr>
          <w:sz w:val="24"/>
          <w:szCs w:val="24"/>
        </w:rPr>
      </w:pPr>
      <w:r w:rsidRPr="001A6E9A">
        <w:rPr>
          <w:sz w:val="24"/>
          <w:szCs w:val="24"/>
        </w:rPr>
        <w:t>создание условий для развития индивидуальности ребенка;</w:t>
      </w:r>
    </w:p>
    <w:p w:rsidR="00A50B6D" w:rsidRPr="001A6E9A" w:rsidRDefault="00C2745F">
      <w:pPr>
        <w:pStyle w:val="6"/>
        <w:numPr>
          <w:ilvl w:val="0"/>
          <w:numId w:val="33"/>
        </w:numPr>
        <w:shd w:val="clear" w:color="auto" w:fill="auto"/>
        <w:tabs>
          <w:tab w:val="left" w:pos="718"/>
        </w:tabs>
        <w:spacing w:before="0" w:line="269" w:lineRule="exact"/>
        <w:ind w:firstLine="580"/>
        <w:rPr>
          <w:sz w:val="24"/>
          <w:szCs w:val="24"/>
        </w:rPr>
      </w:pPr>
      <w:r w:rsidRPr="001A6E9A">
        <w:rPr>
          <w:sz w:val="24"/>
          <w:szCs w:val="24"/>
        </w:rPr>
        <w:t>формирование умений, навыков в выбранном виде деятельности;</w:t>
      </w:r>
    </w:p>
    <w:p w:rsidR="00A50B6D" w:rsidRPr="001A6E9A" w:rsidRDefault="00C2745F">
      <w:pPr>
        <w:pStyle w:val="6"/>
        <w:numPr>
          <w:ilvl w:val="0"/>
          <w:numId w:val="33"/>
        </w:numPr>
        <w:shd w:val="clear" w:color="auto" w:fill="auto"/>
        <w:tabs>
          <w:tab w:val="left" w:pos="718"/>
        </w:tabs>
        <w:spacing w:before="0" w:line="269" w:lineRule="exact"/>
        <w:ind w:firstLine="580"/>
        <w:rPr>
          <w:sz w:val="24"/>
          <w:szCs w:val="24"/>
        </w:rPr>
      </w:pPr>
      <w:r w:rsidRPr="001A6E9A">
        <w:rPr>
          <w:sz w:val="24"/>
          <w:szCs w:val="24"/>
        </w:rPr>
        <w:t>создание условий для реализации приобретенных знаний, умений и навыков;</w:t>
      </w:r>
    </w:p>
    <w:p w:rsidR="00A50B6D" w:rsidRPr="001A6E9A" w:rsidRDefault="00C2745F">
      <w:pPr>
        <w:pStyle w:val="6"/>
        <w:numPr>
          <w:ilvl w:val="0"/>
          <w:numId w:val="33"/>
        </w:numPr>
        <w:shd w:val="clear" w:color="auto" w:fill="auto"/>
        <w:tabs>
          <w:tab w:val="left" w:pos="718"/>
        </w:tabs>
        <w:spacing w:before="0" w:line="250" w:lineRule="exact"/>
        <w:ind w:right="20" w:firstLine="580"/>
        <w:rPr>
          <w:sz w:val="24"/>
          <w:szCs w:val="24"/>
        </w:rPr>
      </w:pPr>
      <w:r w:rsidRPr="001A6E9A">
        <w:rPr>
          <w:sz w:val="24"/>
          <w:szCs w:val="24"/>
        </w:rPr>
        <w:t>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детей с умственной отсталостью различной степени выраженности, с ТМНР и детей, не имеющих каких-либо нарушений развития.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Задачи и мероприятия, реализуемые на внеурочной деятельности, включаются в специальную индивидуальную программу развития.</w:t>
      </w:r>
    </w:p>
    <w:p w:rsidR="00A50B6D" w:rsidRPr="001A6E9A" w:rsidRDefault="00C2745F">
      <w:pPr>
        <w:pStyle w:val="6"/>
        <w:shd w:val="clear" w:color="auto" w:fill="auto"/>
        <w:spacing w:before="0" w:line="250" w:lineRule="exact"/>
        <w:ind w:right="20" w:firstLine="580"/>
        <w:rPr>
          <w:sz w:val="24"/>
          <w:szCs w:val="24"/>
        </w:rPr>
      </w:pPr>
      <w:proofErr w:type="gramStart"/>
      <w:r w:rsidRPr="001A6E9A">
        <w:rPr>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реализация доступных проектов и др.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w:t>
      </w:r>
      <w:proofErr w:type="gramEnd"/>
    </w:p>
    <w:p w:rsidR="00A50B6D" w:rsidRPr="001A6E9A" w:rsidRDefault="00FE137F">
      <w:pPr>
        <w:pStyle w:val="a9"/>
        <w:shd w:val="clear" w:color="auto" w:fill="auto"/>
        <w:tabs>
          <w:tab w:val="center" w:pos="6947"/>
          <w:tab w:val="right" w:pos="9354"/>
        </w:tabs>
        <w:ind w:firstLine="580"/>
        <w:rPr>
          <w:sz w:val="24"/>
          <w:szCs w:val="24"/>
        </w:rPr>
      </w:pPr>
      <w:r w:rsidRPr="001A6E9A">
        <w:rPr>
          <w:sz w:val="24"/>
          <w:szCs w:val="24"/>
        </w:rPr>
        <w:fldChar w:fldCharType="begin"/>
      </w:r>
      <w:r w:rsidR="00C2745F" w:rsidRPr="001A6E9A">
        <w:rPr>
          <w:sz w:val="24"/>
          <w:szCs w:val="24"/>
        </w:rPr>
        <w:instrText xml:space="preserve"> TOC \o "1-5" \h \z </w:instrText>
      </w:r>
      <w:r w:rsidRPr="001A6E9A">
        <w:rPr>
          <w:sz w:val="24"/>
          <w:szCs w:val="24"/>
        </w:rPr>
        <w:fldChar w:fldCharType="separate"/>
      </w:r>
      <w:r w:rsidR="00C2745F" w:rsidRPr="001A6E9A">
        <w:rPr>
          <w:rStyle w:val="aa"/>
          <w:sz w:val="24"/>
          <w:szCs w:val="24"/>
        </w:rPr>
        <w:t>Нравственное направление</w:t>
      </w:r>
      <w:r w:rsidR="00C2745F" w:rsidRPr="001A6E9A">
        <w:rPr>
          <w:sz w:val="24"/>
          <w:szCs w:val="24"/>
        </w:rPr>
        <w:t xml:space="preserve"> внеурочной деятельности</w:t>
      </w:r>
      <w:r w:rsidR="00C2745F" w:rsidRPr="001A6E9A">
        <w:rPr>
          <w:sz w:val="24"/>
          <w:szCs w:val="24"/>
        </w:rPr>
        <w:tab/>
        <w:t>обеспечивает личностный</w:t>
      </w:r>
      <w:r w:rsidR="00C2745F" w:rsidRPr="001A6E9A">
        <w:rPr>
          <w:sz w:val="24"/>
          <w:szCs w:val="24"/>
        </w:rPr>
        <w:tab/>
        <w:t>и</w:t>
      </w:r>
    </w:p>
    <w:p w:rsidR="00A50B6D" w:rsidRPr="001A6E9A" w:rsidRDefault="00C2745F">
      <w:pPr>
        <w:pStyle w:val="a9"/>
        <w:shd w:val="clear" w:color="auto" w:fill="auto"/>
        <w:tabs>
          <w:tab w:val="center" w:pos="6947"/>
          <w:tab w:val="right" w:pos="9354"/>
        </w:tabs>
        <w:ind w:right="20"/>
        <w:rPr>
          <w:sz w:val="24"/>
          <w:szCs w:val="24"/>
        </w:rPr>
      </w:pPr>
      <w:r w:rsidRPr="001A6E9A">
        <w:rPr>
          <w:sz w:val="24"/>
          <w:szCs w:val="24"/>
        </w:rPr>
        <w:t>социокультурный уровень развития обучающихся с умеренной, тяжелой, глубокой умственной отсталостью, с ТМНР в единстве урочной, внеурочной и</w:t>
      </w:r>
      <w:r w:rsidRPr="001A6E9A">
        <w:rPr>
          <w:sz w:val="24"/>
          <w:szCs w:val="24"/>
        </w:rPr>
        <w:tab/>
        <w:t>внешкольной деятельности,</w:t>
      </w:r>
      <w:r w:rsidRPr="001A6E9A">
        <w:rPr>
          <w:sz w:val="24"/>
          <w:szCs w:val="24"/>
        </w:rPr>
        <w:tab/>
        <w:t>в</w:t>
      </w:r>
    </w:p>
    <w:p w:rsidR="00A50B6D" w:rsidRPr="001A6E9A" w:rsidRDefault="00C2745F">
      <w:pPr>
        <w:pStyle w:val="a9"/>
        <w:shd w:val="clear" w:color="auto" w:fill="auto"/>
        <w:ind w:right="20"/>
        <w:rPr>
          <w:sz w:val="24"/>
          <w:szCs w:val="24"/>
        </w:rPr>
      </w:pPr>
      <w:r w:rsidRPr="001A6E9A">
        <w:rPr>
          <w:sz w:val="24"/>
          <w:szCs w:val="24"/>
        </w:rPr>
        <w:t>совместной педагогической работе образовательной организации, семьи и других институтов общества.</w:t>
      </w:r>
    </w:p>
    <w:p w:rsidR="00A50B6D" w:rsidRPr="001A6E9A" w:rsidRDefault="00C2745F">
      <w:pPr>
        <w:pStyle w:val="a9"/>
        <w:shd w:val="clear" w:color="auto" w:fill="auto"/>
        <w:tabs>
          <w:tab w:val="center" w:pos="6947"/>
          <w:tab w:val="left" w:pos="7512"/>
          <w:tab w:val="right" w:pos="9354"/>
        </w:tabs>
        <w:ind w:right="20" w:firstLine="580"/>
        <w:rPr>
          <w:sz w:val="24"/>
          <w:szCs w:val="24"/>
        </w:rPr>
      </w:pPr>
      <w:r w:rsidRPr="001A6E9A">
        <w:rPr>
          <w:sz w:val="24"/>
          <w:szCs w:val="24"/>
        </w:rPr>
        <w:t>В основу положены ключевые воспитательные задачи, базовые национальные ценности российского общества, общечеловеческие ценности в</w:t>
      </w:r>
      <w:r w:rsidRPr="001A6E9A">
        <w:rPr>
          <w:sz w:val="24"/>
          <w:szCs w:val="24"/>
        </w:rPr>
        <w:tab/>
        <w:t>контексте</w:t>
      </w:r>
      <w:r w:rsidRPr="001A6E9A">
        <w:rPr>
          <w:sz w:val="24"/>
          <w:szCs w:val="24"/>
        </w:rPr>
        <w:tab/>
        <w:t>формирования</w:t>
      </w:r>
      <w:r w:rsidRPr="001A6E9A">
        <w:rPr>
          <w:sz w:val="24"/>
          <w:szCs w:val="24"/>
        </w:rPr>
        <w:tab/>
        <w:t>у</w:t>
      </w:r>
      <w:r w:rsidR="00FE137F" w:rsidRPr="001A6E9A">
        <w:rPr>
          <w:sz w:val="24"/>
          <w:szCs w:val="24"/>
        </w:rPr>
        <w:fldChar w:fldCharType="end"/>
      </w:r>
    </w:p>
    <w:p w:rsidR="00A50B6D" w:rsidRPr="001A6E9A" w:rsidRDefault="00C2745F">
      <w:pPr>
        <w:pStyle w:val="6"/>
        <w:shd w:val="clear" w:color="auto" w:fill="auto"/>
        <w:spacing w:before="0" w:line="250" w:lineRule="exact"/>
        <w:ind w:firstLine="0"/>
        <w:rPr>
          <w:sz w:val="24"/>
          <w:szCs w:val="24"/>
        </w:rPr>
      </w:pPr>
      <w:r w:rsidRPr="001A6E9A">
        <w:rPr>
          <w:sz w:val="24"/>
          <w:szCs w:val="24"/>
        </w:rPr>
        <w:t>обучающихся нравственных чувств, нравственного сознания и поведения.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Цель:</w:t>
      </w:r>
    </w:p>
    <w:p w:rsidR="00A50B6D" w:rsidRPr="001A6E9A" w:rsidRDefault="00C2745F">
      <w:pPr>
        <w:pStyle w:val="6"/>
        <w:numPr>
          <w:ilvl w:val="0"/>
          <w:numId w:val="33"/>
        </w:numPr>
        <w:shd w:val="clear" w:color="auto" w:fill="auto"/>
        <w:spacing w:before="0" w:line="250" w:lineRule="exact"/>
        <w:ind w:firstLine="580"/>
        <w:rPr>
          <w:sz w:val="24"/>
          <w:szCs w:val="24"/>
        </w:rPr>
      </w:pPr>
      <w:r w:rsidRPr="001A6E9A">
        <w:rPr>
          <w:sz w:val="24"/>
          <w:szCs w:val="24"/>
        </w:rPr>
        <w:t xml:space="preserve"> Осмысление ценности жизни (своей и окружающих).</w:t>
      </w:r>
    </w:p>
    <w:p w:rsidR="00A50B6D" w:rsidRPr="001A6E9A" w:rsidRDefault="00C2745F">
      <w:pPr>
        <w:pStyle w:val="6"/>
        <w:numPr>
          <w:ilvl w:val="0"/>
          <w:numId w:val="33"/>
        </w:numPr>
        <w:shd w:val="clear" w:color="auto" w:fill="auto"/>
        <w:spacing w:before="0" w:line="259" w:lineRule="exact"/>
        <w:ind w:right="20" w:firstLine="580"/>
        <w:rPr>
          <w:sz w:val="24"/>
          <w:szCs w:val="24"/>
        </w:rPr>
      </w:pPr>
      <w:r w:rsidRPr="001A6E9A">
        <w:rPr>
          <w:sz w:val="24"/>
          <w:szCs w:val="24"/>
        </w:rPr>
        <w:t xml:space="preserve"> Отношение к себе и к другим, как к </w:t>
      </w:r>
      <w:proofErr w:type="spellStart"/>
      <w:r w:rsidRPr="001A6E9A">
        <w:rPr>
          <w:sz w:val="24"/>
          <w:szCs w:val="24"/>
        </w:rPr>
        <w:t>самоценности</w:t>
      </w:r>
      <w:proofErr w:type="spellEnd"/>
      <w:r w:rsidRPr="001A6E9A">
        <w:rPr>
          <w:sz w:val="24"/>
          <w:szCs w:val="24"/>
        </w:rPr>
        <w:t>. Воспитание чувства уважения друг к другу, к человеку вообще.</w:t>
      </w:r>
    </w:p>
    <w:p w:rsidR="00A50B6D" w:rsidRPr="001A6E9A" w:rsidRDefault="00C2745F">
      <w:pPr>
        <w:pStyle w:val="6"/>
        <w:numPr>
          <w:ilvl w:val="0"/>
          <w:numId w:val="33"/>
        </w:numPr>
        <w:shd w:val="clear" w:color="auto" w:fill="auto"/>
        <w:tabs>
          <w:tab w:val="left" w:pos="718"/>
        </w:tabs>
        <w:spacing w:before="0" w:line="259" w:lineRule="exact"/>
        <w:ind w:firstLine="580"/>
        <w:rPr>
          <w:sz w:val="24"/>
          <w:szCs w:val="24"/>
        </w:rPr>
      </w:pPr>
      <w:r w:rsidRPr="001A6E9A">
        <w:rPr>
          <w:sz w:val="24"/>
          <w:szCs w:val="24"/>
        </w:rPr>
        <w:t>Осмысление свободы и ответственности.</w:t>
      </w:r>
    </w:p>
    <w:p w:rsidR="00A50B6D" w:rsidRPr="001A6E9A" w:rsidRDefault="00C2745F">
      <w:pPr>
        <w:pStyle w:val="6"/>
        <w:numPr>
          <w:ilvl w:val="0"/>
          <w:numId w:val="33"/>
        </w:numPr>
        <w:shd w:val="clear" w:color="auto" w:fill="auto"/>
        <w:tabs>
          <w:tab w:val="left" w:pos="718"/>
        </w:tabs>
        <w:spacing w:before="0" w:line="259" w:lineRule="exact"/>
        <w:ind w:firstLine="580"/>
        <w:rPr>
          <w:sz w:val="24"/>
          <w:szCs w:val="24"/>
        </w:rPr>
      </w:pPr>
      <w:r w:rsidRPr="001A6E9A">
        <w:rPr>
          <w:sz w:val="24"/>
          <w:szCs w:val="24"/>
        </w:rPr>
        <w:t>Укрепление веры и доверия.</w:t>
      </w:r>
    </w:p>
    <w:p w:rsidR="00A50B6D" w:rsidRPr="001A6E9A" w:rsidRDefault="00C2745F">
      <w:pPr>
        <w:pStyle w:val="6"/>
        <w:numPr>
          <w:ilvl w:val="0"/>
          <w:numId w:val="33"/>
        </w:numPr>
        <w:shd w:val="clear" w:color="auto" w:fill="auto"/>
        <w:tabs>
          <w:tab w:val="left" w:pos="718"/>
        </w:tabs>
        <w:spacing w:before="0" w:line="259" w:lineRule="exact"/>
        <w:ind w:right="20" w:firstLine="580"/>
        <w:rPr>
          <w:sz w:val="24"/>
          <w:szCs w:val="24"/>
        </w:rPr>
      </w:pPr>
      <w:r w:rsidRPr="001A6E9A">
        <w:rPr>
          <w:sz w:val="24"/>
          <w:szCs w:val="24"/>
        </w:rPr>
        <w:t>Взаимодействие с окружающими на основе общекультурных норм и правил социального поведения.</w:t>
      </w:r>
    </w:p>
    <w:p w:rsidR="00A50B6D" w:rsidRPr="001A6E9A" w:rsidRDefault="00C2745F">
      <w:pPr>
        <w:pStyle w:val="6"/>
        <w:numPr>
          <w:ilvl w:val="0"/>
          <w:numId w:val="33"/>
        </w:numPr>
        <w:shd w:val="clear" w:color="auto" w:fill="auto"/>
        <w:tabs>
          <w:tab w:val="left" w:pos="718"/>
        </w:tabs>
        <w:spacing w:before="0" w:line="259" w:lineRule="exact"/>
        <w:ind w:firstLine="580"/>
        <w:rPr>
          <w:sz w:val="24"/>
          <w:szCs w:val="24"/>
        </w:rPr>
      </w:pPr>
      <w:r w:rsidRPr="001A6E9A">
        <w:rPr>
          <w:sz w:val="24"/>
          <w:szCs w:val="24"/>
        </w:rPr>
        <w:t>Ориентация в религиозных ценностях и следование им на доступном уровне.</w:t>
      </w:r>
    </w:p>
    <w:p w:rsidR="00A50B6D" w:rsidRPr="001A6E9A" w:rsidRDefault="00C2745F">
      <w:pPr>
        <w:pStyle w:val="6"/>
        <w:shd w:val="clear" w:color="auto" w:fill="auto"/>
        <w:spacing w:before="0" w:line="259" w:lineRule="exact"/>
        <w:ind w:right="20" w:firstLine="580"/>
        <w:rPr>
          <w:sz w:val="24"/>
          <w:szCs w:val="24"/>
        </w:rPr>
      </w:pPr>
      <w:r w:rsidRPr="001A6E9A">
        <w:rPr>
          <w:rStyle w:val="13"/>
          <w:sz w:val="24"/>
          <w:szCs w:val="24"/>
        </w:rPr>
        <w:t>Спортивно-оздоровительное</w:t>
      </w:r>
      <w:r w:rsidRPr="001A6E9A">
        <w:rPr>
          <w:sz w:val="24"/>
          <w:szCs w:val="24"/>
        </w:rPr>
        <w:t xml:space="preserve"> направление внеурочной деятельности нацелено на развитие стремления у </w:t>
      </w:r>
      <w:proofErr w:type="gramStart"/>
      <w:r w:rsidRPr="001A6E9A">
        <w:rPr>
          <w:sz w:val="24"/>
          <w:szCs w:val="24"/>
        </w:rPr>
        <w:t>обучающихся</w:t>
      </w:r>
      <w:proofErr w:type="gramEnd"/>
      <w:r w:rsidRPr="001A6E9A">
        <w:rPr>
          <w:sz w:val="24"/>
          <w:szCs w:val="24"/>
        </w:rPr>
        <w:t xml:space="preserve"> с умеренной, тяжелой, глубокой умственной отсталостью, с ТМНР вести здоровый образ жизни. Данное направление внеурочной деятельности решает ряд задач:</w:t>
      </w:r>
    </w:p>
    <w:p w:rsidR="00A50B6D" w:rsidRPr="001A6E9A" w:rsidRDefault="00C2745F">
      <w:pPr>
        <w:pStyle w:val="6"/>
        <w:numPr>
          <w:ilvl w:val="0"/>
          <w:numId w:val="33"/>
        </w:numPr>
        <w:shd w:val="clear" w:color="auto" w:fill="auto"/>
        <w:tabs>
          <w:tab w:val="left" w:pos="719"/>
        </w:tabs>
        <w:spacing w:before="0" w:line="259" w:lineRule="exact"/>
        <w:ind w:firstLine="580"/>
        <w:rPr>
          <w:sz w:val="24"/>
          <w:szCs w:val="24"/>
        </w:rPr>
      </w:pPr>
      <w:r w:rsidRPr="001A6E9A">
        <w:rPr>
          <w:sz w:val="24"/>
          <w:szCs w:val="24"/>
        </w:rPr>
        <w:t>формирование и развитие познавательного интереса и бережно отношения к природе;</w:t>
      </w:r>
    </w:p>
    <w:p w:rsidR="00A50B6D" w:rsidRPr="001A6E9A" w:rsidRDefault="00C2745F">
      <w:pPr>
        <w:pStyle w:val="6"/>
        <w:numPr>
          <w:ilvl w:val="0"/>
          <w:numId w:val="33"/>
        </w:numPr>
        <w:shd w:val="clear" w:color="auto" w:fill="auto"/>
        <w:tabs>
          <w:tab w:val="left" w:pos="719"/>
        </w:tabs>
        <w:spacing w:before="0" w:line="259" w:lineRule="exact"/>
        <w:ind w:firstLine="580"/>
        <w:rPr>
          <w:sz w:val="24"/>
          <w:szCs w:val="24"/>
        </w:rPr>
      </w:pPr>
      <w:r w:rsidRPr="001A6E9A">
        <w:rPr>
          <w:sz w:val="24"/>
          <w:szCs w:val="24"/>
        </w:rPr>
        <w:t>формирование знаний о правилах здорового питания;</w:t>
      </w:r>
    </w:p>
    <w:p w:rsidR="00A50B6D" w:rsidRPr="001A6E9A" w:rsidRDefault="00C2745F">
      <w:pPr>
        <w:pStyle w:val="6"/>
        <w:numPr>
          <w:ilvl w:val="0"/>
          <w:numId w:val="33"/>
        </w:numPr>
        <w:shd w:val="clear" w:color="auto" w:fill="auto"/>
        <w:tabs>
          <w:tab w:val="left" w:pos="719"/>
        </w:tabs>
        <w:spacing w:before="0" w:line="259" w:lineRule="exact"/>
        <w:ind w:firstLine="580"/>
        <w:rPr>
          <w:sz w:val="24"/>
          <w:szCs w:val="24"/>
        </w:rPr>
      </w:pPr>
      <w:r w:rsidRPr="001A6E9A">
        <w:rPr>
          <w:sz w:val="24"/>
          <w:szCs w:val="24"/>
        </w:rPr>
        <w:t>использование оптимальных двигательных режимов (физкультуры и спорта);</w:t>
      </w:r>
    </w:p>
    <w:p w:rsidR="00A50B6D" w:rsidRPr="001A6E9A" w:rsidRDefault="00C2745F">
      <w:pPr>
        <w:pStyle w:val="6"/>
        <w:numPr>
          <w:ilvl w:val="0"/>
          <w:numId w:val="33"/>
        </w:numPr>
        <w:shd w:val="clear" w:color="auto" w:fill="auto"/>
        <w:tabs>
          <w:tab w:val="left" w:pos="719"/>
        </w:tabs>
        <w:spacing w:before="0"/>
        <w:ind w:right="20" w:firstLine="580"/>
        <w:rPr>
          <w:sz w:val="24"/>
          <w:szCs w:val="24"/>
        </w:rPr>
      </w:pPr>
      <w:r w:rsidRPr="001A6E9A">
        <w:rPr>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A50B6D" w:rsidRPr="001A6E9A" w:rsidRDefault="00C2745F">
      <w:pPr>
        <w:pStyle w:val="6"/>
        <w:numPr>
          <w:ilvl w:val="0"/>
          <w:numId w:val="33"/>
        </w:numPr>
        <w:shd w:val="clear" w:color="auto" w:fill="auto"/>
        <w:tabs>
          <w:tab w:val="left" w:pos="719"/>
        </w:tabs>
        <w:spacing w:before="0"/>
        <w:ind w:right="20" w:firstLine="580"/>
        <w:rPr>
          <w:sz w:val="24"/>
          <w:szCs w:val="24"/>
        </w:rPr>
      </w:pPr>
      <w:r w:rsidRPr="001A6E9A">
        <w:rPr>
          <w:sz w:val="24"/>
          <w:szCs w:val="24"/>
        </w:rPr>
        <w:t xml:space="preserve">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w:t>
      </w:r>
      <w:r w:rsidRPr="001A6E9A">
        <w:rPr>
          <w:sz w:val="24"/>
          <w:szCs w:val="24"/>
        </w:rPr>
        <w:lastRenderedPageBreak/>
        <w:t>питания и др.;</w:t>
      </w:r>
    </w:p>
    <w:p w:rsidR="00A50B6D" w:rsidRPr="001A6E9A" w:rsidRDefault="00C2745F">
      <w:pPr>
        <w:pStyle w:val="6"/>
        <w:numPr>
          <w:ilvl w:val="0"/>
          <w:numId w:val="33"/>
        </w:numPr>
        <w:shd w:val="clear" w:color="auto" w:fill="auto"/>
        <w:tabs>
          <w:tab w:val="left" w:pos="719"/>
        </w:tabs>
        <w:spacing w:before="0" w:line="250" w:lineRule="exact"/>
        <w:ind w:right="20" w:firstLine="580"/>
        <w:rPr>
          <w:sz w:val="24"/>
          <w:szCs w:val="24"/>
        </w:rPr>
      </w:pPr>
      <w:r w:rsidRPr="001A6E9A">
        <w:rPr>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A50B6D" w:rsidRPr="001A6E9A" w:rsidRDefault="00C2745F">
      <w:pPr>
        <w:pStyle w:val="6"/>
        <w:numPr>
          <w:ilvl w:val="0"/>
          <w:numId w:val="33"/>
        </w:numPr>
        <w:shd w:val="clear" w:color="auto" w:fill="auto"/>
        <w:tabs>
          <w:tab w:val="left" w:pos="719"/>
        </w:tabs>
        <w:spacing w:before="0" w:line="250" w:lineRule="exact"/>
        <w:ind w:right="20" w:firstLine="580"/>
        <w:rPr>
          <w:sz w:val="24"/>
          <w:szCs w:val="24"/>
        </w:rPr>
      </w:pPr>
      <w:r w:rsidRPr="001A6E9A">
        <w:rPr>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A50B6D" w:rsidRPr="001A6E9A" w:rsidRDefault="00C2745F">
      <w:pPr>
        <w:pStyle w:val="6"/>
        <w:shd w:val="clear" w:color="auto" w:fill="auto"/>
        <w:tabs>
          <w:tab w:val="center" w:pos="7612"/>
          <w:tab w:val="left" w:pos="8140"/>
        </w:tabs>
        <w:spacing w:before="0" w:line="250" w:lineRule="exact"/>
        <w:ind w:firstLine="580"/>
        <w:rPr>
          <w:sz w:val="24"/>
          <w:szCs w:val="24"/>
        </w:rPr>
      </w:pPr>
      <w:r w:rsidRPr="001A6E9A">
        <w:rPr>
          <w:rStyle w:val="13"/>
          <w:sz w:val="24"/>
          <w:szCs w:val="24"/>
        </w:rPr>
        <w:t>Социальное направление</w:t>
      </w:r>
      <w:r w:rsidRPr="001A6E9A">
        <w:rPr>
          <w:sz w:val="24"/>
          <w:szCs w:val="24"/>
        </w:rPr>
        <w:t xml:space="preserve"> внеурочной деятельности нацелено на:</w:t>
      </w:r>
      <w:r w:rsidRPr="001A6E9A">
        <w:rPr>
          <w:sz w:val="24"/>
          <w:szCs w:val="24"/>
        </w:rPr>
        <w:tab/>
        <w:t>создание</w:t>
      </w:r>
      <w:r w:rsidRPr="001A6E9A">
        <w:rPr>
          <w:sz w:val="24"/>
          <w:szCs w:val="24"/>
        </w:rPr>
        <w:tab/>
        <w:t xml:space="preserve">условий </w:t>
      </w:r>
      <w:proofErr w:type="gramStart"/>
      <w:r w:rsidRPr="001A6E9A">
        <w:rPr>
          <w:sz w:val="24"/>
          <w:szCs w:val="24"/>
        </w:rPr>
        <w:t>для</w:t>
      </w:r>
      <w:proofErr w:type="gramEnd"/>
    </w:p>
    <w:p w:rsidR="00A50B6D" w:rsidRPr="001A6E9A" w:rsidRDefault="00C2745F">
      <w:pPr>
        <w:pStyle w:val="6"/>
        <w:shd w:val="clear" w:color="auto" w:fill="auto"/>
        <w:spacing w:before="0" w:line="250" w:lineRule="exact"/>
        <w:ind w:right="20" w:firstLine="0"/>
        <w:rPr>
          <w:sz w:val="24"/>
          <w:szCs w:val="24"/>
        </w:rPr>
      </w:pPr>
      <w:r w:rsidRPr="001A6E9A">
        <w:rPr>
          <w:sz w:val="24"/>
          <w:szCs w:val="24"/>
        </w:rPr>
        <w:t>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Разработка систему мероприятий, направленных на формирование толерантного отношения у всех участников образовательного процесса.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Создание условий для социализации путем включения в общешкольные мероприятия и </w:t>
      </w:r>
      <w:proofErr w:type="gramStart"/>
      <w:r w:rsidRPr="001A6E9A">
        <w:rPr>
          <w:sz w:val="24"/>
          <w:szCs w:val="24"/>
        </w:rPr>
        <w:t>мероприятия</w:t>
      </w:r>
      <w:proofErr w:type="gramEnd"/>
      <w:r w:rsidRPr="001A6E9A">
        <w:rPr>
          <w:sz w:val="24"/>
          <w:szCs w:val="24"/>
        </w:rPr>
        <w:t xml:space="preserve"> проводимые в рамках социального партнерства.</w:t>
      </w:r>
    </w:p>
    <w:p w:rsidR="00A50B6D" w:rsidRPr="001A6E9A" w:rsidRDefault="00C2745F">
      <w:pPr>
        <w:pStyle w:val="6"/>
        <w:shd w:val="clear" w:color="auto" w:fill="auto"/>
        <w:spacing w:before="0" w:line="250" w:lineRule="exact"/>
        <w:ind w:right="20" w:firstLine="580"/>
        <w:rPr>
          <w:sz w:val="24"/>
          <w:szCs w:val="24"/>
        </w:rPr>
      </w:pPr>
      <w:r w:rsidRPr="001A6E9A">
        <w:rPr>
          <w:rStyle w:val="13"/>
          <w:sz w:val="24"/>
          <w:szCs w:val="24"/>
        </w:rPr>
        <w:t>Общекультурное направление.</w:t>
      </w:r>
      <w:r w:rsidRPr="001A6E9A">
        <w:rPr>
          <w:sz w:val="24"/>
          <w:szCs w:val="24"/>
        </w:rPr>
        <w:t xml:space="preserve"> 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A50B6D" w:rsidRPr="001A6E9A" w:rsidRDefault="00C2745F">
      <w:pPr>
        <w:pStyle w:val="6"/>
        <w:shd w:val="clear" w:color="auto" w:fill="auto"/>
        <w:spacing w:before="0" w:line="250" w:lineRule="exact"/>
        <w:ind w:firstLine="580"/>
        <w:rPr>
          <w:sz w:val="24"/>
          <w:szCs w:val="24"/>
        </w:rPr>
      </w:pPr>
      <w:r w:rsidRPr="001A6E9A">
        <w:rPr>
          <w:sz w:val="24"/>
          <w:szCs w:val="24"/>
        </w:rPr>
        <w:t>Основными задачами являются:</w:t>
      </w:r>
    </w:p>
    <w:p w:rsidR="00A50B6D" w:rsidRPr="001A6E9A" w:rsidRDefault="00C2745F">
      <w:pPr>
        <w:pStyle w:val="6"/>
        <w:numPr>
          <w:ilvl w:val="0"/>
          <w:numId w:val="33"/>
        </w:numPr>
        <w:shd w:val="clear" w:color="auto" w:fill="auto"/>
        <w:tabs>
          <w:tab w:val="left" w:pos="719"/>
        </w:tabs>
        <w:spacing w:before="0" w:line="269" w:lineRule="exact"/>
        <w:ind w:firstLine="580"/>
        <w:rPr>
          <w:sz w:val="24"/>
          <w:szCs w:val="24"/>
        </w:rPr>
      </w:pPr>
      <w:r w:rsidRPr="001A6E9A">
        <w:rPr>
          <w:sz w:val="24"/>
          <w:szCs w:val="24"/>
        </w:rPr>
        <w:t>Воспитание основ эстетической, физической и экологической культуры.</w:t>
      </w:r>
    </w:p>
    <w:p w:rsidR="00A50B6D" w:rsidRPr="001A6E9A" w:rsidRDefault="00C2745F">
      <w:pPr>
        <w:pStyle w:val="6"/>
        <w:numPr>
          <w:ilvl w:val="0"/>
          <w:numId w:val="33"/>
        </w:numPr>
        <w:shd w:val="clear" w:color="auto" w:fill="auto"/>
        <w:tabs>
          <w:tab w:val="left" w:pos="719"/>
        </w:tabs>
        <w:spacing w:before="0" w:line="269" w:lineRule="exact"/>
        <w:ind w:firstLine="580"/>
        <w:rPr>
          <w:sz w:val="24"/>
          <w:szCs w:val="24"/>
        </w:rPr>
      </w:pPr>
      <w:r w:rsidRPr="001A6E9A">
        <w:rPr>
          <w:sz w:val="24"/>
          <w:szCs w:val="24"/>
        </w:rPr>
        <w:t xml:space="preserve">Различение </w:t>
      </w:r>
      <w:proofErr w:type="gramStart"/>
      <w:r w:rsidRPr="001A6E9A">
        <w:rPr>
          <w:sz w:val="24"/>
          <w:szCs w:val="24"/>
        </w:rPr>
        <w:t>красивого</w:t>
      </w:r>
      <w:proofErr w:type="gramEnd"/>
      <w:r w:rsidRPr="001A6E9A">
        <w:rPr>
          <w:sz w:val="24"/>
          <w:szCs w:val="24"/>
        </w:rPr>
        <w:t xml:space="preserve"> и некрасивого, прекрасного и безобразного.</w:t>
      </w:r>
    </w:p>
    <w:p w:rsidR="00A50B6D" w:rsidRPr="001A6E9A" w:rsidRDefault="00C2745F">
      <w:pPr>
        <w:pStyle w:val="6"/>
        <w:numPr>
          <w:ilvl w:val="0"/>
          <w:numId w:val="33"/>
        </w:numPr>
        <w:shd w:val="clear" w:color="auto" w:fill="auto"/>
        <w:tabs>
          <w:tab w:val="left" w:pos="719"/>
        </w:tabs>
        <w:spacing w:before="0" w:line="269" w:lineRule="exact"/>
        <w:ind w:firstLine="580"/>
        <w:rPr>
          <w:sz w:val="24"/>
          <w:szCs w:val="24"/>
        </w:rPr>
      </w:pPr>
      <w:r w:rsidRPr="001A6E9A">
        <w:rPr>
          <w:sz w:val="24"/>
          <w:szCs w:val="24"/>
        </w:rPr>
        <w:t>Формирование элементарных представлений о красоте.</w:t>
      </w:r>
    </w:p>
    <w:p w:rsidR="00A50B6D" w:rsidRPr="001A6E9A" w:rsidRDefault="00C2745F">
      <w:pPr>
        <w:pStyle w:val="6"/>
        <w:numPr>
          <w:ilvl w:val="0"/>
          <w:numId w:val="33"/>
        </w:numPr>
        <w:shd w:val="clear" w:color="auto" w:fill="auto"/>
        <w:tabs>
          <w:tab w:val="left" w:pos="719"/>
        </w:tabs>
        <w:spacing w:before="0" w:line="269" w:lineRule="exact"/>
        <w:ind w:firstLine="580"/>
        <w:rPr>
          <w:sz w:val="24"/>
          <w:szCs w:val="24"/>
        </w:rPr>
      </w:pPr>
      <w:r w:rsidRPr="001A6E9A">
        <w:rPr>
          <w:sz w:val="24"/>
          <w:szCs w:val="24"/>
        </w:rPr>
        <w:t>Формирование умения видеть красоту природы и человека.</w:t>
      </w:r>
    </w:p>
    <w:p w:rsidR="00A50B6D" w:rsidRPr="001A6E9A" w:rsidRDefault="00C2745F">
      <w:pPr>
        <w:pStyle w:val="6"/>
        <w:numPr>
          <w:ilvl w:val="0"/>
          <w:numId w:val="33"/>
        </w:numPr>
        <w:shd w:val="clear" w:color="auto" w:fill="auto"/>
        <w:tabs>
          <w:tab w:val="left" w:pos="719"/>
        </w:tabs>
        <w:spacing w:before="0" w:after="227" w:line="269" w:lineRule="exact"/>
        <w:ind w:firstLine="580"/>
        <w:rPr>
          <w:sz w:val="24"/>
          <w:szCs w:val="24"/>
        </w:rPr>
      </w:pPr>
      <w:r w:rsidRPr="001A6E9A">
        <w:rPr>
          <w:sz w:val="24"/>
          <w:szCs w:val="24"/>
        </w:rPr>
        <w:t>Развитие интереса к продуктам художественного творчества.</w:t>
      </w:r>
    </w:p>
    <w:p w:rsidR="00A50B6D" w:rsidRPr="00260165" w:rsidRDefault="00C2745F">
      <w:pPr>
        <w:pStyle w:val="23"/>
        <w:keepNext/>
        <w:keepLines/>
        <w:numPr>
          <w:ilvl w:val="0"/>
          <w:numId w:val="32"/>
        </w:numPr>
        <w:shd w:val="clear" w:color="auto" w:fill="auto"/>
        <w:tabs>
          <w:tab w:val="left" w:pos="2589"/>
        </w:tabs>
        <w:spacing w:before="0" w:after="212" w:line="210" w:lineRule="exact"/>
        <w:ind w:left="2200"/>
        <w:rPr>
          <w:b/>
          <w:sz w:val="24"/>
          <w:szCs w:val="24"/>
        </w:rPr>
      </w:pPr>
      <w:bookmarkStart w:id="19" w:name="bookmark18"/>
      <w:r w:rsidRPr="00260165">
        <w:rPr>
          <w:b/>
          <w:sz w:val="24"/>
          <w:szCs w:val="24"/>
        </w:rPr>
        <w:t>Программа сотрудничества с семьей обучающегося</w:t>
      </w:r>
      <w:bookmarkEnd w:id="19"/>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Работе с родителями детей, обучающихся по АООП (2 вариант), уделяется достаточно большое внимание. Для таких детей, контакт которых с окружающим миром сужен, неизмеримо возрастает роль семьи. Семье принадлежат значительные возможности в решении определённых вопросов: воспитания детей, включение их в социальные и трудовые сферы, становление детей как активных членов общества.</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Программа сотрудничества с семьей в школе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 с умеренной, тяжелой, глубокой умственной отсталостью, с тяжелыми множественными нарушениями развития путем включение в проведение и участие различных мероприятий.</w:t>
      </w:r>
    </w:p>
    <w:p w:rsidR="00A50B6D" w:rsidRPr="001A6E9A" w:rsidRDefault="00C2745F">
      <w:pPr>
        <w:pStyle w:val="6"/>
        <w:shd w:val="clear" w:color="auto" w:fill="auto"/>
        <w:spacing w:before="0" w:line="250" w:lineRule="exact"/>
        <w:ind w:right="20" w:firstLine="580"/>
        <w:rPr>
          <w:sz w:val="24"/>
          <w:szCs w:val="24"/>
        </w:rPr>
      </w:pPr>
      <w:r w:rsidRPr="001A6E9A">
        <w:rPr>
          <w:rStyle w:val="13"/>
          <w:sz w:val="24"/>
          <w:szCs w:val="24"/>
        </w:rPr>
        <w:t>Цель:</w:t>
      </w:r>
      <w:r w:rsidRPr="001A6E9A">
        <w:rPr>
          <w:sz w:val="24"/>
          <w:szCs w:val="24"/>
        </w:rPr>
        <w:t xml:space="preserve"> сопровождение семьи, воспитывающей ребенка с умеренной, тяжелой, глубокой умственной отсталостью, с тяжелыми множественными нарушениями развития; повышение </w:t>
      </w:r>
      <w:proofErr w:type="spellStart"/>
      <w:r w:rsidRPr="001A6E9A">
        <w:rPr>
          <w:sz w:val="24"/>
          <w:szCs w:val="24"/>
        </w:rPr>
        <w:t>психолого</w:t>
      </w:r>
      <w:proofErr w:type="spellEnd"/>
      <w:r w:rsidRPr="001A6E9A">
        <w:rPr>
          <w:sz w:val="24"/>
          <w:szCs w:val="24"/>
        </w:rPr>
        <w:t xml:space="preserve"> - педагогической компетенции родителей.</w:t>
      </w:r>
    </w:p>
    <w:p w:rsidR="00A50B6D" w:rsidRPr="001A6E9A" w:rsidRDefault="00C2745F">
      <w:pPr>
        <w:pStyle w:val="51"/>
        <w:shd w:val="clear" w:color="auto" w:fill="auto"/>
        <w:spacing w:before="0"/>
        <w:ind w:firstLine="580"/>
        <w:rPr>
          <w:sz w:val="24"/>
          <w:szCs w:val="24"/>
        </w:rPr>
      </w:pPr>
      <w:r w:rsidRPr="001A6E9A">
        <w:rPr>
          <w:rStyle w:val="50"/>
          <w:i/>
          <w:iCs/>
          <w:sz w:val="24"/>
          <w:szCs w:val="24"/>
        </w:rPr>
        <w:t>Задачи:</w:t>
      </w:r>
    </w:p>
    <w:p w:rsidR="00A50B6D" w:rsidRPr="001A6E9A" w:rsidRDefault="00C2745F">
      <w:pPr>
        <w:pStyle w:val="6"/>
        <w:numPr>
          <w:ilvl w:val="0"/>
          <w:numId w:val="33"/>
        </w:numPr>
        <w:shd w:val="clear" w:color="auto" w:fill="auto"/>
        <w:tabs>
          <w:tab w:val="left" w:pos="719"/>
        </w:tabs>
        <w:spacing w:before="0" w:line="259" w:lineRule="exact"/>
        <w:ind w:firstLine="580"/>
        <w:rPr>
          <w:sz w:val="24"/>
          <w:szCs w:val="24"/>
        </w:rPr>
      </w:pPr>
      <w:proofErr w:type="spellStart"/>
      <w:r w:rsidRPr="001A6E9A">
        <w:rPr>
          <w:sz w:val="24"/>
          <w:szCs w:val="24"/>
        </w:rPr>
        <w:t>Психолого</w:t>
      </w:r>
      <w:proofErr w:type="spellEnd"/>
      <w:r w:rsidRPr="001A6E9A">
        <w:rPr>
          <w:sz w:val="24"/>
          <w:szCs w:val="24"/>
        </w:rPr>
        <w:t xml:space="preserve"> - педагогическая поддержка семьи.</w:t>
      </w:r>
    </w:p>
    <w:p w:rsidR="00A50B6D" w:rsidRPr="001A6E9A" w:rsidRDefault="00C2745F">
      <w:pPr>
        <w:pStyle w:val="6"/>
        <w:numPr>
          <w:ilvl w:val="0"/>
          <w:numId w:val="33"/>
        </w:numPr>
        <w:shd w:val="clear" w:color="auto" w:fill="auto"/>
        <w:tabs>
          <w:tab w:val="left" w:pos="719"/>
        </w:tabs>
        <w:spacing w:before="0" w:line="259" w:lineRule="exact"/>
        <w:ind w:right="20" w:firstLine="580"/>
        <w:rPr>
          <w:sz w:val="24"/>
          <w:szCs w:val="24"/>
        </w:rPr>
      </w:pPr>
      <w:r w:rsidRPr="001A6E9A">
        <w:rPr>
          <w:sz w:val="24"/>
          <w:szCs w:val="24"/>
        </w:rPr>
        <w:t>Повышение осведомленности родителей об особенностях развития и специфических образовательных потребностях ребенка.</w:t>
      </w:r>
    </w:p>
    <w:p w:rsidR="00A50B6D" w:rsidRPr="001A6E9A" w:rsidRDefault="00C2745F">
      <w:pPr>
        <w:pStyle w:val="6"/>
        <w:numPr>
          <w:ilvl w:val="0"/>
          <w:numId w:val="33"/>
        </w:numPr>
        <w:shd w:val="clear" w:color="auto" w:fill="auto"/>
        <w:tabs>
          <w:tab w:val="left" w:pos="719"/>
        </w:tabs>
        <w:spacing w:before="0" w:line="259" w:lineRule="exact"/>
        <w:ind w:firstLine="580"/>
        <w:rPr>
          <w:sz w:val="24"/>
          <w:szCs w:val="24"/>
        </w:rPr>
      </w:pPr>
      <w:r w:rsidRPr="001A6E9A">
        <w:rPr>
          <w:sz w:val="24"/>
          <w:szCs w:val="24"/>
        </w:rPr>
        <w:t>Обеспечение участия семьи в разработке и реализации СИПР.</w:t>
      </w:r>
    </w:p>
    <w:p w:rsidR="00A50B6D" w:rsidRPr="001A6E9A" w:rsidRDefault="00C2745F">
      <w:pPr>
        <w:pStyle w:val="6"/>
        <w:numPr>
          <w:ilvl w:val="0"/>
          <w:numId w:val="33"/>
        </w:numPr>
        <w:shd w:val="clear" w:color="auto" w:fill="auto"/>
        <w:tabs>
          <w:tab w:val="left" w:pos="719"/>
        </w:tabs>
        <w:spacing w:before="0" w:line="259" w:lineRule="exact"/>
        <w:ind w:right="20" w:firstLine="580"/>
        <w:rPr>
          <w:sz w:val="24"/>
          <w:szCs w:val="24"/>
        </w:rPr>
      </w:pPr>
      <w:r w:rsidRPr="001A6E9A">
        <w:rPr>
          <w:sz w:val="24"/>
          <w:szCs w:val="24"/>
        </w:rPr>
        <w:t xml:space="preserve">Обеспечение единства требований к </w:t>
      </w:r>
      <w:proofErr w:type="gramStart"/>
      <w:r w:rsidRPr="001A6E9A">
        <w:rPr>
          <w:sz w:val="24"/>
          <w:szCs w:val="24"/>
        </w:rPr>
        <w:t>обучающемуся</w:t>
      </w:r>
      <w:proofErr w:type="gramEnd"/>
      <w:r w:rsidRPr="001A6E9A">
        <w:rPr>
          <w:sz w:val="24"/>
          <w:szCs w:val="24"/>
        </w:rPr>
        <w:t xml:space="preserve"> в семье и в образовательной организации.</w:t>
      </w:r>
    </w:p>
    <w:p w:rsidR="00A50B6D" w:rsidRPr="001A6E9A" w:rsidRDefault="00C2745F">
      <w:pPr>
        <w:pStyle w:val="6"/>
        <w:numPr>
          <w:ilvl w:val="0"/>
          <w:numId w:val="33"/>
        </w:numPr>
        <w:shd w:val="clear" w:color="auto" w:fill="auto"/>
        <w:tabs>
          <w:tab w:val="left" w:pos="734"/>
        </w:tabs>
        <w:spacing w:before="0" w:line="259" w:lineRule="exact"/>
        <w:ind w:right="20" w:firstLine="580"/>
        <w:rPr>
          <w:sz w:val="24"/>
          <w:szCs w:val="24"/>
        </w:rPr>
      </w:pPr>
      <w:r w:rsidRPr="001A6E9A">
        <w:rPr>
          <w:sz w:val="24"/>
          <w:szCs w:val="24"/>
        </w:rPr>
        <w:t>Организация регулярного обмен информацией о ребенке, о ходе реализации СИПР и результатах ее освоения.</w:t>
      </w:r>
    </w:p>
    <w:p w:rsidR="00A50B6D" w:rsidRPr="001A6E9A" w:rsidRDefault="00C2745F">
      <w:pPr>
        <w:pStyle w:val="6"/>
        <w:numPr>
          <w:ilvl w:val="0"/>
          <w:numId w:val="33"/>
        </w:numPr>
        <w:shd w:val="clear" w:color="auto" w:fill="auto"/>
        <w:tabs>
          <w:tab w:val="left" w:pos="734"/>
        </w:tabs>
        <w:spacing w:before="0" w:line="259" w:lineRule="exact"/>
        <w:ind w:firstLine="580"/>
        <w:rPr>
          <w:sz w:val="24"/>
          <w:szCs w:val="24"/>
        </w:rPr>
      </w:pPr>
      <w:r w:rsidRPr="001A6E9A">
        <w:rPr>
          <w:sz w:val="24"/>
          <w:szCs w:val="24"/>
        </w:rPr>
        <w:t>Организация участия родителей во внеурочных мероприятиях.</w:t>
      </w:r>
    </w:p>
    <w:p w:rsidR="00A50B6D" w:rsidRPr="001A6E9A" w:rsidRDefault="00C2745F">
      <w:pPr>
        <w:pStyle w:val="6"/>
        <w:numPr>
          <w:ilvl w:val="0"/>
          <w:numId w:val="33"/>
        </w:numPr>
        <w:shd w:val="clear" w:color="auto" w:fill="auto"/>
        <w:tabs>
          <w:tab w:val="left" w:pos="734"/>
        </w:tabs>
        <w:spacing w:before="0" w:line="250" w:lineRule="exact"/>
        <w:ind w:right="20" w:firstLine="580"/>
        <w:rPr>
          <w:sz w:val="24"/>
          <w:szCs w:val="24"/>
        </w:rPr>
      </w:pPr>
      <w:r w:rsidRPr="001A6E9A">
        <w:rPr>
          <w:sz w:val="24"/>
          <w:szCs w:val="24"/>
        </w:rPr>
        <w:t>Образование и просвещение родителей детей с умеренной, тяжелой, глубокой умственной отсталостью, с тяжелыми множественными нарушениями развития ориентировано на актуальные проблемы жизнедеятельности ребенка, на психологическую безопасность (безопасная семья, безопасная школа, социальное окружение) семьи и ее взаимодействия с образовательным учреждением.</w:t>
      </w:r>
    </w:p>
    <w:p w:rsidR="00A50B6D" w:rsidRPr="001A6E9A" w:rsidRDefault="00C2745F">
      <w:pPr>
        <w:pStyle w:val="6"/>
        <w:shd w:val="clear" w:color="auto" w:fill="auto"/>
        <w:spacing w:before="0" w:line="250" w:lineRule="exact"/>
        <w:ind w:firstLine="580"/>
        <w:rPr>
          <w:sz w:val="24"/>
          <w:szCs w:val="24"/>
        </w:rPr>
      </w:pPr>
      <w:r w:rsidRPr="001A6E9A">
        <w:rPr>
          <w:rStyle w:val="13"/>
          <w:sz w:val="24"/>
          <w:szCs w:val="24"/>
        </w:rPr>
        <w:t>Принципы</w:t>
      </w:r>
      <w:r w:rsidRPr="001A6E9A">
        <w:rPr>
          <w:sz w:val="24"/>
          <w:szCs w:val="24"/>
        </w:rPr>
        <w:t xml:space="preserve"> работы с родителями:</w:t>
      </w:r>
    </w:p>
    <w:p w:rsidR="00A50B6D" w:rsidRPr="001A6E9A" w:rsidRDefault="00C2745F">
      <w:pPr>
        <w:pStyle w:val="6"/>
        <w:numPr>
          <w:ilvl w:val="0"/>
          <w:numId w:val="33"/>
        </w:numPr>
        <w:shd w:val="clear" w:color="auto" w:fill="auto"/>
        <w:tabs>
          <w:tab w:val="left" w:pos="734"/>
        </w:tabs>
        <w:spacing w:before="0"/>
        <w:ind w:right="20" w:firstLine="580"/>
        <w:rPr>
          <w:sz w:val="24"/>
          <w:szCs w:val="24"/>
        </w:rPr>
      </w:pPr>
      <w:r w:rsidRPr="001A6E9A">
        <w:rPr>
          <w:sz w:val="24"/>
          <w:szCs w:val="24"/>
        </w:rPr>
        <w:t>Личностно-ориентированный подход к детям, к родителям, где в центре стоит учет личностных особенностей ребенка, семьи; обеспечение комфортных, безопасных условий.</w:t>
      </w:r>
    </w:p>
    <w:p w:rsidR="00A50B6D" w:rsidRPr="001A6E9A" w:rsidRDefault="00C2745F">
      <w:pPr>
        <w:pStyle w:val="6"/>
        <w:numPr>
          <w:ilvl w:val="0"/>
          <w:numId w:val="33"/>
        </w:numPr>
        <w:shd w:val="clear" w:color="auto" w:fill="auto"/>
        <w:tabs>
          <w:tab w:val="left" w:pos="734"/>
        </w:tabs>
        <w:spacing w:before="0"/>
        <w:ind w:right="20" w:firstLine="580"/>
        <w:rPr>
          <w:sz w:val="24"/>
          <w:szCs w:val="24"/>
        </w:rPr>
      </w:pPr>
      <w:proofErr w:type="gramStart"/>
      <w:r w:rsidRPr="001A6E9A">
        <w:rPr>
          <w:sz w:val="24"/>
          <w:szCs w:val="24"/>
        </w:rPr>
        <w:t>Гуманно-личностный</w:t>
      </w:r>
      <w:proofErr w:type="gramEnd"/>
      <w:r w:rsidRPr="001A6E9A">
        <w:rPr>
          <w:sz w:val="24"/>
          <w:szCs w:val="24"/>
        </w:rPr>
        <w:t xml:space="preserve"> - всестороннее уважение и любовь к ребенку, к каждому члену семьи, вера в них.</w:t>
      </w:r>
    </w:p>
    <w:p w:rsidR="00A50B6D" w:rsidRPr="001A6E9A" w:rsidRDefault="00C2745F">
      <w:pPr>
        <w:pStyle w:val="6"/>
        <w:numPr>
          <w:ilvl w:val="0"/>
          <w:numId w:val="33"/>
        </w:numPr>
        <w:shd w:val="clear" w:color="auto" w:fill="auto"/>
        <w:tabs>
          <w:tab w:val="left" w:pos="734"/>
        </w:tabs>
        <w:spacing w:before="0"/>
        <w:ind w:right="20" w:firstLine="580"/>
        <w:rPr>
          <w:sz w:val="24"/>
          <w:szCs w:val="24"/>
        </w:rPr>
      </w:pPr>
      <w:r w:rsidRPr="001A6E9A">
        <w:rPr>
          <w:sz w:val="24"/>
          <w:szCs w:val="24"/>
        </w:rPr>
        <w:t>Принцип комплексности - психологическую помощь можно рассматривать только в комплексе, в тесном контакте педагога-психолога с учителем-дефектологом, классным руководителем, воспитателем, родителями.</w:t>
      </w:r>
    </w:p>
    <w:p w:rsidR="00A50B6D" w:rsidRPr="001A6E9A" w:rsidRDefault="00C2745F">
      <w:pPr>
        <w:pStyle w:val="6"/>
        <w:numPr>
          <w:ilvl w:val="0"/>
          <w:numId w:val="33"/>
        </w:numPr>
        <w:shd w:val="clear" w:color="auto" w:fill="auto"/>
        <w:tabs>
          <w:tab w:val="left" w:pos="734"/>
        </w:tabs>
        <w:spacing w:before="0"/>
        <w:ind w:firstLine="580"/>
        <w:rPr>
          <w:sz w:val="24"/>
          <w:szCs w:val="24"/>
        </w:rPr>
      </w:pPr>
      <w:r w:rsidRPr="001A6E9A">
        <w:rPr>
          <w:sz w:val="24"/>
          <w:szCs w:val="24"/>
        </w:rPr>
        <w:t>Принцип доступности.</w:t>
      </w:r>
    </w:p>
    <w:p w:rsidR="00A50B6D" w:rsidRPr="001A6E9A" w:rsidRDefault="00C2745F">
      <w:pPr>
        <w:pStyle w:val="6"/>
        <w:shd w:val="clear" w:color="auto" w:fill="auto"/>
        <w:spacing w:before="0"/>
        <w:ind w:firstLine="580"/>
        <w:rPr>
          <w:sz w:val="24"/>
          <w:szCs w:val="24"/>
        </w:rPr>
      </w:pPr>
      <w:r w:rsidRPr="001A6E9A">
        <w:rPr>
          <w:sz w:val="24"/>
          <w:szCs w:val="24"/>
        </w:rPr>
        <w:t>Концепция взаимодействия образовательного учреждения и семьи:</w:t>
      </w:r>
    </w:p>
    <w:p w:rsidR="00A50B6D" w:rsidRPr="001A6E9A" w:rsidRDefault="00C2745F">
      <w:pPr>
        <w:pStyle w:val="6"/>
        <w:shd w:val="clear" w:color="auto" w:fill="auto"/>
        <w:spacing w:before="0"/>
        <w:ind w:firstLine="580"/>
        <w:rPr>
          <w:sz w:val="24"/>
          <w:szCs w:val="24"/>
        </w:rPr>
      </w:pPr>
      <w:r w:rsidRPr="001A6E9A">
        <w:rPr>
          <w:sz w:val="24"/>
          <w:szCs w:val="24"/>
        </w:rPr>
        <w:lastRenderedPageBreak/>
        <w:t>Семья - центр жизни ребенка.</w:t>
      </w:r>
    </w:p>
    <w:p w:rsidR="00A50B6D" w:rsidRPr="001A6E9A" w:rsidRDefault="00C2745F">
      <w:pPr>
        <w:pStyle w:val="6"/>
        <w:shd w:val="clear" w:color="auto" w:fill="auto"/>
        <w:spacing w:before="0"/>
        <w:ind w:firstLine="580"/>
        <w:rPr>
          <w:sz w:val="24"/>
          <w:szCs w:val="24"/>
        </w:rPr>
      </w:pPr>
      <w:r w:rsidRPr="001A6E9A">
        <w:rPr>
          <w:sz w:val="24"/>
          <w:szCs w:val="24"/>
        </w:rPr>
        <w:t>Семья держит в своих руках важнейшие рычаги самочувствия ребенка и его развития.</w:t>
      </w:r>
    </w:p>
    <w:p w:rsidR="00A50B6D" w:rsidRPr="001A6E9A" w:rsidRDefault="00C2745F">
      <w:pPr>
        <w:pStyle w:val="6"/>
        <w:shd w:val="clear" w:color="auto" w:fill="auto"/>
        <w:spacing w:before="0"/>
        <w:ind w:right="20" w:firstLine="580"/>
        <w:rPr>
          <w:sz w:val="24"/>
          <w:szCs w:val="24"/>
        </w:rPr>
      </w:pPr>
      <w:r w:rsidRPr="001A6E9A">
        <w:rPr>
          <w:sz w:val="24"/>
          <w:szCs w:val="24"/>
        </w:rPr>
        <w:t>Семья - величина постоянная, тогда как педагоги, воспитатели и детские учреждения приходят и уходят.</w:t>
      </w:r>
    </w:p>
    <w:p w:rsidR="00A50B6D" w:rsidRPr="001A6E9A" w:rsidRDefault="00C2745F">
      <w:pPr>
        <w:pStyle w:val="6"/>
        <w:shd w:val="clear" w:color="auto" w:fill="auto"/>
        <w:spacing w:before="0"/>
        <w:ind w:firstLine="580"/>
        <w:rPr>
          <w:sz w:val="24"/>
          <w:szCs w:val="24"/>
        </w:rPr>
      </w:pPr>
      <w:r w:rsidRPr="001A6E9A">
        <w:rPr>
          <w:sz w:val="24"/>
          <w:szCs w:val="24"/>
        </w:rPr>
        <w:t>Каждый родитель - эксперт по своему ребенку, его первый воспитатель и педагог.</w:t>
      </w:r>
    </w:p>
    <w:p w:rsidR="00A50B6D" w:rsidRPr="001A6E9A" w:rsidRDefault="00C2745F">
      <w:pPr>
        <w:pStyle w:val="6"/>
        <w:shd w:val="clear" w:color="auto" w:fill="auto"/>
        <w:spacing w:before="0"/>
        <w:ind w:firstLine="580"/>
        <w:rPr>
          <w:sz w:val="24"/>
          <w:szCs w:val="24"/>
        </w:rPr>
      </w:pPr>
      <w:r w:rsidRPr="001A6E9A">
        <w:rPr>
          <w:sz w:val="24"/>
          <w:szCs w:val="24"/>
        </w:rPr>
        <w:t xml:space="preserve">Педагоги - профессиональные консультанты, помощники и доверенные лица родителей </w:t>
      </w:r>
      <w:proofErr w:type="gramStart"/>
      <w:r w:rsidRPr="001A6E9A">
        <w:rPr>
          <w:sz w:val="24"/>
          <w:szCs w:val="24"/>
        </w:rPr>
        <w:t>в</w:t>
      </w:r>
      <w:proofErr w:type="gramEnd"/>
    </w:p>
    <w:p w:rsidR="00A50B6D" w:rsidRDefault="00C2745F">
      <w:pPr>
        <w:pStyle w:val="a7"/>
        <w:framePr w:w="9226" w:wrap="notBeside" w:vAnchor="text" w:hAnchor="text" w:xAlign="center" w:y="1"/>
        <w:shd w:val="clear" w:color="auto" w:fill="auto"/>
        <w:spacing w:line="210" w:lineRule="exact"/>
        <w:rPr>
          <w:sz w:val="24"/>
          <w:szCs w:val="24"/>
        </w:rPr>
      </w:pPr>
      <w:proofErr w:type="gramStart"/>
      <w:r w:rsidRPr="001A6E9A">
        <w:rPr>
          <w:sz w:val="24"/>
          <w:szCs w:val="24"/>
        </w:rPr>
        <w:t>деле</w:t>
      </w:r>
      <w:proofErr w:type="gramEnd"/>
      <w:r w:rsidRPr="001A6E9A">
        <w:rPr>
          <w:sz w:val="24"/>
          <w:szCs w:val="24"/>
        </w:rPr>
        <w:t xml:space="preserve"> воспитания и образования.</w:t>
      </w:r>
    </w:p>
    <w:p w:rsidR="00260165" w:rsidRPr="001A6E9A" w:rsidRDefault="00260165">
      <w:pPr>
        <w:pStyle w:val="a7"/>
        <w:framePr w:w="9226" w:wrap="notBeside" w:vAnchor="text" w:hAnchor="text" w:xAlign="center" w:y="1"/>
        <w:shd w:val="clear" w:color="auto" w:fill="auto"/>
        <w:spacing w:line="210" w:lineRule="exact"/>
        <w:rPr>
          <w:sz w:val="24"/>
          <w:szCs w:val="24"/>
        </w:rPr>
      </w:pPr>
    </w:p>
    <w:tbl>
      <w:tblPr>
        <w:tblOverlap w:val="never"/>
        <w:tblW w:w="0" w:type="auto"/>
        <w:jc w:val="center"/>
        <w:tblLayout w:type="fixed"/>
        <w:tblCellMar>
          <w:left w:w="10" w:type="dxa"/>
          <w:right w:w="10" w:type="dxa"/>
        </w:tblCellMar>
        <w:tblLook w:val="04A0"/>
      </w:tblPr>
      <w:tblGrid>
        <w:gridCol w:w="3691"/>
        <w:gridCol w:w="5534"/>
      </w:tblGrid>
      <w:tr w:rsidR="00A50B6D" w:rsidRPr="001A6E9A">
        <w:trPr>
          <w:trHeight w:hRule="exact" w:val="518"/>
          <w:jc w:val="center"/>
        </w:trPr>
        <w:tc>
          <w:tcPr>
            <w:tcW w:w="3691" w:type="dxa"/>
            <w:tcBorders>
              <w:top w:val="single" w:sz="4" w:space="0" w:color="auto"/>
              <w:lef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10" w:lineRule="exact"/>
              <w:ind w:firstLine="0"/>
              <w:jc w:val="center"/>
              <w:rPr>
                <w:sz w:val="24"/>
                <w:szCs w:val="24"/>
              </w:rPr>
            </w:pPr>
            <w:r w:rsidRPr="001A6E9A">
              <w:rPr>
                <w:sz w:val="24"/>
                <w:szCs w:val="24"/>
              </w:rPr>
              <w:t>Задачи</w:t>
            </w:r>
          </w:p>
        </w:tc>
        <w:tc>
          <w:tcPr>
            <w:tcW w:w="5534"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10" w:lineRule="exact"/>
              <w:ind w:firstLine="0"/>
              <w:jc w:val="center"/>
              <w:rPr>
                <w:sz w:val="24"/>
                <w:szCs w:val="24"/>
              </w:rPr>
            </w:pPr>
            <w:r w:rsidRPr="001A6E9A">
              <w:rPr>
                <w:sz w:val="24"/>
                <w:szCs w:val="24"/>
              </w:rPr>
              <w:t>Мероприятия</w:t>
            </w:r>
          </w:p>
        </w:tc>
      </w:tr>
      <w:tr w:rsidR="00A50B6D" w:rsidRPr="001A6E9A">
        <w:trPr>
          <w:trHeight w:hRule="exact" w:val="518"/>
          <w:jc w:val="center"/>
        </w:trPr>
        <w:tc>
          <w:tcPr>
            <w:tcW w:w="3691" w:type="dxa"/>
            <w:tcBorders>
              <w:top w:val="single" w:sz="4" w:space="0" w:color="auto"/>
              <w:lef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10" w:lineRule="exact"/>
              <w:ind w:firstLine="0"/>
              <w:jc w:val="center"/>
              <w:rPr>
                <w:sz w:val="24"/>
                <w:szCs w:val="24"/>
              </w:rPr>
            </w:pPr>
            <w:r w:rsidRPr="001A6E9A">
              <w:rPr>
                <w:sz w:val="24"/>
                <w:szCs w:val="24"/>
              </w:rPr>
              <w:t>Психологическая поддержка семьи</w:t>
            </w:r>
          </w:p>
        </w:tc>
        <w:tc>
          <w:tcPr>
            <w:tcW w:w="5534"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ind w:firstLine="0"/>
              <w:rPr>
                <w:sz w:val="24"/>
                <w:szCs w:val="24"/>
              </w:rPr>
            </w:pPr>
            <w:r w:rsidRPr="001A6E9A">
              <w:rPr>
                <w:sz w:val="24"/>
                <w:szCs w:val="24"/>
              </w:rPr>
              <w:t xml:space="preserve">Тренинги, </w:t>
            </w:r>
            <w:proofErr w:type="spellStart"/>
            <w:r w:rsidRPr="001A6E9A">
              <w:rPr>
                <w:sz w:val="24"/>
                <w:szCs w:val="24"/>
              </w:rPr>
              <w:t>психокоррекционные</w:t>
            </w:r>
            <w:proofErr w:type="spellEnd"/>
            <w:r w:rsidRPr="001A6E9A">
              <w:rPr>
                <w:sz w:val="24"/>
                <w:szCs w:val="24"/>
              </w:rPr>
              <w:t xml:space="preserve"> занятия, индивидуальные консультации с психологом</w:t>
            </w:r>
          </w:p>
        </w:tc>
      </w:tr>
      <w:tr w:rsidR="00A50B6D" w:rsidRPr="001A6E9A">
        <w:trPr>
          <w:trHeight w:hRule="exact" w:val="1022"/>
          <w:jc w:val="center"/>
        </w:trPr>
        <w:tc>
          <w:tcPr>
            <w:tcW w:w="3691" w:type="dxa"/>
            <w:tcBorders>
              <w:top w:val="single" w:sz="4" w:space="0" w:color="auto"/>
              <w:lef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ind w:firstLine="0"/>
              <w:rPr>
                <w:sz w:val="24"/>
                <w:szCs w:val="24"/>
              </w:rPr>
            </w:pPr>
            <w:r w:rsidRPr="001A6E9A">
              <w:rPr>
                <w:sz w:val="24"/>
                <w:szCs w:val="24"/>
              </w:rPr>
              <w:t>Повышение осведомленности родителей об особенностях развития и специфических образовательных потребностях ребенка</w:t>
            </w:r>
          </w:p>
        </w:tc>
        <w:tc>
          <w:tcPr>
            <w:tcW w:w="5534"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50" w:lineRule="exact"/>
              <w:ind w:firstLine="0"/>
              <w:rPr>
                <w:sz w:val="24"/>
                <w:szCs w:val="24"/>
              </w:rPr>
            </w:pPr>
            <w:r w:rsidRPr="001A6E9A">
              <w:rPr>
                <w:sz w:val="24"/>
                <w:szCs w:val="24"/>
              </w:rPr>
              <w:t>Индивидуальные консультации родителей со специалистами, тематические семинары</w:t>
            </w:r>
          </w:p>
        </w:tc>
      </w:tr>
      <w:tr w:rsidR="00A50B6D" w:rsidRPr="001A6E9A">
        <w:trPr>
          <w:trHeight w:hRule="exact" w:val="1526"/>
          <w:jc w:val="center"/>
        </w:trPr>
        <w:tc>
          <w:tcPr>
            <w:tcW w:w="3691" w:type="dxa"/>
            <w:tcBorders>
              <w:top w:val="single" w:sz="4" w:space="0" w:color="auto"/>
              <w:lef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50" w:lineRule="exact"/>
              <w:ind w:firstLine="0"/>
              <w:rPr>
                <w:sz w:val="24"/>
                <w:szCs w:val="24"/>
              </w:rPr>
            </w:pPr>
            <w:r w:rsidRPr="001A6E9A">
              <w:rPr>
                <w:sz w:val="24"/>
                <w:szCs w:val="24"/>
              </w:rPr>
              <w:t>Обеспечение участия семьи в разработке и реализации СИПР</w:t>
            </w:r>
          </w:p>
        </w:tc>
        <w:tc>
          <w:tcPr>
            <w:tcW w:w="5534"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226" w:wrap="notBeside" w:vAnchor="text" w:hAnchor="text" w:xAlign="center" w:y="1"/>
              <w:numPr>
                <w:ilvl w:val="0"/>
                <w:numId w:val="34"/>
              </w:numPr>
              <w:shd w:val="clear" w:color="auto" w:fill="auto"/>
              <w:tabs>
                <w:tab w:val="left" w:pos="144"/>
              </w:tabs>
              <w:spacing w:before="0" w:line="250" w:lineRule="exact"/>
              <w:ind w:firstLine="0"/>
              <w:rPr>
                <w:sz w:val="24"/>
                <w:szCs w:val="24"/>
              </w:rPr>
            </w:pPr>
            <w:r w:rsidRPr="001A6E9A">
              <w:rPr>
                <w:sz w:val="24"/>
                <w:szCs w:val="24"/>
              </w:rPr>
              <w:t>Работа с родителями по их участию в разработке СИПР в интересах ребенка</w:t>
            </w:r>
          </w:p>
          <w:p w:rsidR="00A50B6D" w:rsidRPr="001A6E9A" w:rsidRDefault="00C2745F">
            <w:pPr>
              <w:pStyle w:val="6"/>
              <w:framePr w:w="9226" w:wrap="notBeside" w:vAnchor="text" w:hAnchor="text" w:xAlign="center" w:y="1"/>
              <w:numPr>
                <w:ilvl w:val="0"/>
                <w:numId w:val="34"/>
              </w:numPr>
              <w:shd w:val="clear" w:color="auto" w:fill="auto"/>
              <w:tabs>
                <w:tab w:val="left" w:pos="120"/>
              </w:tabs>
              <w:spacing w:before="0" w:line="250" w:lineRule="exact"/>
              <w:ind w:firstLine="0"/>
              <w:rPr>
                <w:sz w:val="24"/>
                <w:szCs w:val="24"/>
              </w:rPr>
            </w:pPr>
            <w:r w:rsidRPr="001A6E9A">
              <w:rPr>
                <w:sz w:val="24"/>
                <w:szCs w:val="24"/>
              </w:rPr>
              <w:t>Посещение родителями уроков/занятий в организации</w:t>
            </w:r>
          </w:p>
          <w:p w:rsidR="00A50B6D" w:rsidRPr="001A6E9A" w:rsidRDefault="00C2745F">
            <w:pPr>
              <w:pStyle w:val="6"/>
              <w:framePr w:w="9226" w:wrap="notBeside" w:vAnchor="text" w:hAnchor="text" w:xAlign="center" w:y="1"/>
              <w:numPr>
                <w:ilvl w:val="0"/>
                <w:numId w:val="34"/>
              </w:numPr>
              <w:shd w:val="clear" w:color="auto" w:fill="auto"/>
              <w:tabs>
                <w:tab w:val="left" w:pos="125"/>
              </w:tabs>
              <w:spacing w:before="0" w:line="250" w:lineRule="exact"/>
              <w:ind w:firstLine="0"/>
              <w:rPr>
                <w:sz w:val="24"/>
                <w:szCs w:val="24"/>
              </w:rPr>
            </w:pPr>
            <w:r w:rsidRPr="001A6E9A">
              <w:rPr>
                <w:sz w:val="24"/>
                <w:szCs w:val="24"/>
              </w:rPr>
              <w:t xml:space="preserve">Домашнее </w:t>
            </w:r>
            <w:proofErr w:type="spellStart"/>
            <w:r w:rsidRPr="001A6E9A">
              <w:rPr>
                <w:sz w:val="24"/>
                <w:szCs w:val="24"/>
              </w:rPr>
              <w:t>визитирование</w:t>
            </w:r>
            <w:proofErr w:type="spellEnd"/>
          </w:p>
        </w:tc>
      </w:tr>
      <w:tr w:rsidR="00A50B6D" w:rsidRPr="001A6E9A">
        <w:trPr>
          <w:trHeight w:hRule="exact" w:val="1277"/>
          <w:jc w:val="center"/>
        </w:trPr>
        <w:tc>
          <w:tcPr>
            <w:tcW w:w="3691" w:type="dxa"/>
            <w:tcBorders>
              <w:top w:val="single" w:sz="4" w:space="0" w:color="auto"/>
              <w:lef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50" w:lineRule="exact"/>
              <w:ind w:firstLine="0"/>
              <w:rPr>
                <w:sz w:val="24"/>
                <w:szCs w:val="24"/>
              </w:rPr>
            </w:pPr>
            <w:r w:rsidRPr="001A6E9A">
              <w:rPr>
                <w:sz w:val="24"/>
                <w:szCs w:val="24"/>
              </w:rPr>
              <w:t xml:space="preserve">Обеспечение единства требований к </w:t>
            </w:r>
            <w:proofErr w:type="gramStart"/>
            <w:r w:rsidRPr="001A6E9A">
              <w:rPr>
                <w:sz w:val="24"/>
                <w:szCs w:val="24"/>
              </w:rPr>
              <w:t>обучающемуся</w:t>
            </w:r>
            <w:proofErr w:type="gramEnd"/>
            <w:r w:rsidRPr="001A6E9A">
              <w:rPr>
                <w:sz w:val="24"/>
                <w:szCs w:val="24"/>
              </w:rPr>
              <w:t xml:space="preserve"> в семье и в образовательной организации</w:t>
            </w:r>
          </w:p>
        </w:tc>
        <w:tc>
          <w:tcPr>
            <w:tcW w:w="5534"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226" w:wrap="notBeside" w:vAnchor="text" w:hAnchor="text" w:xAlign="center" w:y="1"/>
              <w:numPr>
                <w:ilvl w:val="0"/>
                <w:numId w:val="35"/>
              </w:numPr>
              <w:shd w:val="clear" w:color="auto" w:fill="auto"/>
              <w:tabs>
                <w:tab w:val="left" w:pos="125"/>
              </w:tabs>
              <w:spacing w:before="0" w:line="250" w:lineRule="exact"/>
              <w:ind w:firstLine="0"/>
              <w:rPr>
                <w:sz w:val="24"/>
                <w:szCs w:val="24"/>
              </w:rPr>
            </w:pPr>
            <w:r w:rsidRPr="001A6E9A">
              <w:rPr>
                <w:sz w:val="24"/>
                <w:szCs w:val="24"/>
              </w:rPr>
              <w:t>Консультирование</w:t>
            </w:r>
          </w:p>
          <w:p w:rsidR="00A50B6D" w:rsidRPr="001A6E9A" w:rsidRDefault="00C2745F">
            <w:pPr>
              <w:pStyle w:val="6"/>
              <w:framePr w:w="9226" w:wrap="notBeside" w:vAnchor="text" w:hAnchor="text" w:xAlign="center" w:y="1"/>
              <w:numPr>
                <w:ilvl w:val="0"/>
                <w:numId w:val="35"/>
              </w:numPr>
              <w:shd w:val="clear" w:color="auto" w:fill="auto"/>
              <w:tabs>
                <w:tab w:val="left" w:pos="120"/>
              </w:tabs>
              <w:spacing w:before="0" w:line="250" w:lineRule="exact"/>
              <w:ind w:firstLine="0"/>
              <w:rPr>
                <w:sz w:val="24"/>
                <w:szCs w:val="24"/>
              </w:rPr>
            </w:pPr>
            <w:r w:rsidRPr="001A6E9A">
              <w:rPr>
                <w:sz w:val="24"/>
                <w:szCs w:val="24"/>
              </w:rPr>
              <w:t>Посещение родителями уроков/занятий</w:t>
            </w:r>
          </w:p>
          <w:p w:rsidR="00A50B6D" w:rsidRPr="001A6E9A" w:rsidRDefault="00C2745F">
            <w:pPr>
              <w:pStyle w:val="6"/>
              <w:framePr w:w="9226" w:wrap="notBeside" w:vAnchor="text" w:hAnchor="text" w:xAlign="center" w:y="1"/>
              <w:numPr>
                <w:ilvl w:val="0"/>
                <w:numId w:val="35"/>
              </w:numPr>
              <w:shd w:val="clear" w:color="auto" w:fill="auto"/>
              <w:tabs>
                <w:tab w:val="left" w:pos="125"/>
              </w:tabs>
              <w:spacing w:before="0" w:line="250" w:lineRule="exact"/>
              <w:ind w:firstLine="0"/>
              <w:rPr>
                <w:sz w:val="24"/>
                <w:szCs w:val="24"/>
              </w:rPr>
            </w:pPr>
            <w:r w:rsidRPr="001A6E9A">
              <w:rPr>
                <w:sz w:val="24"/>
                <w:szCs w:val="24"/>
              </w:rPr>
              <w:t xml:space="preserve">Домашнее </w:t>
            </w:r>
            <w:proofErr w:type="spellStart"/>
            <w:r w:rsidRPr="001A6E9A">
              <w:rPr>
                <w:sz w:val="24"/>
                <w:szCs w:val="24"/>
              </w:rPr>
              <w:t>визитирование</w:t>
            </w:r>
            <w:proofErr w:type="spellEnd"/>
          </w:p>
        </w:tc>
      </w:tr>
      <w:tr w:rsidR="00A50B6D" w:rsidRPr="001A6E9A">
        <w:trPr>
          <w:trHeight w:hRule="exact" w:val="1022"/>
          <w:jc w:val="center"/>
        </w:trPr>
        <w:tc>
          <w:tcPr>
            <w:tcW w:w="3691" w:type="dxa"/>
            <w:tcBorders>
              <w:top w:val="single" w:sz="4" w:space="0" w:color="auto"/>
              <w:left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ind w:firstLine="0"/>
              <w:rPr>
                <w:sz w:val="24"/>
                <w:szCs w:val="24"/>
              </w:rPr>
            </w:pPr>
            <w:r w:rsidRPr="001A6E9A">
              <w:rPr>
                <w:sz w:val="24"/>
                <w:szCs w:val="24"/>
              </w:rPr>
              <w:t>Организация регулярного обмена информацией о ребенке, о ходе реализации СИПР и результатах ее освоения</w:t>
            </w:r>
          </w:p>
        </w:tc>
        <w:tc>
          <w:tcPr>
            <w:tcW w:w="5534"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226" w:wrap="notBeside" w:vAnchor="text" w:hAnchor="text" w:xAlign="center" w:y="1"/>
              <w:numPr>
                <w:ilvl w:val="0"/>
                <w:numId w:val="36"/>
              </w:numPr>
              <w:shd w:val="clear" w:color="auto" w:fill="auto"/>
              <w:tabs>
                <w:tab w:val="left" w:pos="125"/>
              </w:tabs>
              <w:spacing w:before="0"/>
              <w:ind w:firstLine="0"/>
              <w:rPr>
                <w:sz w:val="24"/>
                <w:szCs w:val="24"/>
              </w:rPr>
            </w:pPr>
            <w:r w:rsidRPr="001A6E9A">
              <w:rPr>
                <w:sz w:val="24"/>
                <w:szCs w:val="24"/>
              </w:rPr>
              <w:t>Ведение дневника наблюдения (краткие записи)</w:t>
            </w:r>
          </w:p>
          <w:p w:rsidR="00A50B6D" w:rsidRPr="001A6E9A" w:rsidRDefault="00C2745F">
            <w:pPr>
              <w:pStyle w:val="6"/>
              <w:framePr w:w="9226" w:wrap="notBeside" w:vAnchor="text" w:hAnchor="text" w:xAlign="center" w:y="1"/>
              <w:numPr>
                <w:ilvl w:val="0"/>
                <w:numId w:val="36"/>
              </w:numPr>
              <w:shd w:val="clear" w:color="auto" w:fill="auto"/>
              <w:tabs>
                <w:tab w:val="left" w:pos="125"/>
              </w:tabs>
              <w:spacing w:before="0"/>
              <w:ind w:firstLine="0"/>
              <w:rPr>
                <w:sz w:val="24"/>
                <w:szCs w:val="24"/>
              </w:rPr>
            </w:pPr>
            <w:r w:rsidRPr="001A6E9A">
              <w:rPr>
                <w:sz w:val="24"/>
                <w:szCs w:val="24"/>
              </w:rPr>
              <w:t>Личные встречи, беседы</w:t>
            </w:r>
          </w:p>
          <w:p w:rsidR="00A50B6D" w:rsidRPr="001A6E9A" w:rsidRDefault="00C2745F">
            <w:pPr>
              <w:pStyle w:val="6"/>
              <w:framePr w:w="9226" w:wrap="notBeside" w:vAnchor="text" w:hAnchor="text" w:xAlign="center" w:y="1"/>
              <w:numPr>
                <w:ilvl w:val="0"/>
                <w:numId w:val="36"/>
              </w:numPr>
              <w:shd w:val="clear" w:color="auto" w:fill="auto"/>
              <w:tabs>
                <w:tab w:val="left" w:pos="120"/>
              </w:tabs>
              <w:spacing w:before="0"/>
              <w:ind w:firstLine="0"/>
              <w:rPr>
                <w:sz w:val="24"/>
                <w:szCs w:val="24"/>
              </w:rPr>
            </w:pPr>
            <w:r w:rsidRPr="001A6E9A">
              <w:rPr>
                <w:sz w:val="24"/>
                <w:szCs w:val="24"/>
              </w:rPr>
              <w:t>Просмотр и обсуждение видеозаписей с ребенком</w:t>
            </w:r>
          </w:p>
          <w:p w:rsidR="00A50B6D" w:rsidRPr="001A6E9A" w:rsidRDefault="00C2745F">
            <w:pPr>
              <w:pStyle w:val="6"/>
              <w:framePr w:w="9226" w:wrap="notBeside" w:vAnchor="text" w:hAnchor="text" w:xAlign="center" w:y="1"/>
              <w:numPr>
                <w:ilvl w:val="0"/>
                <w:numId w:val="36"/>
              </w:numPr>
              <w:shd w:val="clear" w:color="auto" w:fill="auto"/>
              <w:tabs>
                <w:tab w:val="left" w:pos="120"/>
              </w:tabs>
              <w:spacing w:before="0"/>
              <w:ind w:firstLine="0"/>
              <w:rPr>
                <w:sz w:val="24"/>
                <w:szCs w:val="24"/>
              </w:rPr>
            </w:pPr>
            <w:r w:rsidRPr="001A6E9A">
              <w:rPr>
                <w:sz w:val="24"/>
                <w:szCs w:val="24"/>
              </w:rPr>
              <w:t>Проведение открытых уроков/занятий</w:t>
            </w:r>
          </w:p>
        </w:tc>
      </w:tr>
      <w:tr w:rsidR="00A50B6D" w:rsidRPr="001A6E9A" w:rsidTr="000E7702">
        <w:trPr>
          <w:trHeight w:hRule="exact" w:val="1071"/>
          <w:jc w:val="center"/>
        </w:trPr>
        <w:tc>
          <w:tcPr>
            <w:tcW w:w="3691"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226" w:wrap="notBeside" w:vAnchor="text" w:hAnchor="text" w:xAlign="center" w:y="1"/>
              <w:shd w:val="clear" w:color="auto" w:fill="auto"/>
              <w:spacing w:before="0" w:line="250" w:lineRule="exact"/>
              <w:ind w:firstLine="0"/>
              <w:rPr>
                <w:sz w:val="24"/>
                <w:szCs w:val="24"/>
              </w:rPr>
            </w:pPr>
            <w:r w:rsidRPr="001A6E9A">
              <w:rPr>
                <w:sz w:val="24"/>
                <w:szCs w:val="24"/>
              </w:rPr>
              <w:t>Организация участия родителей во внеурочных мероприятиях</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2745F" w:rsidP="000E7702">
            <w:pPr>
              <w:pStyle w:val="6"/>
              <w:framePr w:w="9226" w:wrap="notBeside" w:vAnchor="text" w:hAnchor="text" w:xAlign="center" w:y="1"/>
              <w:shd w:val="clear" w:color="auto" w:fill="auto"/>
              <w:spacing w:before="0"/>
              <w:ind w:firstLine="0"/>
              <w:rPr>
                <w:sz w:val="24"/>
                <w:szCs w:val="24"/>
              </w:rPr>
            </w:pPr>
            <w:r w:rsidRPr="001A6E9A">
              <w:rPr>
                <w:sz w:val="24"/>
                <w:szCs w:val="24"/>
              </w:rPr>
              <w:t>-Привлечение родителей к планированию мероприятий</w:t>
            </w:r>
          </w:p>
          <w:p w:rsidR="00A50B6D" w:rsidRPr="001A6E9A" w:rsidRDefault="00C2745F">
            <w:pPr>
              <w:pStyle w:val="6"/>
              <w:framePr w:w="9226" w:wrap="notBeside" w:vAnchor="text" w:hAnchor="text" w:xAlign="center" w:y="1"/>
              <w:numPr>
                <w:ilvl w:val="0"/>
                <w:numId w:val="37"/>
              </w:numPr>
              <w:shd w:val="clear" w:color="auto" w:fill="auto"/>
              <w:tabs>
                <w:tab w:val="left" w:pos="120"/>
              </w:tabs>
              <w:spacing w:before="0"/>
              <w:ind w:firstLine="0"/>
              <w:rPr>
                <w:sz w:val="24"/>
                <w:szCs w:val="24"/>
              </w:rPr>
            </w:pPr>
            <w:r w:rsidRPr="001A6E9A">
              <w:rPr>
                <w:sz w:val="24"/>
                <w:szCs w:val="24"/>
              </w:rPr>
              <w:t>Анонсы запланированных внеурочных мероприятий</w:t>
            </w:r>
          </w:p>
          <w:p w:rsidR="00A50B6D" w:rsidRPr="001A6E9A" w:rsidRDefault="00C2745F">
            <w:pPr>
              <w:pStyle w:val="6"/>
              <w:framePr w:w="9226" w:wrap="notBeside" w:vAnchor="text" w:hAnchor="text" w:xAlign="center" w:y="1"/>
              <w:numPr>
                <w:ilvl w:val="0"/>
                <w:numId w:val="37"/>
              </w:numPr>
              <w:shd w:val="clear" w:color="auto" w:fill="auto"/>
              <w:tabs>
                <w:tab w:val="left" w:pos="120"/>
              </w:tabs>
              <w:spacing w:before="0"/>
              <w:ind w:firstLine="0"/>
              <w:rPr>
                <w:sz w:val="24"/>
                <w:szCs w:val="24"/>
              </w:rPr>
            </w:pPr>
            <w:r w:rsidRPr="001A6E9A">
              <w:rPr>
                <w:sz w:val="24"/>
                <w:szCs w:val="24"/>
              </w:rPr>
              <w:t>Поощрение активных родителей</w:t>
            </w:r>
          </w:p>
        </w:tc>
      </w:tr>
    </w:tbl>
    <w:p w:rsidR="00A50B6D" w:rsidRPr="001A6E9A" w:rsidRDefault="00A50B6D">
      <w:pPr>
        <w:rPr>
          <w:rFonts w:ascii="Times New Roman" w:hAnsi="Times New Roman" w:cs="Times New Roman"/>
        </w:rPr>
      </w:pPr>
    </w:p>
    <w:p w:rsidR="00A50B6D" w:rsidRPr="001A6E9A" w:rsidRDefault="00C2745F">
      <w:pPr>
        <w:pStyle w:val="6"/>
        <w:shd w:val="clear" w:color="auto" w:fill="auto"/>
        <w:spacing w:before="189" w:line="250" w:lineRule="exact"/>
        <w:ind w:firstLine="580"/>
        <w:rPr>
          <w:sz w:val="24"/>
          <w:szCs w:val="24"/>
        </w:rPr>
      </w:pPr>
      <w:r w:rsidRPr="001A6E9A">
        <w:rPr>
          <w:sz w:val="24"/>
          <w:szCs w:val="24"/>
        </w:rPr>
        <w:t>Формы организации психолого-педагогической помощи семье:</w:t>
      </w:r>
    </w:p>
    <w:p w:rsidR="00A50B6D" w:rsidRPr="001A6E9A" w:rsidRDefault="00C2745F">
      <w:pPr>
        <w:pStyle w:val="6"/>
        <w:numPr>
          <w:ilvl w:val="0"/>
          <w:numId w:val="38"/>
        </w:numPr>
        <w:shd w:val="clear" w:color="auto" w:fill="auto"/>
        <w:tabs>
          <w:tab w:val="left" w:pos="734"/>
        </w:tabs>
        <w:spacing w:before="0" w:line="250" w:lineRule="exact"/>
        <w:ind w:firstLine="580"/>
        <w:rPr>
          <w:sz w:val="24"/>
          <w:szCs w:val="24"/>
        </w:rPr>
      </w:pPr>
      <w:r w:rsidRPr="001A6E9A">
        <w:rPr>
          <w:sz w:val="24"/>
          <w:szCs w:val="24"/>
        </w:rPr>
        <w:t>Коллективные формы взаимодействия.</w:t>
      </w:r>
    </w:p>
    <w:p w:rsidR="00A50B6D" w:rsidRPr="001A6E9A" w:rsidRDefault="00C2745F">
      <w:pPr>
        <w:pStyle w:val="6"/>
        <w:shd w:val="clear" w:color="auto" w:fill="auto"/>
        <w:tabs>
          <w:tab w:val="left" w:pos="739"/>
        </w:tabs>
        <w:spacing w:before="0" w:line="250" w:lineRule="exact"/>
        <w:ind w:firstLine="580"/>
        <w:rPr>
          <w:sz w:val="24"/>
          <w:szCs w:val="24"/>
        </w:rPr>
      </w:pPr>
      <w:r w:rsidRPr="001A6E9A">
        <w:rPr>
          <w:sz w:val="24"/>
          <w:szCs w:val="24"/>
        </w:rPr>
        <w:t>а)</w:t>
      </w:r>
      <w:r w:rsidRPr="001A6E9A">
        <w:rPr>
          <w:sz w:val="24"/>
          <w:szCs w:val="24"/>
        </w:rPr>
        <w:tab/>
        <w:t>Общие родительские собрания: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информирование и обсуждение с родителями задачи и содержание </w:t>
      </w:r>
      <w:proofErr w:type="spellStart"/>
      <w:r w:rsidRPr="001A6E9A">
        <w:rPr>
          <w:sz w:val="24"/>
          <w:szCs w:val="24"/>
        </w:rPr>
        <w:t>коррекционно</w:t>
      </w:r>
      <w:r w:rsidRPr="001A6E9A">
        <w:rPr>
          <w:sz w:val="24"/>
          <w:szCs w:val="24"/>
        </w:rPr>
        <w:softHyphen/>
        <w:t>образовательной</w:t>
      </w:r>
      <w:proofErr w:type="spellEnd"/>
      <w:r w:rsidRPr="001A6E9A">
        <w:rPr>
          <w:sz w:val="24"/>
          <w:szCs w:val="24"/>
        </w:rPr>
        <w:t xml:space="preserve"> работы;</w:t>
      </w:r>
    </w:p>
    <w:p w:rsidR="00A50B6D" w:rsidRPr="001A6E9A" w:rsidRDefault="00C2745F">
      <w:pPr>
        <w:pStyle w:val="6"/>
        <w:shd w:val="clear" w:color="auto" w:fill="auto"/>
        <w:spacing w:before="0" w:line="250" w:lineRule="exact"/>
        <w:ind w:firstLine="580"/>
        <w:rPr>
          <w:sz w:val="24"/>
          <w:szCs w:val="24"/>
        </w:rPr>
      </w:pPr>
      <w:r w:rsidRPr="001A6E9A">
        <w:rPr>
          <w:sz w:val="24"/>
          <w:szCs w:val="24"/>
        </w:rPr>
        <w:t>решение организационных вопросов;</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информирование родителей по вопросам взаимодействия образовательного учреждения с другими организациями, в том числе и социальными службами.</w:t>
      </w:r>
    </w:p>
    <w:p w:rsidR="00A50B6D" w:rsidRPr="001A6E9A" w:rsidRDefault="00C2745F">
      <w:pPr>
        <w:pStyle w:val="6"/>
        <w:shd w:val="clear" w:color="auto" w:fill="auto"/>
        <w:tabs>
          <w:tab w:val="left" w:pos="815"/>
        </w:tabs>
        <w:spacing w:before="0" w:line="250" w:lineRule="exact"/>
        <w:ind w:firstLine="580"/>
        <w:rPr>
          <w:sz w:val="24"/>
          <w:szCs w:val="24"/>
        </w:rPr>
      </w:pPr>
      <w:r w:rsidRPr="001A6E9A">
        <w:rPr>
          <w:sz w:val="24"/>
          <w:szCs w:val="24"/>
        </w:rPr>
        <w:t>б)</w:t>
      </w:r>
      <w:r w:rsidRPr="001A6E9A">
        <w:rPr>
          <w:sz w:val="24"/>
          <w:szCs w:val="24"/>
        </w:rPr>
        <w:tab/>
        <w:t>Классные родительские собрания:</w:t>
      </w:r>
    </w:p>
    <w:p w:rsidR="00A50B6D" w:rsidRPr="001A6E9A" w:rsidRDefault="00C2745F">
      <w:pPr>
        <w:pStyle w:val="6"/>
        <w:shd w:val="clear" w:color="auto" w:fill="auto"/>
        <w:spacing w:before="0" w:line="250" w:lineRule="exact"/>
        <w:ind w:left="580" w:right="3140" w:firstLine="0"/>
        <w:rPr>
          <w:sz w:val="24"/>
          <w:szCs w:val="24"/>
        </w:rPr>
      </w:pPr>
      <w:r w:rsidRPr="001A6E9A">
        <w:rPr>
          <w:sz w:val="24"/>
          <w:szCs w:val="24"/>
        </w:rPr>
        <w:t>обсуждение с родителями задач, содержания и форм работы; сообщение о формах и содержании работы с детьми в семье; решение текущих организационных вопросов.</w:t>
      </w:r>
    </w:p>
    <w:p w:rsidR="00A50B6D" w:rsidRPr="001A6E9A" w:rsidRDefault="00C2745F">
      <w:pPr>
        <w:pStyle w:val="6"/>
        <w:shd w:val="clear" w:color="auto" w:fill="auto"/>
        <w:tabs>
          <w:tab w:val="left" w:pos="815"/>
        </w:tabs>
        <w:spacing w:before="0" w:line="250" w:lineRule="exact"/>
        <w:ind w:firstLine="580"/>
        <w:rPr>
          <w:sz w:val="24"/>
          <w:szCs w:val="24"/>
        </w:rPr>
      </w:pPr>
      <w:r w:rsidRPr="001A6E9A">
        <w:rPr>
          <w:sz w:val="24"/>
          <w:szCs w:val="24"/>
        </w:rPr>
        <w:t>в)</w:t>
      </w:r>
      <w:r w:rsidRPr="001A6E9A">
        <w:rPr>
          <w:sz w:val="24"/>
          <w:szCs w:val="24"/>
        </w:rPr>
        <w:tab/>
        <w:t>«День открытых дверей»:</w:t>
      </w:r>
    </w:p>
    <w:p w:rsidR="00A50B6D" w:rsidRPr="001A6E9A" w:rsidRDefault="00C2745F">
      <w:pPr>
        <w:pStyle w:val="6"/>
        <w:shd w:val="clear" w:color="auto" w:fill="auto"/>
        <w:spacing w:before="0" w:line="250" w:lineRule="exact"/>
        <w:ind w:left="580" w:right="2480" w:firstLine="0"/>
        <w:jc w:val="left"/>
        <w:rPr>
          <w:sz w:val="24"/>
          <w:szCs w:val="24"/>
        </w:rPr>
      </w:pPr>
      <w:r w:rsidRPr="001A6E9A">
        <w:rPr>
          <w:sz w:val="24"/>
          <w:szCs w:val="24"/>
        </w:rPr>
        <w:t>знакомство с учреждением, направлениями и условиями его работы; посещение открытых уроков и внеклассных мероприятий.</w:t>
      </w:r>
    </w:p>
    <w:p w:rsidR="00A50B6D" w:rsidRPr="001A6E9A" w:rsidRDefault="00C2745F">
      <w:pPr>
        <w:pStyle w:val="6"/>
        <w:shd w:val="clear" w:color="auto" w:fill="auto"/>
        <w:tabs>
          <w:tab w:val="left" w:pos="815"/>
        </w:tabs>
        <w:spacing w:before="0" w:line="250" w:lineRule="exact"/>
        <w:ind w:firstLine="580"/>
        <w:rPr>
          <w:sz w:val="24"/>
          <w:szCs w:val="24"/>
        </w:rPr>
      </w:pPr>
      <w:r w:rsidRPr="001A6E9A">
        <w:rPr>
          <w:sz w:val="24"/>
          <w:szCs w:val="24"/>
        </w:rPr>
        <w:t>г)</w:t>
      </w:r>
      <w:r w:rsidRPr="001A6E9A">
        <w:rPr>
          <w:sz w:val="24"/>
          <w:szCs w:val="24"/>
        </w:rPr>
        <w:tab/>
        <w:t>Тематические доклады, плановые консультации, семинары:</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знакомство и обучение родителей формам оказания психолого-педагогической помощи со стороны семьи детям с проблемами в развитии.</w:t>
      </w:r>
    </w:p>
    <w:p w:rsidR="00A50B6D" w:rsidRPr="001A6E9A" w:rsidRDefault="00C2745F">
      <w:pPr>
        <w:pStyle w:val="6"/>
        <w:shd w:val="clear" w:color="auto" w:fill="auto"/>
        <w:tabs>
          <w:tab w:val="left" w:pos="815"/>
        </w:tabs>
        <w:spacing w:before="0" w:line="250" w:lineRule="exact"/>
        <w:ind w:firstLine="580"/>
        <w:rPr>
          <w:sz w:val="24"/>
          <w:szCs w:val="24"/>
        </w:rPr>
      </w:pPr>
      <w:r w:rsidRPr="001A6E9A">
        <w:rPr>
          <w:sz w:val="24"/>
          <w:szCs w:val="24"/>
        </w:rPr>
        <w:t>д)</w:t>
      </w:r>
      <w:r w:rsidRPr="001A6E9A">
        <w:rPr>
          <w:sz w:val="24"/>
          <w:szCs w:val="24"/>
        </w:rPr>
        <w:tab/>
        <w:t>Проведение детских праздников и развлечений: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поддержание благоприятного психологического микроклимата в классе и распространение его на семью.</w:t>
      </w:r>
    </w:p>
    <w:p w:rsidR="00A50B6D" w:rsidRPr="001A6E9A" w:rsidRDefault="00C2745F">
      <w:pPr>
        <w:pStyle w:val="6"/>
        <w:numPr>
          <w:ilvl w:val="0"/>
          <w:numId w:val="38"/>
        </w:numPr>
        <w:shd w:val="clear" w:color="auto" w:fill="auto"/>
        <w:tabs>
          <w:tab w:val="left" w:pos="815"/>
        </w:tabs>
        <w:spacing w:before="0" w:line="250" w:lineRule="exact"/>
        <w:ind w:firstLine="580"/>
        <w:rPr>
          <w:sz w:val="24"/>
          <w:szCs w:val="24"/>
        </w:rPr>
      </w:pPr>
      <w:r w:rsidRPr="001A6E9A">
        <w:rPr>
          <w:sz w:val="24"/>
          <w:szCs w:val="24"/>
        </w:rPr>
        <w:t>Индивидуальные формы работы.</w:t>
      </w:r>
    </w:p>
    <w:p w:rsidR="00A50B6D" w:rsidRPr="001A6E9A" w:rsidRDefault="001B4831">
      <w:pPr>
        <w:pStyle w:val="6"/>
        <w:shd w:val="clear" w:color="auto" w:fill="auto"/>
        <w:tabs>
          <w:tab w:val="left" w:pos="815"/>
        </w:tabs>
        <w:spacing w:before="0" w:line="250" w:lineRule="exact"/>
        <w:ind w:firstLine="580"/>
        <w:rPr>
          <w:sz w:val="24"/>
          <w:szCs w:val="24"/>
        </w:rPr>
      </w:pPr>
      <w:r>
        <w:rPr>
          <w:sz w:val="24"/>
          <w:szCs w:val="24"/>
        </w:rPr>
        <w:t>а</w:t>
      </w:r>
      <w:r w:rsidR="00C2745F" w:rsidRPr="001A6E9A">
        <w:rPr>
          <w:sz w:val="24"/>
          <w:szCs w:val="24"/>
        </w:rPr>
        <w:t>)</w:t>
      </w:r>
      <w:r w:rsidR="00C2745F" w:rsidRPr="001A6E9A">
        <w:rPr>
          <w:sz w:val="24"/>
          <w:szCs w:val="24"/>
        </w:rPr>
        <w:tab/>
        <w:t>Анкетирование и опросы:</w:t>
      </w:r>
    </w:p>
    <w:p w:rsidR="00A50B6D" w:rsidRPr="001A6E9A" w:rsidRDefault="00C2745F">
      <w:pPr>
        <w:pStyle w:val="6"/>
        <w:shd w:val="clear" w:color="auto" w:fill="auto"/>
        <w:spacing w:before="0" w:line="250" w:lineRule="exact"/>
        <w:ind w:firstLine="580"/>
        <w:rPr>
          <w:sz w:val="24"/>
          <w:szCs w:val="24"/>
        </w:rPr>
      </w:pPr>
      <w:r w:rsidRPr="001A6E9A">
        <w:rPr>
          <w:sz w:val="24"/>
          <w:szCs w:val="24"/>
        </w:rPr>
        <w:t>сбор необходимой информации о ребенке и его семье;</w:t>
      </w:r>
    </w:p>
    <w:p w:rsidR="00A50B6D" w:rsidRPr="001A6E9A" w:rsidRDefault="00C2745F">
      <w:pPr>
        <w:pStyle w:val="6"/>
        <w:shd w:val="clear" w:color="auto" w:fill="auto"/>
        <w:spacing w:before="0" w:line="250" w:lineRule="exact"/>
        <w:ind w:firstLine="580"/>
        <w:rPr>
          <w:sz w:val="24"/>
          <w:szCs w:val="24"/>
        </w:rPr>
      </w:pPr>
      <w:r w:rsidRPr="001A6E9A">
        <w:rPr>
          <w:sz w:val="24"/>
          <w:szCs w:val="24"/>
        </w:rPr>
        <w:t>определение запросов родителей о дополнительном образовании детей;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 xml:space="preserve">определение оценки родителями эффективности работы специалистов образовательного </w:t>
      </w:r>
      <w:r w:rsidRPr="001A6E9A">
        <w:rPr>
          <w:sz w:val="24"/>
          <w:szCs w:val="24"/>
        </w:rPr>
        <w:lastRenderedPageBreak/>
        <w:t>учреждения;</w:t>
      </w:r>
    </w:p>
    <w:p w:rsidR="00A50B6D" w:rsidRPr="001A6E9A" w:rsidRDefault="00C2745F">
      <w:pPr>
        <w:pStyle w:val="6"/>
        <w:shd w:val="clear" w:color="auto" w:fill="auto"/>
        <w:spacing w:before="0" w:line="250" w:lineRule="exact"/>
        <w:ind w:firstLine="580"/>
        <w:rPr>
          <w:sz w:val="24"/>
          <w:szCs w:val="24"/>
        </w:rPr>
      </w:pPr>
      <w:r w:rsidRPr="001A6E9A">
        <w:rPr>
          <w:sz w:val="24"/>
          <w:szCs w:val="24"/>
        </w:rPr>
        <w:t>определение оценки родителями работы образовательного учреждения.</w:t>
      </w:r>
    </w:p>
    <w:p w:rsidR="00A50B6D" w:rsidRPr="001A6E9A" w:rsidRDefault="00C2745F">
      <w:pPr>
        <w:pStyle w:val="6"/>
        <w:numPr>
          <w:ilvl w:val="0"/>
          <w:numId w:val="38"/>
        </w:numPr>
        <w:shd w:val="clear" w:color="auto" w:fill="auto"/>
        <w:tabs>
          <w:tab w:val="left" w:pos="815"/>
        </w:tabs>
        <w:spacing w:before="0" w:line="250" w:lineRule="exact"/>
        <w:ind w:firstLine="580"/>
        <w:rPr>
          <w:sz w:val="24"/>
          <w:szCs w:val="24"/>
        </w:rPr>
      </w:pPr>
      <w:r w:rsidRPr="001A6E9A">
        <w:rPr>
          <w:sz w:val="24"/>
          <w:szCs w:val="24"/>
        </w:rPr>
        <w:t>Формы наглядного информационного обеспечения.</w:t>
      </w:r>
    </w:p>
    <w:p w:rsidR="00A50B6D" w:rsidRPr="001A6E9A" w:rsidRDefault="00C2745F">
      <w:pPr>
        <w:pStyle w:val="6"/>
        <w:shd w:val="clear" w:color="auto" w:fill="auto"/>
        <w:tabs>
          <w:tab w:val="left" w:pos="815"/>
        </w:tabs>
        <w:spacing w:before="0" w:line="250" w:lineRule="exact"/>
        <w:ind w:firstLine="580"/>
        <w:rPr>
          <w:sz w:val="24"/>
          <w:szCs w:val="24"/>
        </w:rPr>
      </w:pPr>
      <w:r w:rsidRPr="001A6E9A">
        <w:rPr>
          <w:sz w:val="24"/>
          <w:szCs w:val="24"/>
        </w:rPr>
        <w:t>а)</w:t>
      </w:r>
      <w:r w:rsidRPr="001A6E9A">
        <w:rPr>
          <w:sz w:val="24"/>
          <w:szCs w:val="24"/>
        </w:rPr>
        <w:tab/>
        <w:t>Информационные стенды и тематические выставки:</w:t>
      </w:r>
    </w:p>
    <w:p w:rsidR="00A50B6D" w:rsidRPr="001A6E9A" w:rsidRDefault="00C2745F">
      <w:pPr>
        <w:pStyle w:val="6"/>
        <w:shd w:val="clear" w:color="auto" w:fill="auto"/>
        <w:spacing w:before="0" w:line="250" w:lineRule="exact"/>
        <w:ind w:firstLine="580"/>
        <w:rPr>
          <w:sz w:val="24"/>
          <w:szCs w:val="24"/>
        </w:rPr>
      </w:pPr>
      <w:r w:rsidRPr="001A6E9A">
        <w:rPr>
          <w:sz w:val="24"/>
          <w:szCs w:val="24"/>
        </w:rPr>
        <w:t>информирование родителей об организации коррекционно-образовательной работы.</w:t>
      </w:r>
    </w:p>
    <w:p w:rsidR="00A50B6D" w:rsidRPr="001A6E9A" w:rsidRDefault="00C2745F">
      <w:pPr>
        <w:pStyle w:val="6"/>
        <w:shd w:val="clear" w:color="auto" w:fill="auto"/>
        <w:tabs>
          <w:tab w:val="left" w:pos="815"/>
        </w:tabs>
        <w:spacing w:before="0" w:line="250" w:lineRule="exact"/>
        <w:ind w:firstLine="580"/>
        <w:rPr>
          <w:sz w:val="24"/>
          <w:szCs w:val="24"/>
        </w:rPr>
      </w:pPr>
      <w:r w:rsidRPr="001A6E9A">
        <w:rPr>
          <w:sz w:val="24"/>
          <w:szCs w:val="24"/>
        </w:rPr>
        <w:t>б)</w:t>
      </w:r>
      <w:r w:rsidRPr="001A6E9A">
        <w:rPr>
          <w:sz w:val="24"/>
          <w:szCs w:val="24"/>
        </w:rPr>
        <w:tab/>
        <w:t>Выставки детских работ:</w:t>
      </w:r>
    </w:p>
    <w:p w:rsidR="00A50B6D" w:rsidRPr="001A6E9A" w:rsidRDefault="00C2745F">
      <w:pPr>
        <w:pStyle w:val="6"/>
        <w:shd w:val="clear" w:color="auto" w:fill="auto"/>
        <w:spacing w:before="0" w:line="250" w:lineRule="exact"/>
        <w:ind w:firstLine="580"/>
        <w:rPr>
          <w:sz w:val="24"/>
          <w:szCs w:val="24"/>
        </w:rPr>
      </w:pPr>
      <w:r w:rsidRPr="001A6E9A">
        <w:rPr>
          <w:sz w:val="24"/>
          <w:szCs w:val="24"/>
        </w:rPr>
        <w:t>ознакомление родителей с формами продуктивной деятельности детей;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привлечение и активизация интереса родителей к продуктивной деятельности своего ребенка.</w:t>
      </w:r>
    </w:p>
    <w:p w:rsidR="00A50B6D" w:rsidRPr="001A6E9A" w:rsidRDefault="00C2745F">
      <w:pPr>
        <w:pStyle w:val="6"/>
        <w:shd w:val="clear" w:color="auto" w:fill="auto"/>
        <w:tabs>
          <w:tab w:val="left" w:pos="815"/>
        </w:tabs>
        <w:spacing w:before="0" w:line="250" w:lineRule="exact"/>
        <w:ind w:left="580" w:right="1640" w:firstLine="0"/>
        <w:jc w:val="left"/>
        <w:rPr>
          <w:sz w:val="24"/>
          <w:szCs w:val="24"/>
        </w:rPr>
      </w:pPr>
      <w:r w:rsidRPr="001A6E9A">
        <w:rPr>
          <w:sz w:val="24"/>
          <w:szCs w:val="24"/>
        </w:rPr>
        <w:t>в)</w:t>
      </w:r>
      <w:r w:rsidRPr="001A6E9A">
        <w:rPr>
          <w:sz w:val="24"/>
          <w:szCs w:val="24"/>
        </w:rPr>
        <w:tab/>
        <w:t>Открытые занятия специалистов образовательного учреждения: создание условий для объективной оценки родителями успехов своих детей;</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наглядное обучение родителей методам и формам дополнительной работы с детьми в домашних условиях</w:t>
      </w:r>
    </w:p>
    <w:p w:rsidR="00A50B6D" w:rsidRPr="001A6E9A" w:rsidRDefault="00C2745F">
      <w:pPr>
        <w:pStyle w:val="6"/>
        <w:shd w:val="clear" w:color="auto" w:fill="auto"/>
        <w:tabs>
          <w:tab w:val="left" w:pos="815"/>
        </w:tabs>
        <w:spacing w:before="0" w:line="250" w:lineRule="exact"/>
        <w:ind w:right="20" w:firstLine="580"/>
        <w:rPr>
          <w:sz w:val="24"/>
          <w:szCs w:val="24"/>
        </w:rPr>
      </w:pPr>
      <w:r w:rsidRPr="001A6E9A">
        <w:rPr>
          <w:sz w:val="24"/>
          <w:szCs w:val="24"/>
        </w:rPr>
        <w:t>г)</w:t>
      </w:r>
      <w:r w:rsidRPr="001A6E9A">
        <w:rPr>
          <w:sz w:val="24"/>
          <w:szCs w:val="24"/>
        </w:rPr>
        <w:tab/>
        <w:t>Участие детей в конкурсах различного уровня: ознакомление родителей с формами продуктивной деятельности детей;</w:t>
      </w:r>
    </w:p>
    <w:p w:rsidR="00A50B6D" w:rsidRPr="001A6E9A" w:rsidRDefault="00C2745F">
      <w:pPr>
        <w:pStyle w:val="6"/>
        <w:shd w:val="clear" w:color="auto" w:fill="auto"/>
        <w:spacing w:before="0" w:line="302" w:lineRule="exact"/>
        <w:ind w:left="580" w:right="540" w:hanging="580"/>
        <w:jc w:val="left"/>
        <w:rPr>
          <w:sz w:val="24"/>
          <w:szCs w:val="24"/>
        </w:rPr>
      </w:pPr>
      <w:r w:rsidRPr="001A6E9A">
        <w:rPr>
          <w:sz w:val="24"/>
          <w:szCs w:val="24"/>
        </w:rPr>
        <w:t>привлечение и активизация интереса родителей к продуктивной деятельности своего ребенка. Ожидаемые результаты реализации программы:</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Осознание роли семьи и её влияния на формирование личности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Создание условий для обеспечения психологической безопасности семьи, воспитывающей ребенка с особыми потребностями.</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Повышение уровня знаний о состоянии развития и здоровья детей, реальных возможностях и механизмах их адаптации в обществе.</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Овладение навыками коррекционно-развивающего взаимодействия с ребенком ребенка с умеренной, тяжелой, глубокой умственной отсталостью (интеллектуальными нарушениями), с тяжелыми и множественными нарушениями развития.</w:t>
      </w:r>
    </w:p>
    <w:p w:rsidR="00A50B6D" w:rsidRPr="001A6E9A" w:rsidRDefault="00C2745F">
      <w:pPr>
        <w:pStyle w:val="6"/>
        <w:shd w:val="clear" w:color="auto" w:fill="auto"/>
        <w:spacing w:before="0" w:line="250" w:lineRule="exact"/>
        <w:ind w:right="20" w:firstLine="580"/>
        <w:rPr>
          <w:sz w:val="24"/>
          <w:szCs w:val="24"/>
        </w:rPr>
      </w:pPr>
      <w:r w:rsidRPr="001A6E9A">
        <w:rPr>
          <w:sz w:val="24"/>
          <w:szCs w:val="24"/>
        </w:rPr>
        <w:t>Формирование эмоционального принятия индивидуальности ребенка и изменения уровня родительских притязаний.</w:t>
      </w:r>
    </w:p>
    <w:p w:rsidR="00A50B6D" w:rsidRPr="001A6E9A" w:rsidRDefault="00C2745F">
      <w:pPr>
        <w:pStyle w:val="70"/>
        <w:shd w:val="clear" w:color="auto" w:fill="auto"/>
        <w:ind w:left="3300"/>
        <w:rPr>
          <w:sz w:val="24"/>
          <w:szCs w:val="24"/>
        </w:rPr>
      </w:pPr>
      <w:r w:rsidRPr="001A6E9A">
        <w:rPr>
          <w:sz w:val="24"/>
          <w:szCs w:val="24"/>
        </w:rPr>
        <w:t>III. Организационный раздел</w:t>
      </w:r>
    </w:p>
    <w:p w:rsidR="00A50B6D" w:rsidRPr="001A6E9A" w:rsidRDefault="00C2745F">
      <w:pPr>
        <w:pStyle w:val="6"/>
        <w:numPr>
          <w:ilvl w:val="1"/>
          <w:numId w:val="38"/>
        </w:numPr>
        <w:shd w:val="clear" w:color="auto" w:fill="auto"/>
        <w:tabs>
          <w:tab w:val="left" w:pos="4306"/>
        </w:tabs>
        <w:spacing w:before="0" w:line="403" w:lineRule="exact"/>
        <w:ind w:left="3600" w:firstLine="0"/>
        <w:rPr>
          <w:sz w:val="24"/>
          <w:szCs w:val="24"/>
        </w:rPr>
      </w:pPr>
      <w:r w:rsidRPr="001A6E9A">
        <w:rPr>
          <w:sz w:val="24"/>
          <w:szCs w:val="24"/>
        </w:rPr>
        <w:t>Учебный план</w:t>
      </w:r>
    </w:p>
    <w:p w:rsidR="00A50B6D" w:rsidRPr="001A6E9A" w:rsidRDefault="00C2745F">
      <w:pPr>
        <w:pStyle w:val="6"/>
        <w:shd w:val="clear" w:color="auto" w:fill="auto"/>
        <w:spacing w:before="0" w:line="250" w:lineRule="exact"/>
        <w:ind w:left="4000" w:firstLine="0"/>
        <w:jc w:val="left"/>
        <w:rPr>
          <w:sz w:val="24"/>
          <w:szCs w:val="24"/>
        </w:rPr>
      </w:pPr>
      <w:r w:rsidRPr="001A6E9A">
        <w:rPr>
          <w:sz w:val="24"/>
          <w:szCs w:val="24"/>
        </w:rPr>
        <w:t>ПОЯСНИТЕЛЬНАЯ ЗАПИСКА</w:t>
      </w:r>
    </w:p>
    <w:p w:rsidR="00A50B6D" w:rsidRPr="001A6E9A" w:rsidRDefault="00C2745F">
      <w:pPr>
        <w:pStyle w:val="6"/>
        <w:shd w:val="clear" w:color="auto" w:fill="auto"/>
        <w:spacing w:before="0" w:line="250" w:lineRule="exact"/>
        <w:ind w:left="20" w:right="20" w:firstLine="560"/>
        <w:rPr>
          <w:sz w:val="24"/>
          <w:szCs w:val="24"/>
        </w:rPr>
      </w:pPr>
      <w:proofErr w:type="gramStart"/>
      <w:r w:rsidRPr="001A6E9A">
        <w:rPr>
          <w:sz w:val="24"/>
          <w:szCs w:val="24"/>
        </w:rPr>
        <w:t>Учебный план государственного бюджетного общеобразовательного учреждения</w:t>
      </w:r>
      <w:r w:rsidR="0051644D">
        <w:rPr>
          <w:sz w:val="24"/>
          <w:szCs w:val="24"/>
        </w:rPr>
        <w:t xml:space="preserve"> «</w:t>
      </w:r>
      <w:proofErr w:type="spellStart"/>
      <w:r w:rsidR="0051644D">
        <w:rPr>
          <w:sz w:val="24"/>
          <w:szCs w:val="24"/>
        </w:rPr>
        <w:t>Тлянче</w:t>
      </w:r>
      <w:proofErr w:type="spellEnd"/>
      <w:r w:rsidR="0051644D">
        <w:rPr>
          <w:sz w:val="24"/>
          <w:szCs w:val="24"/>
        </w:rPr>
        <w:t xml:space="preserve"> </w:t>
      </w:r>
      <w:proofErr w:type="spellStart"/>
      <w:r w:rsidR="0051644D">
        <w:rPr>
          <w:sz w:val="24"/>
          <w:szCs w:val="24"/>
        </w:rPr>
        <w:t>Тамакская</w:t>
      </w:r>
      <w:proofErr w:type="spellEnd"/>
      <w:r w:rsidR="0051644D">
        <w:rPr>
          <w:sz w:val="24"/>
          <w:szCs w:val="24"/>
        </w:rPr>
        <w:t xml:space="preserve"> школа – интернат </w:t>
      </w:r>
      <w:r w:rsidRPr="001A6E9A">
        <w:rPr>
          <w:sz w:val="24"/>
          <w:szCs w:val="24"/>
        </w:rPr>
        <w:t xml:space="preserve"> для детей с ограниченными возможностями здоровья», реализующего адаптированную основную общеобразовательную программу образования для обучающихся с </w:t>
      </w:r>
      <w:r w:rsidR="00684C08">
        <w:rPr>
          <w:sz w:val="24"/>
          <w:szCs w:val="24"/>
        </w:rPr>
        <w:t>умственной отсталостью (интелле</w:t>
      </w:r>
      <w:r w:rsidRPr="001A6E9A">
        <w:rPr>
          <w:sz w:val="24"/>
          <w:szCs w:val="24"/>
        </w:rPr>
        <w:t>ктуальными нарушениями),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roofErr w:type="gramEnd"/>
    </w:p>
    <w:p w:rsidR="00A50B6D" w:rsidRPr="001A6E9A" w:rsidRDefault="00C2745F">
      <w:pPr>
        <w:pStyle w:val="6"/>
        <w:shd w:val="clear" w:color="auto" w:fill="auto"/>
        <w:spacing w:before="0" w:line="250" w:lineRule="exact"/>
        <w:ind w:left="20" w:right="20" w:firstLine="560"/>
        <w:rPr>
          <w:sz w:val="24"/>
          <w:szCs w:val="24"/>
        </w:rPr>
      </w:pPr>
      <w:proofErr w:type="gramStart"/>
      <w:r w:rsidRPr="001A6E9A">
        <w:rPr>
          <w:sz w:val="24"/>
          <w:szCs w:val="24"/>
        </w:rPr>
        <w:t>Учебный план для обучающихся с умственной отсталостью (интеллектуальными нарушениями), для детей с умеренной, тяжелой, глубокой умственной отсталостью (интеллектуальными нарушениями), с тяжелыми и множественными нарушениями развития (ТМНР) разработ</w:t>
      </w:r>
      <w:r w:rsidR="00BC544B">
        <w:rPr>
          <w:sz w:val="24"/>
          <w:szCs w:val="24"/>
        </w:rPr>
        <w:t>ан на основе требований сл</w:t>
      </w:r>
      <w:r w:rsidR="00684C08">
        <w:rPr>
          <w:sz w:val="24"/>
          <w:szCs w:val="24"/>
        </w:rPr>
        <w:t>еду</w:t>
      </w:r>
      <w:r w:rsidRPr="001A6E9A">
        <w:rPr>
          <w:sz w:val="24"/>
          <w:szCs w:val="24"/>
        </w:rPr>
        <w:t>ющих нормативных документов:</w:t>
      </w:r>
      <w:proofErr w:type="gramEnd"/>
    </w:p>
    <w:p w:rsidR="00A50B6D" w:rsidRPr="001A6E9A" w:rsidRDefault="00C2745F">
      <w:pPr>
        <w:pStyle w:val="6"/>
        <w:numPr>
          <w:ilvl w:val="0"/>
          <w:numId w:val="39"/>
        </w:numPr>
        <w:shd w:val="clear" w:color="auto" w:fill="auto"/>
        <w:tabs>
          <w:tab w:val="left" w:pos="738"/>
        </w:tabs>
        <w:spacing w:before="0" w:line="250" w:lineRule="exact"/>
        <w:ind w:left="20" w:right="20" w:firstLine="560"/>
        <w:rPr>
          <w:sz w:val="24"/>
          <w:szCs w:val="24"/>
        </w:rPr>
      </w:pPr>
      <w:r w:rsidRPr="001A6E9A">
        <w:rPr>
          <w:sz w:val="24"/>
          <w:szCs w:val="24"/>
        </w:rPr>
        <w:t>Федерального закона от 29 декабря 2012 г. № 273-ФЗ "Об образовании в Российской Федерации";</w:t>
      </w:r>
    </w:p>
    <w:p w:rsidR="00A50B6D" w:rsidRPr="001A6E9A" w:rsidRDefault="00C2745F">
      <w:pPr>
        <w:pStyle w:val="6"/>
        <w:shd w:val="clear" w:color="auto" w:fill="auto"/>
        <w:spacing w:before="0" w:line="250" w:lineRule="exact"/>
        <w:ind w:left="20" w:right="20" w:firstLine="560"/>
        <w:rPr>
          <w:sz w:val="24"/>
          <w:szCs w:val="24"/>
        </w:rPr>
      </w:pPr>
      <w:r w:rsidRPr="001A6E9A">
        <w:rPr>
          <w:sz w:val="24"/>
          <w:szCs w:val="24"/>
        </w:rPr>
        <w:t xml:space="preserve">Приказа </w:t>
      </w:r>
      <w:proofErr w:type="spellStart"/>
      <w:r w:rsidRPr="001A6E9A">
        <w:rPr>
          <w:sz w:val="24"/>
          <w:szCs w:val="24"/>
        </w:rPr>
        <w:t>Минобрнауки</w:t>
      </w:r>
      <w:proofErr w:type="spellEnd"/>
      <w:r w:rsidRPr="001A6E9A">
        <w:rPr>
          <w:sz w:val="24"/>
          <w:szCs w:val="24"/>
        </w:rPr>
        <w:t xml:space="preserve"> России от 19 декабря 2014 г. № 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A50B6D" w:rsidRPr="001A6E9A" w:rsidRDefault="00C2745F">
      <w:pPr>
        <w:pStyle w:val="6"/>
        <w:numPr>
          <w:ilvl w:val="0"/>
          <w:numId w:val="39"/>
        </w:numPr>
        <w:shd w:val="clear" w:color="auto" w:fill="auto"/>
        <w:tabs>
          <w:tab w:val="left" w:pos="738"/>
        </w:tabs>
        <w:spacing w:before="0" w:line="250" w:lineRule="exact"/>
        <w:ind w:left="20" w:right="20" w:firstLine="560"/>
        <w:rPr>
          <w:sz w:val="24"/>
          <w:szCs w:val="24"/>
        </w:rPr>
      </w:pPr>
      <w:r w:rsidRPr="001A6E9A">
        <w:rPr>
          <w:sz w:val="24"/>
          <w:szCs w:val="24"/>
        </w:rPr>
        <w:t>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одобренной решением федерального учебно-методического объединения по общему образованию (протокол от 22 декабря 2015 г. № 4/15);</w:t>
      </w:r>
    </w:p>
    <w:p w:rsidR="00A50B6D" w:rsidRPr="001A6E9A" w:rsidRDefault="00C2745F">
      <w:pPr>
        <w:pStyle w:val="6"/>
        <w:shd w:val="clear" w:color="auto" w:fill="auto"/>
        <w:spacing w:before="0" w:line="250" w:lineRule="exact"/>
        <w:ind w:left="20" w:right="20" w:firstLine="560"/>
        <w:rPr>
          <w:sz w:val="24"/>
          <w:szCs w:val="24"/>
        </w:rPr>
      </w:pPr>
      <w:r w:rsidRPr="001A6E9A">
        <w:rPr>
          <w:sz w:val="24"/>
          <w:szCs w:val="24"/>
        </w:rPr>
        <w:t>Приказа Министерства образования и науки Российской Федерации от 30 августа 2011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50B6D" w:rsidRPr="001A6E9A" w:rsidRDefault="00C2745F">
      <w:pPr>
        <w:pStyle w:val="6"/>
        <w:numPr>
          <w:ilvl w:val="0"/>
          <w:numId w:val="39"/>
        </w:numPr>
        <w:shd w:val="clear" w:color="auto" w:fill="auto"/>
        <w:tabs>
          <w:tab w:val="left" w:pos="738"/>
        </w:tabs>
        <w:spacing w:before="0" w:line="250" w:lineRule="exact"/>
        <w:ind w:left="20" w:right="20" w:firstLine="560"/>
        <w:rPr>
          <w:sz w:val="24"/>
          <w:szCs w:val="24"/>
        </w:rPr>
      </w:pPr>
      <w:proofErr w:type="gramStart"/>
      <w:r w:rsidRPr="001A6E9A">
        <w:rPr>
          <w:sz w:val="24"/>
          <w:szCs w:val="24"/>
        </w:rPr>
        <w:t>Постановления Главного государственного санитарного врача Российской Федерации от 10 июля 2015 г. № 26 «Об утверждении САНПИН 2.4.2.3286 - 15 "Санитарно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roofErr w:type="gramEnd"/>
    </w:p>
    <w:p w:rsidR="00A50B6D" w:rsidRPr="001A6E9A" w:rsidRDefault="00C2745F">
      <w:pPr>
        <w:pStyle w:val="6"/>
        <w:numPr>
          <w:ilvl w:val="0"/>
          <w:numId w:val="39"/>
        </w:numPr>
        <w:shd w:val="clear" w:color="auto" w:fill="auto"/>
        <w:tabs>
          <w:tab w:val="left" w:pos="217"/>
        </w:tabs>
        <w:spacing w:before="0" w:line="250" w:lineRule="exact"/>
        <w:ind w:left="20" w:right="20" w:firstLine="0"/>
        <w:rPr>
          <w:sz w:val="24"/>
          <w:szCs w:val="24"/>
        </w:rPr>
      </w:pPr>
      <w:r w:rsidRPr="001A6E9A">
        <w:rPr>
          <w:sz w:val="24"/>
          <w:szCs w:val="24"/>
        </w:rPr>
        <w:t xml:space="preserve">Приказа </w:t>
      </w:r>
      <w:proofErr w:type="spellStart"/>
      <w:r w:rsidRPr="001A6E9A">
        <w:rPr>
          <w:sz w:val="24"/>
          <w:szCs w:val="24"/>
        </w:rPr>
        <w:t>Минобрнауки</w:t>
      </w:r>
      <w:proofErr w:type="spellEnd"/>
      <w:r w:rsidRPr="001A6E9A">
        <w:rPr>
          <w:sz w:val="24"/>
          <w:szCs w:val="24"/>
        </w:rPr>
        <w:t xml:space="preserve"> России от 31 марта 2014 года № 253 (в последней редакции) «Об </w:t>
      </w:r>
      <w:r w:rsidRPr="001A6E9A">
        <w:rPr>
          <w:sz w:val="24"/>
          <w:szCs w:val="24"/>
        </w:rPr>
        <w:lastRenderedPageBreak/>
        <w:t>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50B6D" w:rsidRPr="001A6E9A" w:rsidRDefault="00C2745F">
      <w:pPr>
        <w:pStyle w:val="6"/>
        <w:numPr>
          <w:ilvl w:val="0"/>
          <w:numId w:val="39"/>
        </w:numPr>
        <w:shd w:val="clear" w:color="auto" w:fill="auto"/>
        <w:tabs>
          <w:tab w:val="left" w:pos="738"/>
        </w:tabs>
        <w:spacing w:before="0" w:line="250" w:lineRule="exact"/>
        <w:ind w:left="20" w:right="20" w:firstLine="560"/>
        <w:rPr>
          <w:sz w:val="24"/>
          <w:szCs w:val="24"/>
        </w:rPr>
      </w:pPr>
      <w:r w:rsidRPr="001A6E9A">
        <w:rPr>
          <w:sz w:val="24"/>
          <w:szCs w:val="24"/>
        </w:rPr>
        <w:t>Письма Министерства образования и науки Российской Федерации от 12 мая 2011 г. № 03</w:t>
      </w:r>
      <w:r w:rsidRPr="001A6E9A">
        <w:rPr>
          <w:sz w:val="24"/>
          <w:szCs w:val="24"/>
        </w:rPr>
        <w:softHyphen/>
        <w:t>296 «Об организации внеурочной деятельности при введении ФГОС общего образования»;</w:t>
      </w:r>
    </w:p>
    <w:p w:rsidR="00A50B6D" w:rsidRPr="001A6E9A" w:rsidRDefault="00C2745F">
      <w:pPr>
        <w:pStyle w:val="6"/>
        <w:numPr>
          <w:ilvl w:val="0"/>
          <w:numId w:val="39"/>
        </w:numPr>
        <w:shd w:val="clear" w:color="auto" w:fill="auto"/>
        <w:tabs>
          <w:tab w:val="left" w:pos="738"/>
        </w:tabs>
        <w:spacing w:before="0" w:line="250" w:lineRule="exact"/>
        <w:ind w:left="20" w:right="20" w:firstLine="560"/>
        <w:rPr>
          <w:sz w:val="24"/>
          <w:szCs w:val="24"/>
        </w:rPr>
      </w:pPr>
      <w:r w:rsidRPr="001A6E9A">
        <w:rPr>
          <w:sz w:val="24"/>
          <w:szCs w:val="24"/>
        </w:rPr>
        <w:t>Письма Министерства образования и науки Российской Федерации от 13.10.2011 г. № 19</w:t>
      </w:r>
      <w:r w:rsidRPr="001A6E9A">
        <w:rPr>
          <w:sz w:val="24"/>
          <w:szCs w:val="24"/>
        </w:rPr>
        <w:softHyphen/>
        <w:t>255 «О направлении рекомендации» (Рекомендации по совершенствованию преподавания физической культуры в специальны</w:t>
      </w:r>
      <w:proofErr w:type="gramStart"/>
      <w:r w:rsidRPr="001A6E9A">
        <w:rPr>
          <w:sz w:val="24"/>
          <w:szCs w:val="24"/>
        </w:rPr>
        <w:t>х(</w:t>
      </w:r>
      <w:proofErr w:type="gramEnd"/>
      <w:r w:rsidRPr="001A6E9A">
        <w:rPr>
          <w:sz w:val="24"/>
          <w:szCs w:val="24"/>
        </w:rPr>
        <w:t>коррекционных) заведениях);</w:t>
      </w:r>
    </w:p>
    <w:p w:rsidR="00A50B6D" w:rsidRPr="001A6E9A" w:rsidRDefault="00C2745F">
      <w:pPr>
        <w:pStyle w:val="6"/>
        <w:numPr>
          <w:ilvl w:val="0"/>
          <w:numId w:val="39"/>
        </w:numPr>
        <w:shd w:val="clear" w:color="auto" w:fill="auto"/>
        <w:tabs>
          <w:tab w:val="left" w:pos="738"/>
        </w:tabs>
        <w:spacing w:before="0" w:line="250" w:lineRule="exact"/>
        <w:ind w:left="20" w:right="20" w:firstLine="560"/>
        <w:rPr>
          <w:sz w:val="24"/>
          <w:szCs w:val="24"/>
        </w:rPr>
      </w:pPr>
      <w:r w:rsidRPr="001A6E9A">
        <w:rPr>
          <w:sz w:val="24"/>
          <w:szCs w:val="24"/>
        </w:rPr>
        <w:t>Письма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A50B6D" w:rsidRPr="001A6E9A" w:rsidRDefault="00C2745F">
      <w:pPr>
        <w:pStyle w:val="6"/>
        <w:numPr>
          <w:ilvl w:val="0"/>
          <w:numId w:val="39"/>
        </w:numPr>
        <w:shd w:val="clear" w:color="auto" w:fill="auto"/>
        <w:tabs>
          <w:tab w:val="left" w:pos="738"/>
        </w:tabs>
        <w:spacing w:before="0" w:line="250" w:lineRule="exact"/>
        <w:ind w:left="20" w:firstLine="560"/>
        <w:rPr>
          <w:sz w:val="24"/>
          <w:szCs w:val="24"/>
        </w:rPr>
      </w:pPr>
      <w:r w:rsidRPr="001A6E9A">
        <w:rPr>
          <w:sz w:val="24"/>
          <w:szCs w:val="24"/>
        </w:rPr>
        <w:t>Письма МО и Н РТ от 30.07.2017г. №581824-1;</w:t>
      </w:r>
    </w:p>
    <w:p w:rsidR="00A50B6D" w:rsidRPr="001A6E9A" w:rsidRDefault="00C2745F">
      <w:pPr>
        <w:pStyle w:val="6"/>
        <w:numPr>
          <w:ilvl w:val="0"/>
          <w:numId w:val="39"/>
        </w:numPr>
        <w:shd w:val="clear" w:color="auto" w:fill="auto"/>
        <w:tabs>
          <w:tab w:val="left" w:pos="738"/>
        </w:tabs>
        <w:spacing w:before="0" w:line="250" w:lineRule="exact"/>
        <w:ind w:left="20" w:firstLine="560"/>
        <w:rPr>
          <w:sz w:val="24"/>
          <w:szCs w:val="24"/>
        </w:rPr>
      </w:pPr>
      <w:r w:rsidRPr="001A6E9A">
        <w:rPr>
          <w:sz w:val="24"/>
          <w:szCs w:val="24"/>
        </w:rPr>
        <w:t>АООП ГБО</w:t>
      </w:r>
      <w:r w:rsidR="0051644D">
        <w:rPr>
          <w:sz w:val="24"/>
          <w:szCs w:val="24"/>
        </w:rPr>
        <w:t>У «</w:t>
      </w:r>
      <w:proofErr w:type="spellStart"/>
      <w:r w:rsidR="0051644D">
        <w:rPr>
          <w:sz w:val="24"/>
          <w:szCs w:val="24"/>
        </w:rPr>
        <w:t>Тлянче</w:t>
      </w:r>
      <w:proofErr w:type="spellEnd"/>
      <w:r w:rsidR="0051644D">
        <w:rPr>
          <w:sz w:val="24"/>
          <w:szCs w:val="24"/>
        </w:rPr>
        <w:t xml:space="preserve"> </w:t>
      </w:r>
      <w:proofErr w:type="spellStart"/>
      <w:r w:rsidR="0051644D">
        <w:rPr>
          <w:sz w:val="24"/>
          <w:szCs w:val="24"/>
        </w:rPr>
        <w:t>Тамакская</w:t>
      </w:r>
      <w:proofErr w:type="spellEnd"/>
      <w:r w:rsidR="0051644D">
        <w:rPr>
          <w:sz w:val="24"/>
          <w:szCs w:val="24"/>
        </w:rPr>
        <w:t xml:space="preserve"> школа – интернат для детей с ОВЗ</w:t>
      </w:r>
      <w:r w:rsidRPr="001A6E9A">
        <w:rPr>
          <w:sz w:val="24"/>
          <w:szCs w:val="24"/>
        </w:rPr>
        <w:t>».</w:t>
      </w:r>
    </w:p>
    <w:p w:rsidR="00A50B6D" w:rsidRPr="001A6E9A" w:rsidRDefault="00C2745F" w:rsidP="000E7702">
      <w:pPr>
        <w:pStyle w:val="6"/>
        <w:shd w:val="clear" w:color="auto" w:fill="auto"/>
        <w:tabs>
          <w:tab w:val="right" w:pos="9354"/>
        </w:tabs>
        <w:spacing w:before="0" w:line="250" w:lineRule="exact"/>
        <w:ind w:left="20" w:firstLine="560"/>
        <w:rPr>
          <w:sz w:val="24"/>
          <w:szCs w:val="24"/>
        </w:rPr>
      </w:pPr>
      <w:r w:rsidRPr="001A6E9A">
        <w:rPr>
          <w:sz w:val="24"/>
          <w:szCs w:val="24"/>
        </w:rPr>
        <w:t>Максимальный общий объем нед</w:t>
      </w:r>
      <w:r w:rsidR="000E7702">
        <w:rPr>
          <w:sz w:val="24"/>
          <w:szCs w:val="24"/>
        </w:rPr>
        <w:t xml:space="preserve">ельной образовательной нагрузки </w:t>
      </w:r>
      <w:r w:rsidRPr="001A6E9A">
        <w:rPr>
          <w:sz w:val="24"/>
          <w:szCs w:val="24"/>
        </w:rPr>
        <w:t>(количество</w:t>
      </w:r>
      <w:r w:rsidR="000E7702">
        <w:rPr>
          <w:sz w:val="24"/>
          <w:szCs w:val="24"/>
        </w:rPr>
        <w:t xml:space="preserve"> </w:t>
      </w:r>
      <w:r w:rsidRPr="001A6E9A">
        <w:rPr>
          <w:sz w:val="24"/>
          <w:szCs w:val="24"/>
        </w:rPr>
        <w:t>учебных занятий) учебного плана, реализуемой через урочную и внеурочную деятельность, не превышает гигиенические требования к максимальному общему объему недельной нагрузки обучающихся по классам в соответствии с СанПиН 2.4.2.3286 -15.</w:t>
      </w:r>
    </w:p>
    <w:p w:rsidR="00A50B6D" w:rsidRPr="001A6E9A" w:rsidRDefault="000E7702" w:rsidP="000E7702">
      <w:pPr>
        <w:pStyle w:val="6"/>
        <w:shd w:val="clear" w:color="auto" w:fill="auto"/>
        <w:spacing w:before="0" w:line="250" w:lineRule="exact"/>
        <w:ind w:left="20" w:right="20" w:firstLine="0"/>
        <w:rPr>
          <w:sz w:val="24"/>
          <w:szCs w:val="24"/>
        </w:rPr>
      </w:pPr>
      <w:r>
        <w:rPr>
          <w:sz w:val="24"/>
          <w:szCs w:val="24"/>
        </w:rPr>
        <w:t xml:space="preserve">       </w:t>
      </w:r>
      <w:r w:rsidR="00C2745F" w:rsidRPr="001A6E9A">
        <w:rPr>
          <w:sz w:val="24"/>
          <w:szCs w:val="24"/>
        </w:rPr>
        <w:t>Учебный план включает обязательную часть учебного плана и часть, формируемую участниками образовательных отношений.</w:t>
      </w:r>
    </w:p>
    <w:p w:rsidR="00A50B6D" w:rsidRPr="001A6E9A" w:rsidRDefault="00C2745F">
      <w:pPr>
        <w:pStyle w:val="6"/>
        <w:shd w:val="clear" w:color="auto" w:fill="auto"/>
        <w:spacing w:before="0" w:line="250" w:lineRule="exact"/>
        <w:ind w:left="20" w:right="20" w:firstLine="1020"/>
        <w:rPr>
          <w:sz w:val="24"/>
          <w:szCs w:val="24"/>
        </w:rPr>
      </w:pPr>
      <w:r w:rsidRPr="001A6E9A">
        <w:rPr>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A50B6D" w:rsidRPr="001A6E9A" w:rsidRDefault="00C2745F">
      <w:pPr>
        <w:pStyle w:val="6"/>
        <w:shd w:val="clear" w:color="auto" w:fill="auto"/>
        <w:spacing w:before="0" w:line="250" w:lineRule="exact"/>
        <w:ind w:left="20" w:right="20" w:firstLine="1020"/>
        <w:rPr>
          <w:sz w:val="24"/>
          <w:szCs w:val="24"/>
        </w:rPr>
        <w:sectPr w:rsidR="00A50B6D" w:rsidRPr="001A6E9A" w:rsidSect="00591EA2">
          <w:type w:val="continuous"/>
          <w:pgSz w:w="11909" w:h="16838"/>
          <w:pgMar w:top="0" w:right="660" w:bottom="955" w:left="732" w:header="0" w:footer="3" w:gutter="0"/>
          <w:cols w:space="720"/>
          <w:noEndnote/>
          <w:docGrid w:linePitch="360"/>
        </w:sectPr>
      </w:pPr>
      <w:r w:rsidRPr="001A6E9A">
        <w:rPr>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A50B6D" w:rsidRPr="001A6E9A" w:rsidRDefault="00C2745F">
      <w:pPr>
        <w:pStyle w:val="6"/>
        <w:shd w:val="clear" w:color="auto" w:fill="auto"/>
        <w:spacing w:before="0" w:line="250" w:lineRule="exact"/>
        <w:ind w:left="440" w:right="600" w:firstLine="580"/>
        <w:rPr>
          <w:sz w:val="24"/>
          <w:szCs w:val="24"/>
        </w:rPr>
      </w:pPr>
      <w:r w:rsidRPr="001A6E9A">
        <w:rPr>
          <w:sz w:val="24"/>
          <w:szCs w:val="24"/>
        </w:rPr>
        <w:lastRenderedPageBreak/>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A50B6D" w:rsidRPr="001A6E9A" w:rsidRDefault="00C2745F">
      <w:pPr>
        <w:pStyle w:val="6"/>
        <w:shd w:val="clear" w:color="auto" w:fill="auto"/>
        <w:spacing w:before="0" w:line="250" w:lineRule="exact"/>
        <w:ind w:left="440" w:right="600" w:firstLine="580"/>
        <w:rPr>
          <w:sz w:val="24"/>
          <w:szCs w:val="24"/>
        </w:rPr>
      </w:pPr>
      <w:r w:rsidRPr="001A6E9A">
        <w:rPr>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A50B6D" w:rsidRPr="001A6E9A" w:rsidRDefault="00C2745F">
      <w:pPr>
        <w:pStyle w:val="6"/>
        <w:shd w:val="clear" w:color="auto" w:fill="auto"/>
        <w:spacing w:before="0" w:line="250" w:lineRule="exact"/>
        <w:ind w:left="440" w:right="600" w:firstLine="580"/>
        <w:rPr>
          <w:sz w:val="24"/>
          <w:szCs w:val="24"/>
        </w:rPr>
      </w:pPr>
      <w:r w:rsidRPr="001A6E9A">
        <w:rPr>
          <w:sz w:val="24"/>
          <w:szCs w:val="24"/>
        </w:rPr>
        <w:t>формирование здорового образа жизни, элементарных правил поведения в экстремальных ситуациях.</w:t>
      </w:r>
    </w:p>
    <w:p w:rsidR="00A50B6D" w:rsidRPr="001A6E9A" w:rsidRDefault="00C2745F">
      <w:pPr>
        <w:pStyle w:val="6"/>
        <w:shd w:val="clear" w:color="auto" w:fill="auto"/>
        <w:spacing w:before="0" w:line="250" w:lineRule="exact"/>
        <w:ind w:left="440" w:right="600" w:firstLine="580"/>
        <w:rPr>
          <w:sz w:val="24"/>
          <w:szCs w:val="24"/>
        </w:rPr>
      </w:pPr>
      <w:r w:rsidRPr="001A6E9A">
        <w:rPr>
          <w:sz w:val="24"/>
          <w:szCs w:val="24"/>
        </w:rPr>
        <w:t>В часть, формируемую участниками образовательных отношений, входит внеурочная деятельность. Организация занятий по направлениям внеурочной деятельности является неотъемлемой частью образовательного процесса. Программа внеурочной деятельности на</w:t>
      </w:r>
      <w:r w:rsidR="0051644D">
        <w:rPr>
          <w:sz w:val="24"/>
          <w:szCs w:val="24"/>
        </w:rPr>
        <w:t xml:space="preserve">правлена на социальное,   нравственное, </w:t>
      </w:r>
      <w:proofErr w:type="spellStart"/>
      <w:r w:rsidR="0051644D">
        <w:rPr>
          <w:sz w:val="24"/>
          <w:szCs w:val="24"/>
        </w:rPr>
        <w:t>коррекционно</w:t>
      </w:r>
      <w:proofErr w:type="spellEnd"/>
      <w:r w:rsidR="0051644D">
        <w:rPr>
          <w:sz w:val="24"/>
          <w:szCs w:val="24"/>
        </w:rPr>
        <w:t xml:space="preserve"> – развивающее, </w:t>
      </w:r>
      <w:r w:rsidRPr="001A6E9A">
        <w:rPr>
          <w:sz w:val="24"/>
          <w:szCs w:val="24"/>
        </w:rPr>
        <w:t xml:space="preserve">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A50B6D" w:rsidRPr="001A6E9A" w:rsidRDefault="00C2745F">
      <w:pPr>
        <w:pStyle w:val="6"/>
        <w:shd w:val="clear" w:color="auto" w:fill="auto"/>
        <w:spacing w:before="0" w:line="250" w:lineRule="exact"/>
        <w:ind w:left="440" w:right="600" w:firstLine="580"/>
        <w:rPr>
          <w:sz w:val="24"/>
          <w:szCs w:val="24"/>
        </w:rPr>
      </w:pPr>
      <w:r w:rsidRPr="001A6E9A">
        <w:rPr>
          <w:sz w:val="24"/>
          <w:szCs w:val="24"/>
        </w:rPr>
        <w:t>Коррекционно-развивающей область является обязательной частью внеурочной деятельности, поддерживающей процесс освоения АООП.</w:t>
      </w:r>
    </w:p>
    <w:p w:rsidR="00A50B6D" w:rsidRPr="001A6E9A" w:rsidRDefault="00C2745F">
      <w:pPr>
        <w:pStyle w:val="6"/>
        <w:shd w:val="clear" w:color="auto" w:fill="auto"/>
        <w:spacing w:before="0" w:after="430" w:line="250" w:lineRule="exact"/>
        <w:ind w:left="440" w:right="600" w:firstLine="960"/>
        <w:rPr>
          <w:sz w:val="24"/>
          <w:szCs w:val="24"/>
        </w:rPr>
      </w:pPr>
      <w:r w:rsidRPr="001A6E9A">
        <w:rPr>
          <w:sz w:val="24"/>
          <w:szCs w:val="24"/>
        </w:rPr>
        <w:t>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w:t>
      </w:r>
      <w:proofErr w:type="spellStart"/>
      <w:r w:rsidRPr="001A6E9A">
        <w:rPr>
          <w:sz w:val="24"/>
          <w:szCs w:val="24"/>
        </w:rPr>
        <w:t>Коррекционно</w:t>
      </w:r>
      <w:r w:rsidRPr="001A6E9A">
        <w:rPr>
          <w:sz w:val="24"/>
          <w:szCs w:val="24"/>
        </w:rPr>
        <w:softHyphen/>
        <w:t>развивающие</w:t>
      </w:r>
      <w:proofErr w:type="spellEnd"/>
      <w:r w:rsidRPr="001A6E9A">
        <w:rPr>
          <w:sz w:val="24"/>
          <w:szCs w:val="24"/>
        </w:rPr>
        <w:t xml:space="preserve"> занятия».</w:t>
      </w:r>
    </w:p>
    <w:tbl>
      <w:tblPr>
        <w:tblOverlap w:val="never"/>
        <w:tblW w:w="0" w:type="auto"/>
        <w:jc w:val="center"/>
        <w:tblLayout w:type="fixed"/>
        <w:tblCellMar>
          <w:left w:w="10" w:type="dxa"/>
          <w:right w:w="10" w:type="dxa"/>
        </w:tblCellMar>
        <w:tblLook w:val="04A0"/>
      </w:tblPr>
      <w:tblGrid>
        <w:gridCol w:w="2275"/>
        <w:gridCol w:w="3826"/>
        <w:gridCol w:w="854"/>
        <w:gridCol w:w="850"/>
        <w:gridCol w:w="850"/>
        <w:gridCol w:w="850"/>
        <w:gridCol w:w="859"/>
      </w:tblGrid>
      <w:tr w:rsidR="00A50B6D" w:rsidRPr="001A6E9A">
        <w:trPr>
          <w:trHeight w:hRule="exact" w:val="293"/>
          <w:jc w:val="center"/>
        </w:trPr>
        <w:tc>
          <w:tcPr>
            <w:tcW w:w="2275" w:type="dxa"/>
            <w:vMerge w:val="restart"/>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60" w:line="230" w:lineRule="exact"/>
              <w:ind w:firstLine="0"/>
              <w:jc w:val="center"/>
              <w:rPr>
                <w:sz w:val="24"/>
                <w:szCs w:val="24"/>
              </w:rPr>
            </w:pPr>
            <w:r w:rsidRPr="001A6E9A">
              <w:rPr>
                <w:rStyle w:val="115pt2"/>
                <w:sz w:val="24"/>
                <w:szCs w:val="24"/>
              </w:rPr>
              <w:lastRenderedPageBreak/>
              <w:t>Предметные</w:t>
            </w:r>
          </w:p>
          <w:p w:rsidR="00A50B6D" w:rsidRPr="001A6E9A" w:rsidRDefault="00C2745F">
            <w:pPr>
              <w:pStyle w:val="6"/>
              <w:framePr w:w="10363" w:wrap="notBeside" w:vAnchor="text" w:hAnchor="text" w:xAlign="center" w:y="1"/>
              <w:shd w:val="clear" w:color="auto" w:fill="auto"/>
              <w:spacing w:before="60" w:line="230" w:lineRule="exact"/>
              <w:ind w:firstLine="0"/>
              <w:jc w:val="center"/>
              <w:rPr>
                <w:sz w:val="24"/>
                <w:szCs w:val="24"/>
              </w:rPr>
            </w:pPr>
            <w:r w:rsidRPr="001A6E9A">
              <w:rPr>
                <w:rStyle w:val="115pt2"/>
                <w:sz w:val="24"/>
                <w:szCs w:val="24"/>
              </w:rPr>
              <w:t>области</w:t>
            </w:r>
          </w:p>
        </w:tc>
        <w:tc>
          <w:tcPr>
            <w:tcW w:w="3826" w:type="dxa"/>
            <w:vMerge w:val="restart"/>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Учебные предметы</w:t>
            </w:r>
          </w:p>
        </w:tc>
        <w:tc>
          <w:tcPr>
            <w:tcW w:w="4263" w:type="dxa"/>
            <w:gridSpan w:val="5"/>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Количество часов в неделю</w:t>
            </w:r>
          </w:p>
        </w:tc>
      </w:tr>
      <w:tr w:rsidR="00A50B6D" w:rsidRPr="001A6E9A">
        <w:trPr>
          <w:trHeight w:hRule="exact" w:val="562"/>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120" w:line="230" w:lineRule="exact"/>
              <w:ind w:firstLine="0"/>
              <w:jc w:val="center"/>
              <w:rPr>
                <w:sz w:val="24"/>
                <w:szCs w:val="24"/>
              </w:rPr>
            </w:pPr>
            <w:r w:rsidRPr="001A6E9A">
              <w:rPr>
                <w:rStyle w:val="115pt2"/>
                <w:sz w:val="24"/>
                <w:szCs w:val="24"/>
              </w:rPr>
              <w:t>1</w:t>
            </w:r>
          </w:p>
          <w:p w:rsidR="00A50B6D" w:rsidRPr="001A6E9A" w:rsidRDefault="00C2745F">
            <w:pPr>
              <w:pStyle w:val="6"/>
              <w:framePr w:w="10363" w:wrap="notBeside" w:vAnchor="text" w:hAnchor="text" w:xAlign="center" w:y="1"/>
              <w:shd w:val="clear" w:color="auto" w:fill="auto"/>
              <w:spacing w:before="120" w:line="230" w:lineRule="exact"/>
              <w:ind w:firstLine="0"/>
              <w:jc w:val="center"/>
              <w:rPr>
                <w:sz w:val="24"/>
                <w:szCs w:val="24"/>
              </w:rPr>
            </w:pPr>
            <w:r w:rsidRPr="001A6E9A">
              <w:rPr>
                <w:rStyle w:val="115pt2"/>
                <w:sz w:val="24"/>
                <w:szCs w:val="24"/>
              </w:rPr>
              <w:t>класс</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120" w:line="230" w:lineRule="exact"/>
              <w:ind w:firstLine="0"/>
              <w:jc w:val="center"/>
              <w:rPr>
                <w:sz w:val="24"/>
                <w:szCs w:val="24"/>
              </w:rPr>
            </w:pPr>
            <w:r w:rsidRPr="001A6E9A">
              <w:rPr>
                <w:rStyle w:val="115pt2"/>
                <w:sz w:val="24"/>
                <w:szCs w:val="24"/>
              </w:rPr>
              <w:t>2</w:t>
            </w:r>
          </w:p>
          <w:p w:rsidR="00A50B6D" w:rsidRPr="001A6E9A" w:rsidRDefault="00C2745F">
            <w:pPr>
              <w:pStyle w:val="6"/>
              <w:framePr w:w="10363" w:wrap="notBeside" w:vAnchor="text" w:hAnchor="text" w:xAlign="center" w:y="1"/>
              <w:shd w:val="clear" w:color="auto" w:fill="auto"/>
              <w:spacing w:before="120" w:line="230" w:lineRule="exact"/>
              <w:ind w:firstLine="0"/>
              <w:jc w:val="center"/>
              <w:rPr>
                <w:sz w:val="24"/>
                <w:szCs w:val="24"/>
              </w:rPr>
            </w:pPr>
            <w:r w:rsidRPr="001A6E9A">
              <w:rPr>
                <w:rStyle w:val="115pt2"/>
                <w:sz w:val="24"/>
                <w:szCs w:val="24"/>
              </w:rPr>
              <w:t>класс</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120" w:line="230" w:lineRule="exact"/>
              <w:ind w:firstLine="0"/>
              <w:jc w:val="center"/>
              <w:rPr>
                <w:sz w:val="24"/>
                <w:szCs w:val="24"/>
              </w:rPr>
            </w:pPr>
            <w:r w:rsidRPr="001A6E9A">
              <w:rPr>
                <w:rStyle w:val="115pt2"/>
                <w:sz w:val="24"/>
                <w:szCs w:val="24"/>
              </w:rPr>
              <w:t>3</w:t>
            </w:r>
          </w:p>
          <w:p w:rsidR="00A50B6D" w:rsidRPr="001A6E9A" w:rsidRDefault="00C2745F">
            <w:pPr>
              <w:pStyle w:val="6"/>
              <w:framePr w:w="10363" w:wrap="notBeside" w:vAnchor="text" w:hAnchor="text" w:xAlign="center" w:y="1"/>
              <w:shd w:val="clear" w:color="auto" w:fill="auto"/>
              <w:spacing w:before="120" w:line="230" w:lineRule="exact"/>
              <w:ind w:firstLine="0"/>
              <w:jc w:val="center"/>
              <w:rPr>
                <w:sz w:val="24"/>
                <w:szCs w:val="24"/>
              </w:rPr>
            </w:pPr>
            <w:r w:rsidRPr="001A6E9A">
              <w:rPr>
                <w:rStyle w:val="115pt2"/>
                <w:sz w:val="24"/>
                <w:szCs w:val="24"/>
              </w:rPr>
              <w:t>класс</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120" w:line="230" w:lineRule="exact"/>
              <w:ind w:firstLine="0"/>
              <w:jc w:val="center"/>
              <w:rPr>
                <w:sz w:val="24"/>
                <w:szCs w:val="24"/>
              </w:rPr>
            </w:pPr>
            <w:r w:rsidRPr="001A6E9A">
              <w:rPr>
                <w:rStyle w:val="115pt2"/>
                <w:sz w:val="24"/>
                <w:szCs w:val="24"/>
              </w:rPr>
              <w:t>4</w:t>
            </w:r>
          </w:p>
          <w:p w:rsidR="00A50B6D" w:rsidRPr="001A6E9A" w:rsidRDefault="00C2745F">
            <w:pPr>
              <w:pStyle w:val="6"/>
              <w:framePr w:w="10363" w:wrap="notBeside" w:vAnchor="text" w:hAnchor="text" w:xAlign="center" w:y="1"/>
              <w:shd w:val="clear" w:color="auto" w:fill="auto"/>
              <w:spacing w:before="120" w:line="230" w:lineRule="exact"/>
              <w:ind w:firstLine="0"/>
              <w:jc w:val="center"/>
              <w:rPr>
                <w:sz w:val="24"/>
                <w:szCs w:val="24"/>
              </w:rPr>
            </w:pPr>
            <w:r w:rsidRPr="001A6E9A">
              <w:rPr>
                <w:rStyle w:val="115pt2"/>
                <w:sz w:val="24"/>
                <w:szCs w:val="24"/>
              </w:rPr>
              <w:t>класс</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Всего</w:t>
            </w:r>
          </w:p>
        </w:tc>
      </w:tr>
      <w:tr w:rsidR="00A50B6D" w:rsidRPr="001A6E9A">
        <w:trPr>
          <w:trHeight w:hRule="exact" w:val="288"/>
          <w:jc w:val="center"/>
        </w:trPr>
        <w:tc>
          <w:tcPr>
            <w:tcW w:w="10364" w:type="dxa"/>
            <w:gridSpan w:val="7"/>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
                <w:sz w:val="24"/>
                <w:szCs w:val="24"/>
              </w:rPr>
              <w:t>Обязательная часть</w:t>
            </w:r>
          </w:p>
        </w:tc>
      </w:tr>
      <w:tr w:rsidR="00A50B6D" w:rsidRPr="001A6E9A">
        <w:trPr>
          <w:trHeight w:hRule="exact" w:val="562"/>
          <w:jc w:val="center"/>
        </w:trPr>
        <w:tc>
          <w:tcPr>
            <w:tcW w:w="2275"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1.Язык и речевая практика</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1.1. Речь и альтернативная коммуникация</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10</w:t>
            </w:r>
          </w:p>
        </w:tc>
      </w:tr>
      <w:tr w:rsidR="00A50B6D" w:rsidRPr="001A6E9A">
        <w:trPr>
          <w:trHeight w:hRule="exact" w:val="562"/>
          <w:jc w:val="center"/>
        </w:trPr>
        <w:tc>
          <w:tcPr>
            <w:tcW w:w="2275"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2. Математика</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2.1. Математические представления</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283"/>
          <w:jc w:val="center"/>
        </w:trPr>
        <w:tc>
          <w:tcPr>
            <w:tcW w:w="2275" w:type="dxa"/>
            <w:vMerge w:val="restart"/>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3. Окружающий мир</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3.1. Окружающий природный мир</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288"/>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3.2. Человек</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10</w:t>
            </w:r>
          </w:p>
        </w:tc>
      </w:tr>
      <w:tr w:rsidR="00A50B6D" w:rsidRPr="001A6E9A">
        <w:trPr>
          <w:trHeight w:hRule="exact" w:val="288"/>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3.3. Домоводство</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6</w:t>
            </w:r>
          </w:p>
        </w:tc>
      </w:tr>
      <w:tr w:rsidR="00A50B6D" w:rsidRPr="001A6E9A">
        <w:trPr>
          <w:trHeight w:hRule="exact" w:val="283"/>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3.4. Окружающий социальный мир</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6</w:t>
            </w:r>
          </w:p>
        </w:tc>
      </w:tr>
      <w:tr w:rsidR="00A50B6D" w:rsidRPr="001A6E9A">
        <w:trPr>
          <w:trHeight w:hRule="exact" w:val="350"/>
          <w:jc w:val="center"/>
        </w:trPr>
        <w:tc>
          <w:tcPr>
            <w:tcW w:w="2275" w:type="dxa"/>
            <w:vMerge w:val="restart"/>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4. Искусство</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4.1. Музыка и движение</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326"/>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4.2. Изобразительная деятельность</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12</w:t>
            </w:r>
          </w:p>
        </w:tc>
      </w:tr>
      <w:tr w:rsidR="00A50B6D" w:rsidRPr="001A6E9A">
        <w:trPr>
          <w:trHeight w:hRule="exact" w:val="571"/>
          <w:jc w:val="center"/>
        </w:trPr>
        <w:tc>
          <w:tcPr>
            <w:tcW w:w="2275"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5. Физическая культура</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5.1. Адаптивная физическая культура</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346"/>
          <w:jc w:val="center"/>
        </w:trPr>
        <w:tc>
          <w:tcPr>
            <w:tcW w:w="2275"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6. Технологии</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6.1. Профильный труд</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w:t>
            </w:r>
          </w:p>
        </w:tc>
      </w:tr>
      <w:tr w:rsidR="00A50B6D" w:rsidRPr="001A6E9A">
        <w:trPr>
          <w:trHeight w:hRule="exact" w:val="336"/>
          <w:jc w:val="center"/>
        </w:trPr>
        <w:tc>
          <w:tcPr>
            <w:tcW w:w="6101" w:type="dxa"/>
            <w:gridSpan w:val="2"/>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40" w:firstLine="0"/>
              <w:jc w:val="left"/>
              <w:rPr>
                <w:sz w:val="24"/>
                <w:szCs w:val="24"/>
              </w:rPr>
            </w:pPr>
            <w:r w:rsidRPr="001A6E9A">
              <w:rPr>
                <w:rStyle w:val="115pt2"/>
                <w:sz w:val="24"/>
                <w:szCs w:val="24"/>
              </w:rPr>
              <w:t>7. Коррекционно-развивающие занятия</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427"/>
          <w:jc w:val="center"/>
        </w:trPr>
        <w:tc>
          <w:tcPr>
            <w:tcW w:w="6101" w:type="dxa"/>
            <w:gridSpan w:val="2"/>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40" w:firstLine="0"/>
              <w:jc w:val="left"/>
              <w:rPr>
                <w:sz w:val="24"/>
                <w:szCs w:val="24"/>
              </w:rPr>
            </w:pPr>
            <w:r w:rsidRPr="001A6E9A">
              <w:rPr>
                <w:rStyle w:val="115pt10"/>
                <w:sz w:val="24"/>
                <w:szCs w:val="24"/>
              </w:rPr>
              <w:t>Итого</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84</w:t>
            </w:r>
          </w:p>
        </w:tc>
      </w:tr>
      <w:tr w:rsidR="00A50B6D" w:rsidRPr="001A6E9A">
        <w:trPr>
          <w:trHeight w:hRule="exact" w:val="566"/>
          <w:jc w:val="center"/>
        </w:trPr>
        <w:tc>
          <w:tcPr>
            <w:tcW w:w="6101" w:type="dxa"/>
            <w:gridSpan w:val="2"/>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60" w:line="230" w:lineRule="exact"/>
              <w:ind w:left="140" w:firstLine="0"/>
              <w:jc w:val="left"/>
              <w:rPr>
                <w:sz w:val="24"/>
                <w:szCs w:val="24"/>
              </w:rPr>
            </w:pPr>
            <w:r w:rsidRPr="001A6E9A">
              <w:rPr>
                <w:rStyle w:val="115pt10"/>
                <w:sz w:val="24"/>
                <w:szCs w:val="24"/>
              </w:rPr>
              <w:t>Максимально допустимая недельная нагрузка</w:t>
            </w:r>
          </w:p>
          <w:p w:rsidR="00A50B6D" w:rsidRPr="001A6E9A" w:rsidRDefault="00C2745F">
            <w:pPr>
              <w:pStyle w:val="6"/>
              <w:framePr w:w="10363" w:wrap="notBeside" w:vAnchor="text" w:hAnchor="text" w:xAlign="center" w:y="1"/>
              <w:shd w:val="clear" w:color="auto" w:fill="auto"/>
              <w:spacing w:before="60" w:line="230" w:lineRule="exact"/>
              <w:ind w:left="140" w:firstLine="0"/>
              <w:jc w:val="left"/>
              <w:rPr>
                <w:sz w:val="24"/>
                <w:szCs w:val="24"/>
              </w:rPr>
            </w:pPr>
            <w:r w:rsidRPr="001A6E9A">
              <w:rPr>
                <w:rStyle w:val="115pt2"/>
                <w:sz w:val="24"/>
                <w:szCs w:val="24"/>
              </w:rPr>
              <w:t>(при 5-дневной учебной неделе)</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22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84</w:t>
            </w:r>
          </w:p>
        </w:tc>
      </w:tr>
      <w:tr w:rsidR="00A50B6D" w:rsidRPr="001A6E9A">
        <w:trPr>
          <w:trHeight w:hRule="exact" w:val="283"/>
          <w:jc w:val="center"/>
        </w:trPr>
        <w:tc>
          <w:tcPr>
            <w:tcW w:w="10364" w:type="dxa"/>
            <w:gridSpan w:val="7"/>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
                <w:sz w:val="24"/>
                <w:szCs w:val="24"/>
              </w:rPr>
              <w:t>Часть, формируемая участниками образовательных отношений</w:t>
            </w:r>
          </w:p>
        </w:tc>
      </w:tr>
      <w:tr w:rsidR="00A50B6D" w:rsidRPr="001A6E9A">
        <w:trPr>
          <w:trHeight w:hRule="exact" w:val="288"/>
          <w:jc w:val="center"/>
        </w:trPr>
        <w:tc>
          <w:tcPr>
            <w:tcW w:w="6101" w:type="dxa"/>
            <w:gridSpan w:val="2"/>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10"/>
                <w:sz w:val="24"/>
                <w:szCs w:val="24"/>
              </w:rPr>
              <w:t>Коррекционные курсы</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10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10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10</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10</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10"/>
                <w:sz w:val="24"/>
                <w:szCs w:val="24"/>
              </w:rPr>
              <w:t>40</w:t>
            </w:r>
          </w:p>
        </w:tc>
      </w:tr>
      <w:tr w:rsidR="00A50B6D" w:rsidRPr="001A6E9A">
        <w:trPr>
          <w:trHeight w:hRule="exact" w:val="283"/>
          <w:jc w:val="center"/>
        </w:trPr>
        <w:tc>
          <w:tcPr>
            <w:tcW w:w="2275" w:type="dxa"/>
            <w:vMerge w:val="restart"/>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120" w:line="230" w:lineRule="exact"/>
              <w:ind w:left="120" w:firstLine="0"/>
              <w:jc w:val="left"/>
              <w:rPr>
                <w:sz w:val="24"/>
                <w:szCs w:val="24"/>
              </w:rPr>
            </w:pPr>
            <w:r w:rsidRPr="001A6E9A">
              <w:rPr>
                <w:rStyle w:val="115pt10"/>
                <w:sz w:val="24"/>
                <w:szCs w:val="24"/>
              </w:rPr>
              <w:t>Коррекционные</w:t>
            </w:r>
          </w:p>
          <w:p w:rsidR="00A50B6D" w:rsidRPr="001A6E9A" w:rsidRDefault="00C2745F">
            <w:pPr>
              <w:pStyle w:val="6"/>
              <w:framePr w:w="10363" w:wrap="notBeside" w:vAnchor="text" w:hAnchor="text" w:xAlign="center" w:y="1"/>
              <w:shd w:val="clear" w:color="auto" w:fill="auto"/>
              <w:spacing w:before="120" w:line="230" w:lineRule="exact"/>
              <w:ind w:left="120" w:firstLine="0"/>
              <w:jc w:val="left"/>
              <w:rPr>
                <w:sz w:val="24"/>
                <w:szCs w:val="24"/>
              </w:rPr>
            </w:pPr>
            <w:r w:rsidRPr="001A6E9A">
              <w:rPr>
                <w:rStyle w:val="115pt10"/>
                <w:sz w:val="24"/>
                <w:szCs w:val="24"/>
              </w:rPr>
              <w:t>курсы</w:t>
            </w:r>
          </w:p>
        </w:tc>
        <w:tc>
          <w:tcPr>
            <w:tcW w:w="3826" w:type="dxa"/>
            <w:tcBorders>
              <w:top w:val="single" w:sz="4" w:space="0" w:color="auto"/>
              <w:lef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left="120" w:firstLine="0"/>
              <w:jc w:val="left"/>
              <w:rPr>
                <w:sz w:val="24"/>
                <w:szCs w:val="24"/>
              </w:rPr>
            </w:pPr>
            <w:r>
              <w:rPr>
                <w:rStyle w:val="115pt2"/>
                <w:sz w:val="24"/>
                <w:szCs w:val="24"/>
              </w:rPr>
              <w:t>Сенсорное развитие</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3</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12</w:t>
            </w:r>
          </w:p>
        </w:tc>
      </w:tr>
      <w:tr w:rsidR="00A50B6D" w:rsidRPr="001A6E9A">
        <w:trPr>
          <w:trHeight w:hRule="exact" w:val="288"/>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left="120" w:firstLine="0"/>
              <w:jc w:val="left"/>
              <w:rPr>
                <w:sz w:val="24"/>
                <w:szCs w:val="24"/>
              </w:rPr>
            </w:pPr>
            <w:r>
              <w:rPr>
                <w:sz w:val="24"/>
                <w:szCs w:val="24"/>
              </w:rPr>
              <w:t>Альтернативная коммуникация</w:t>
            </w:r>
          </w:p>
        </w:tc>
        <w:tc>
          <w:tcPr>
            <w:tcW w:w="854" w:type="dxa"/>
            <w:tcBorders>
              <w:top w:val="single" w:sz="4" w:space="0" w:color="auto"/>
              <w:lef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291C35">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8</w:t>
            </w:r>
          </w:p>
        </w:tc>
      </w:tr>
      <w:tr w:rsidR="00A50B6D" w:rsidRPr="001A6E9A">
        <w:trPr>
          <w:trHeight w:hRule="exact" w:val="283"/>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Предметно-практические действия</w:t>
            </w:r>
          </w:p>
        </w:tc>
        <w:tc>
          <w:tcPr>
            <w:tcW w:w="854" w:type="dxa"/>
            <w:tcBorders>
              <w:top w:val="single" w:sz="4" w:space="0" w:color="auto"/>
              <w:left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3</w:t>
            </w:r>
          </w:p>
        </w:tc>
        <w:tc>
          <w:tcPr>
            <w:tcW w:w="850" w:type="dxa"/>
            <w:tcBorders>
              <w:top w:val="single" w:sz="4" w:space="0" w:color="auto"/>
              <w:left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3</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12</w:t>
            </w:r>
          </w:p>
        </w:tc>
      </w:tr>
      <w:tr w:rsidR="00A50B6D" w:rsidRPr="001A6E9A" w:rsidTr="00C977C3">
        <w:trPr>
          <w:trHeight w:hRule="exact" w:val="288"/>
          <w:jc w:val="center"/>
        </w:trPr>
        <w:tc>
          <w:tcPr>
            <w:tcW w:w="2275" w:type="dxa"/>
            <w:vMerge/>
            <w:tcBorders>
              <w:left w:val="single" w:sz="4" w:space="0" w:color="auto"/>
              <w:bottom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2"/>
                <w:sz w:val="24"/>
                <w:szCs w:val="24"/>
              </w:rPr>
              <w:t>Двигательное развитие</w:t>
            </w:r>
          </w:p>
        </w:tc>
        <w:tc>
          <w:tcPr>
            <w:tcW w:w="854" w:type="dxa"/>
            <w:tcBorders>
              <w:top w:val="single" w:sz="4" w:space="0" w:color="auto"/>
              <w:left w:val="single" w:sz="4" w:space="0" w:color="auto"/>
              <w:bottom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0" w:type="dxa"/>
            <w:tcBorders>
              <w:top w:val="single" w:sz="4" w:space="0" w:color="auto"/>
              <w:left w:val="single" w:sz="4" w:space="0" w:color="auto"/>
              <w:bottom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0" w:type="dxa"/>
            <w:tcBorders>
              <w:top w:val="single" w:sz="4" w:space="0" w:color="auto"/>
              <w:left w:val="single" w:sz="4" w:space="0" w:color="auto"/>
              <w:bottom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0" w:type="dxa"/>
            <w:tcBorders>
              <w:top w:val="single" w:sz="4" w:space="0" w:color="auto"/>
              <w:left w:val="single" w:sz="4" w:space="0" w:color="auto"/>
              <w:bottom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2</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977C3">
            <w:pPr>
              <w:pStyle w:val="6"/>
              <w:framePr w:w="10363" w:wrap="notBeside" w:vAnchor="text" w:hAnchor="text" w:xAlign="center" w:y="1"/>
              <w:shd w:val="clear" w:color="auto" w:fill="auto"/>
              <w:spacing w:before="0" w:line="230" w:lineRule="exact"/>
              <w:ind w:firstLine="0"/>
              <w:jc w:val="center"/>
              <w:rPr>
                <w:sz w:val="24"/>
                <w:szCs w:val="24"/>
              </w:rPr>
            </w:pPr>
            <w:r>
              <w:rPr>
                <w:rStyle w:val="115pt2"/>
                <w:sz w:val="24"/>
                <w:szCs w:val="24"/>
              </w:rPr>
              <w:t>8</w:t>
            </w:r>
          </w:p>
        </w:tc>
      </w:tr>
    </w:tbl>
    <w:p w:rsidR="00A50B6D" w:rsidRPr="001A6E9A" w:rsidRDefault="00A50B6D">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75"/>
        <w:gridCol w:w="3826"/>
        <w:gridCol w:w="854"/>
        <w:gridCol w:w="850"/>
        <w:gridCol w:w="850"/>
        <w:gridCol w:w="850"/>
        <w:gridCol w:w="859"/>
      </w:tblGrid>
      <w:tr w:rsidR="00A50B6D" w:rsidRPr="001A6E9A">
        <w:trPr>
          <w:trHeight w:hRule="exact" w:val="566"/>
          <w:jc w:val="center"/>
        </w:trPr>
        <w:tc>
          <w:tcPr>
            <w:tcW w:w="2275" w:type="dxa"/>
            <w:vMerge w:val="restart"/>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after="120" w:line="230" w:lineRule="exact"/>
              <w:ind w:left="120" w:firstLine="0"/>
              <w:jc w:val="left"/>
              <w:rPr>
                <w:sz w:val="24"/>
                <w:szCs w:val="24"/>
              </w:rPr>
            </w:pPr>
            <w:r w:rsidRPr="001A6E9A">
              <w:rPr>
                <w:rStyle w:val="115pt10"/>
                <w:sz w:val="24"/>
                <w:szCs w:val="24"/>
              </w:rPr>
              <w:t>Внеурочная</w:t>
            </w:r>
          </w:p>
          <w:p w:rsidR="00A50B6D" w:rsidRPr="001A6E9A" w:rsidRDefault="00C2745F">
            <w:pPr>
              <w:pStyle w:val="6"/>
              <w:framePr w:w="10363" w:wrap="notBeside" w:vAnchor="text" w:hAnchor="text" w:xAlign="center" w:y="1"/>
              <w:shd w:val="clear" w:color="auto" w:fill="auto"/>
              <w:spacing w:before="120" w:line="230" w:lineRule="exact"/>
              <w:ind w:left="120" w:firstLine="0"/>
              <w:jc w:val="left"/>
              <w:rPr>
                <w:sz w:val="24"/>
                <w:szCs w:val="24"/>
              </w:rPr>
            </w:pPr>
            <w:r w:rsidRPr="001A6E9A">
              <w:rPr>
                <w:rStyle w:val="115pt10"/>
                <w:sz w:val="24"/>
                <w:szCs w:val="24"/>
              </w:rPr>
              <w:t>деятельность</w:t>
            </w: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8" w:lineRule="exact"/>
              <w:ind w:left="120" w:firstLine="0"/>
              <w:jc w:val="left"/>
              <w:rPr>
                <w:sz w:val="24"/>
                <w:szCs w:val="24"/>
              </w:rPr>
            </w:pPr>
            <w:r w:rsidRPr="001A6E9A">
              <w:rPr>
                <w:rStyle w:val="115pt2"/>
                <w:sz w:val="24"/>
                <w:szCs w:val="24"/>
              </w:rPr>
              <w:t>Общекульту</w:t>
            </w:r>
            <w:r w:rsidR="0071188A">
              <w:rPr>
                <w:rStyle w:val="115pt2"/>
                <w:sz w:val="24"/>
                <w:szCs w:val="24"/>
              </w:rPr>
              <w:t>рное направление «</w:t>
            </w:r>
            <w:proofErr w:type="spellStart"/>
            <w:r w:rsidR="0071188A">
              <w:rPr>
                <w:rStyle w:val="115pt2"/>
                <w:sz w:val="24"/>
                <w:szCs w:val="24"/>
              </w:rPr>
              <w:t>Самоделкино</w:t>
            </w:r>
            <w:proofErr w:type="spellEnd"/>
            <w:r w:rsidRPr="001A6E9A">
              <w:rPr>
                <w:rStyle w:val="115pt2"/>
                <w:sz w:val="24"/>
                <w:szCs w:val="24"/>
              </w:rPr>
              <w:t>»</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562"/>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71188A">
            <w:pPr>
              <w:pStyle w:val="6"/>
              <w:framePr w:w="10363" w:wrap="notBeside" w:vAnchor="text" w:hAnchor="text" w:xAlign="center" w:y="1"/>
              <w:shd w:val="clear" w:color="auto" w:fill="auto"/>
              <w:spacing w:before="0" w:line="283" w:lineRule="exact"/>
              <w:ind w:left="120" w:firstLine="0"/>
              <w:jc w:val="left"/>
              <w:rPr>
                <w:sz w:val="24"/>
                <w:szCs w:val="24"/>
              </w:rPr>
            </w:pPr>
            <w:r>
              <w:rPr>
                <w:rStyle w:val="115pt2"/>
                <w:sz w:val="24"/>
                <w:szCs w:val="24"/>
              </w:rPr>
              <w:t xml:space="preserve">Нравственное направление </w:t>
            </w:r>
            <w:r w:rsidR="0080150E">
              <w:rPr>
                <w:rStyle w:val="115pt2"/>
                <w:sz w:val="24"/>
                <w:szCs w:val="24"/>
              </w:rPr>
              <w:t>«Почемучка</w:t>
            </w:r>
            <w:r w:rsidR="00C2745F" w:rsidRPr="001A6E9A">
              <w:rPr>
                <w:rStyle w:val="115pt2"/>
                <w:sz w:val="24"/>
                <w:szCs w:val="24"/>
              </w:rPr>
              <w:t>»</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4</w:t>
            </w:r>
          </w:p>
        </w:tc>
      </w:tr>
      <w:tr w:rsidR="00A50B6D" w:rsidRPr="001A6E9A">
        <w:trPr>
          <w:trHeight w:hRule="exact" w:val="840"/>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Социальное направление</w:t>
            </w:r>
          </w:p>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 xml:space="preserve"> «Азбука безопасности»</w:t>
            </w:r>
          </w:p>
          <w:p w:rsidR="00A50B6D" w:rsidRPr="001A6E9A" w:rsidRDefault="00A50B6D">
            <w:pPr>
              <w:pStyle w:val="6"/>
              <w:framePr w:w="10363" w:wrap="notBeside" w:vAnchor="text" w:hAnchor="text" w:xAlign="center" w:y="1"/>
              <w:shd w:val="clear" w:color="auto" w:fill="auto"/>
              <w:spacing w:before="0" w:line="274" w:lineRule="exact"/>
              <w:ind w:left="120" w:firstLine="0"/>
              <w:jc w:val="left"/>
              <w:rPr>
                <w:sz w:val="24"/>
                <w:szCs w:val="24"/>
              </w:rPr>
            </w:pP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2</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8</w:t>
            </w:r>
          </w:p>
        </w:tc>
      </w:tr>
      <w:tr w:rsidR="00A50B6D" w:rsidRPr="001A6E9A">
        <w:trPr>
          <w:trHeight w:hRule="exact" w:val="1114"/>
          <w:jc w:val="center"/>
        </w:trPr>
        <w:tc>
          <w:tcPr>
            <w:tcW w:w="2275" w:type="dxa"/>
            <w:vMerge/>
            <w:tcBorders>
              <w:left w:val="single" w:sz="4" w:space="0" w:color="auto"/>
            </w:tcBorders>
            <w:shd w:val="clear" w:color="auto" w:fill="FFFFFF"/>
          </w:tcPr>
          <w:p w:rsidR="00A50B6D" w:rsidRPr="001A6E9A" w:rsidRDefault="00A50B6D">
            <w:pPr>
              <w:framePr w:w="10363" w:wrap="notBeside" w:vAnchor="text" w:hAnchor="text" w:xAlign="center" w:y="1"/>
              <w:rPr>
                <w:rFonts w:ascii="Times New Roman" w:hAnsi="Times New Roman" w:cs="Times New Roman"/>
              </w:rPr>
            </w:pPr>
          </w:p>
        </w:tc>
        <w:tc>
          <w:tcPr>
            <w:tcW w:w="3826"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Спортивн</w:t>
            </w:r>
            <w:proofErr w:type="gramStart"/>
            <w:r w:rsidRPr="001A6E9A">
              <w:rPr>
                <w:rStyle w:val="115pt2"/>
                <w:sz w:val="24"/>
                <w:szCs w:val="24"/>
              </w:rPr>
              <w:t>о-</w:t>
            </w:r>
            <w:proofErr w:type="gramEnd"/>
            <w:r w:rsidRPr="001A6E9A">
              <w:rPr>
                <w:rStyle w:val="115pt2"/>
                <w:sz w:val="24"/>
                <w:szCs w:val="24"/>
              </w:rPr>
              <w:t xml:space="preserve"> оздоровительное</w:t>
            </w:r>
          </w:p>
          <w:p w:rsidR="00A50B6D" w:rsidRPr="001A6E9A" w:rsidRDefault="00C2745F">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направление</w:t>
            </w:r>
          </w:p>
          <w:p w:rsidR="00A50B6D" w:rsidRPr="001A6E9A" w:rsidRDefault="00C2745F" w:rsidP="0080150E">
            <w:pPr>
              <w:pStyle w:val="6"/>
              <w:framePr w:w="10363" w:wrap="notBeside" w:vAnchor="text" w:hAnchor="text" w:xAlign="center" w:y="1"/>
              <w:shd w:val="clear" w:color="auto" w:fill="auto"/>
              <w:spacing w:before="0" w:line="274" w:lineRule="exact"/>
              <w:ind w:left="120" w:firstLine="0"/>
              <w:jc w:val="left"/>
              <w:rPr>
                <w:sz w:val="24"/>
                <w:szCs w:val="24"/>
              </w:rPr>
            </w:pPr>
            <w:r w:rsidRPr="001A6E9A">
              <w:rPr>
                <w:rStyle w:val="115pt2"/>
                <w:sz w:val="24"/>
                <w:szCs w:val="24"/>
              </w:rPr>
              <w:t>Курс «</w:t>
            </w:r>
            <w:proofErr w:type="spellStart"/>
            <w:r w:rsidR="0080150E">
              <w:rPr>
                <w:rStyle w:val="115pt2"/>
                <w:sz w:val="24"/>
                <w:szCs w:val="24"/>
              </w:rPr>
              <w:t>Игра</w:t>
            </w:r>
            <w:proofErr w:type="gramStart"/>
            <w:r w:rsidR="0080150E">
              <w:rPr>
                <w:rStyle w:val="115pt2"/>
                <w:sz w:val="24"/>
                <w:szCs w:val="24"/>
              </w:rPr>
              <w:t>,и</w:t>
            </w:r>
            <w:proofErr w:type="gramEnd"/>
            <w:r w:rsidR="0080150E">
              <w:rPr>
                <w:rStyle w:val="115pt2"/>
                <w:sz w:val="24"/>
                <w:szCs w:val="24"/>
              </w:rPr>
              <w:t>гротерапия</w:t>
            </w:r>
            <w:proofErr w:type="spellEnd"/>
            <w:r w:rsidRPr="001A6E9A">
              <w:rPr>
                <w:rStyle w:val="115pt2"/>
                <w:sz w:val="24"/>
                <w:szCs w:val="24"/>
              </w:rPr>
              <w:t>.»</w:t>
            </w:r>
          </w:p>
        </w:tc>
        <w:tc>
          <w:tcPr>
            <w:tcW w:w="854"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0" w:type="dxa"/>
            <w:tcBorders>
              <w:top w:val="single" w:sz="4" w:space="0" w:color="auto"/>
              <w:lef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1</w:t>
            </w:r>
          </w:p>
        </w:tc>
        <w:tc>
          <w:tcPr>
            <w:tcW w:w="859"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4</w:t>
            </w:r>
          </w:p>
        </w:tc>
      </w:tr>
      <w:tr w:rsidR="00A50B6D" w:rsidRPr="001A6E9A">
        <w:trPr>
          <w:trHeight w:hRule="exact" w:val="298"/>
          <w:jc w:val="center"/>
        </w:trPr>
        <w:tc>
          <w:tcPr>
            <w:tcW w:w="6101" w:type="dxa"/>
            <w:gridSpan w:val="2"/>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120" w:firstLine="0"/>
              <w:jc w:val="left"/>
              <w:rPr>
                <w:sz w:val="24"/>
                <w:szCs w:val="24"/>
              </w:rPr>
            </w:pPr>
            <w:r w:rsidRPr="001A6E9A">
              <w:rPr>
                <w:rStyle w:val="115pt10"/>
                <w:sz w:val="24"/>
                <w:szCs w:val="24"/>
              </w:rPr>
              <w:t>Всего к финансированию</w:t>
            </w:r>
          </w:p>
        </w:tc>
        <w:tc>
          <w:tcPr>
            <w:tcW w:w="854"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right="360" w:firstLine="0"/>
              <w:jc w:val="right"/>
              <w:rPr>
                <w:sz w:val="24"/>
                <w:szCs w:val="24"/>
              </w:rPr>
            </w:pPr>
            <w:r w:rsidRPr="001A6E9A">
              <w:rPr>
                <w:rStyle w:val="115pt10"/>
                <w:sz w:val="24"/>
                <w:szCs w:val="24"/>
              </w:rPr>
              <w:t>36</w:t>
            </w:r>
          </w:p>
        </w:tc>
        <w:tc>
          <w:tcPr>
            <w:tcW w:w="850"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360" w:firstLine="0"/>
              <w:jc w:val="left"/>
              <w:rPr>
                <w:sz w:val="24"/>
                <w:szCs w:val="24"/>
              </w:rPr>
            </w:pPr>
            <w:r w:rsidRPr="001A6E9A">
              <w:rPr>
                <w:rStyle w:val="115pt10"/>
                <w:sz w:val="24"/>
                <w:szCs w:val="24"/>
              </w:rPr>
              <w:t>36</w:t>
            </w:r>
          </w:p>
        </w:tc>
        <w:tc>
          <w:tcPr>
            <w:tcW w:w="850"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right="360" w:firstLine="0"/>
              <w:jc w:val="right"/>
              <w:rPr>
                <w:sz w:val="24"/>
                <w:szCs w:val="24"/>
              </w:rPr>
            </w:pPr>
            <w:r w:rsidRPr="001A6E9A">
              <w:rPr>
                <w:rStyle w:val="115pt10"/>
                <w:sz w:val="24"/>
                <w:szCs w:val="24"/>
              </w:rPr>
              <w:t>38</w:t>
            </w:r>
          </w:p>
        </w:tc>
        <w:tc>
          <w:tcPr>
            <w:tcW w:w="850"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right="360" w:firstLine="0"/>
              <w:jc w:val="right"/>
              <w:rPr>
                <w:sz w:val="24"/>
                <w:szCs w:val="24"/>
              </w:rPr>
            </w:pPr>
            <w:r w:rsidRPr="001A6E9A">
              <w:rPr>
                <w:rStyle w:val="115pt10"/>
                <w:sz w:val="24"/>
                <w:szCs w:val="24"/>
              </w:rPr>
              <w:t>38</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C2745F">
            <w:pPr>
              <w:pStyle w:val="6"/>
              <w:framePr w:w="10363" w:wrap="notBeside" w:vAnchor="text" w:hAnchor="text" w:xAlign="center" w:y="1"/>
              <w:shd w:val="clear" w:color="auto" w:fill="auto"/>
              <w:spacing w:before="0" w:line="230" w:lineRule="exact"/>
              <w:ind w:left="360" w:firstLine="0"/>
              <w:jc w:val="left"/>
              <w:rPr>
                <w:sz w:val="24"/>
                <w:szCs w:val="24"/>
              </w:rPr>
            </w:pPr>
            <w:r w:rsidRPr="001A6E9A">
              <w:rPr>
                <w:rStyle w:val="115pt10"/>
                <w:sz w:val="24"/>
                <w:szCs w:val="24"/>
              </w:rPr>
              <w:t>148</w:t>
            </w:r>
          </w:p>
        </w:tc>
      </w:tr>
    </w:tbl>
    <w:p w:rsidR="00A50B6D" w:rsidRPr="001A6E9A" w:rsidRDefault="00C2745F" w:rsidP="000E7702">
      <w:pPr>
        <w:pStyle w:val="70"/>
        <w:shd w:val="clear" w:color="auto" w:fill="auto"/>
        <w:spacing w:before="724" w:line="274" w:lineRule="exact"/>
        <w:rPr>
          <w:sz w:val="24"/>
          <w:szCs w:val="24"/>
        </w:rPr>
      </w:pPr>
      <w:r w:rsidRPr="001A6E9A">
        <w:rPr>
          <w:sz w:val="24"/>
          <w:szCs w:val="24"/>
        </w:rPr>
        <w:t>Годовой календарный учебный график</w:t>
      </w:r>
    </w:p>
    <w:p w:rsidR="00A50B6D" w:rsidRPr="001A6E9A" w:rsidRDefault="00C2745F">
      <w:pPr>
        <w:pStyle w:val="21"/>
        <w:shd w:val="clear" w:color="auto" w:fill="auto"/>
        <w:ind w:left="120"/>
        <w:jc w:val="left"/>
        <w:rPr>
          <w:sz w:val="24"/>
          <w:szCs w:val="24"/>
        </w:rPr>
      </w:pPr>
      <w:r w:rsidRPr="001A6E9A">
        <w:rPr>
          <w:sz w:val="24"/>
          <w:szCs w:val="24"/>
        </w:rPr>
        <w:t>Начало учебного года 1 сентября.</w:t>
      </w:r>
    </w:p>
    <w:p w:rsidR="00A50B6D" w:rsidRPr="001A6E9A" w:rsidRDefault="00C2745F">
      <w:pPr>
        <w:pStyle w:val="21"/>
        <w:shd w:val="clear" w:color="auto" w:fill="auto"/>
        <w:ind w:left="120"/>
        <w:jc w:val="left"/>
        <w:rPr>
          <w:sz w:val="24"/>
          <w:szCs w:val="24"/>
        </w:rPr>
      </w:pPr>
      <w:r w:rsidRPr="001A6E9A">
        <w:rPr>
          <w:sz w:val="24"/>
          <w:szCs w:val="24"/>
        </w:rPr>
        <w:t>Школа занимается в одну смену</w:t>
      </w:r>
      <w:r w:rsidR="00FB7699">
        <w:rPr>
          <w:sz w:val="24"/>
          <w:szCs w:val="24"/>
        </w:rPr>
        <w:t>.</w:t>
      </w:r>
    </w:p>
    <w:p w:rsidR="00A50B6D" w:rsidRPr="001A6E9A" w:rsidRDefault="00272845">
      <w:pPr>
        <w:pStyle w:val="21"/>
        <w:shd w:val="clear" w:color="auto" w:fill="auto"/>
        <w:ind w:left="120"/>
        <w:jc w:val="left"/>
        <w:rPr>
          <w:sz w:val="24"/>
          <w:szCs w:val="24"/>
        </w:rPr>
      </w:pPr>
      <w:r>
        <w:rPr>
          <w:sz w:val="24"/>
          <w:szCs w:val="24"/>
        </w:rPr>
        <w:t>Начало занятий в 8ч. 30</w:t>
      </w:r>
      <w:r w:rsidR="00C2745F" w:rsidRPr="001A6E9A">
        <w:rPr>
          <w:sz w:val="24"/>
          <w:szCs w:val="24"/>
        </w:rPr>
        <w:t xml:space="preserve"> мин. Продолжительность уроков 40 минут.</w:t>
      </w:r>
    </w:p>
    <w:p w:rsidR="00A50B6D" w:rsidRPr="001A6E9A" w:rsidRDefault="00C2745F">
      <w:pPr>
        <w:pStyle w:val="21"/>
        <w:shd w:val="clear" w:color="auto" w:fill="auto"/>
        <w:ind w:left="120"/>
        <w:jc w:val="left"/>
        <w:rPr>
          <w:sz w:val="24"/>
          <w:szCs w:val="24"/>
        </w:rPr>
      </w:pPr>
      <w:r w:rsidRPr="001A6E9A">
        <w:rPr>
          <w:sz w:val="24"/>
          <w:szCs w:val="24"/>
        </w:rPr>
        <w:t>Продолжительность рабочей недели 5 дней в 1-4 классах.</w:t>
      </w:r>
    </w:p>
    <w:p w:rsidR="00A50B6D" w:rsidRPr="001A6E9A" w:rsidRDefault="00C2745F">
      <w:pPr>
        <w:pStyle w:val="21"/>
        <w:shd w:val="clear" w:color="auto" w:fill="auto"/>
        <w:ind w:left="120"/>
        <w:jc w:val="left"/>
        <w:rPr>
          <w:sz w:val="24"/>
          <w:szCs w:val="24"/>
        </w:rPr>
      </w:pPr>
      <w:r w:rsidRPr="001A6E9A">
        <w:rPr>
          <w:sz w:val="24"/>
          <w:szCs w:val="24"/>
        </w:rPr>
        <w:t>Продолжительность учебного года:</w:t>
      </w:r>
    </w:p>
    <w:p w:rsidR="00A50B6D" w:rsidRPr="001A6E9A" w:rsidRDefault="00C2745F">
      <w:pPr>
        <w:pStyle w:val="21"/>
        <w:shd w:val="clear" w:color="auto" w:fill="auto"/>
        <w:ind w:left="120"/>
        <w:jc w:val="left"/>
        <w:rPr>
          <w:sz w:val="24"/>
          <w:szCs w:val="24"/>
        </w:rPr>
      </w:pPr>
      <w:r w:rsidRPr="001A6E9A">
        <w:rPr>
          <w:sz w:val="24"/>
          <w:szCs w:val="24"/>
        </w:rPr>
        <w:t>1 классы - 33 учебные недели;</w:t>
      </w:r>
    </w:p>
    <w:p w:rsidR="00A50B6D" w:rsidRPr="001A6E9A" w:rsidRDefault="00C2745F">
      <w:pPr>
        <w:pStyle w:val="21"/>
        <w:shd w:val="clear" w:color="auto" w:fill="auto"/>
        <w:spacing w:after="439"/>
        <w:ind w:left="120" w:right="1240"/>
        <w:jc w:val="left"/>
        <w:rPr>
          <w:sz w:val="24"/>
          <w:szCs w:val="24"/>
        </w:rPr>
      </w:pPr>
      <w:proofErr w:type="gramStart"/>
      <w:r w:rsidRPr="001A6E9A">
        <w:rPr>
          <w:sz w:val="24"/>
          <w:szCs w:val="24"/>
        </w:rPr>
        <w:t>Продолжительность каникул: осенние - 7 дней, зимние -14 дней, весенние - 9 дней.</w:t>
      </w:r>
      <w:proofErr w:type="gramEnd"/>
      <w:r w:rsidRPr="001A6E9A">
        <w:rPr>
          <w:sz w:val="24"/>
          <w:szCs w:val="24"/>
        </w:rPr>
        <w:t xml:space="preserve"> </w:t>
      </w:r>
      <w:r w:rsidRPr="001A6E9A">
        <w:rPr>
          <w:sz w:val="24"/>
          <w:szCs w:val="24"/>
        </w:rPr>
        <w:lastRenderedPageBreak/>
        <w:t>Дополнительные каникулы для обучающихся 1 -х классов - 7 дней.</w:t>
      </w:r>
    </w:p>
    <w:p w:rsidR="00A50B6D" w:rsidRPr="00272845" w:rsidRDefault="00C2745F" w:rsidP="00FB7699">
      <w:pPr>
        <w:pStyle w:val="6"/>
        <w:shd w:val="clear" w:color="auto" w:fill="auto"/>
        <w:spacing w:before="0" w:line="240" w:lineRule="auto"/>
        <w:ind w:left="57" w:right="57" w:firstLine="0"/>
        <w:rPr>
          <w:b/>
          <w:sz w:val="24"/>
          <w:szCs w:val="24"/>
        </w:rPr>
      </w:pPr>
      <w:r w:rsidRPr="001A6E9A">
        <w:rPr>
          <w:sz w:val="24"/>
          <w:szCs w:val="24"/>
        </w:rPr>
        <w:t xml:space="preserve">3.2. </w:t>
      </w:r>
      <w:r w:rsidRPr="00272845">
        <w:rPr>
          <w:b/>
          <w:sz w:val="24"/>
          <w:szCs w:val="24"/>
        </w:rPr>
        <w:t>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w:t>
      </w:r>
      <w:r w:rsidR="00FB7699">
        <w:rPr>
          <w:b/>
          <w:sz w:val="24"/>
          <w:szCs w:val="24"/>
        </w:rPr>
        <w:t xml:space="preserve"> </w:t>
      </w:r>
      <w:r w:rsidRPr="00272845">
        <w:rPr>
          <w:b/>
          <w:sz w:val="24"/>
          <w:szCs w:val="24"/>
        </w:rPr>
        <w:t>нарушениями развития (вариант 2)</w:t>
      </w:r>
    </w:p>
    <w:p w:rsidR="00A50B6D" w:rsidRPr="001A6E9A" w:rsidRDefault="00C2745F">
      <w:pPr>
        <w:pStyle w:val="6"/>
        <w:shd w:val="clear" w:color="auto" w:fill="auto"/>
        <w:spacing w:before="0" w:after="272" w:line="250" w:lineRule="exact"/>
        <w:ind w:left="120" w:right="580" w:firstLine="660"/>
        <w:rPr>
          <w:sz w:val="24"/>
          <w:szCs w:val="24"/>
        </w:rPr>
      </w:pPr>
      <w:proofErr w:type="gramStart"/>
      <w:r w:rsidRPr="001A6E9A">
        <w:rPr>
          <w:sz w:val="24"/>
          <w:szCs w:val="24"/>
        </w:rPr>
        <w:t>Условия получения образования обучающимися с умственной отсталостью включают систему требований к кадровому, финансово экономическому и материально-техническому обеспечению освоения обучающимися варианта 2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roofErr w:type="gramEnd"/>
    </w:p>
    <w:p w:rsidR="00A50B6D" w:rsidRPr="00272845" w:rsidRDefault="00C2745F">
      <w:pPr>
        <w:pStyle w:val="6"/>
        <w:numPr>
          <w:ilvl w:val="0"/>
          <w:numId w:val="42"/>
        </w:numPr>
        <w:shd w:val="clear" w:color="auto" w:fill="auto"/>
        <w:tabs>
          <w:tab w:val="left" w:pos="3757"/>
        </w:tabs>
        <w:spacing w:before="0" w:after="152" w:line="210" w:lineRule="exact"/>
        <w:ind w:left="3200" w:firstLine="0"/>
        <w:rPr>
          <w:b/>
          <w:sz w:val="24"/>
          <w:szCs w:val="24"/>
        </w:rPr>
      </w:pPr>
      <w:r w:rsidRPr="00272845">
        <w:rPr>
          <w:b/>
          <w:sz w:val="24"/>
          <w:szCs w:val="24"/>
        </w:rPr>
        <w:t>Кадровые условия реализации АООП</w:t>
      </w:r>
    </w:p>
    <w:p w:rsidR="00A50B6D" w:rsidRPr="001A6E9A" w:rsidRDefault="00C2745F">
      <w:pPr>
        <w:pStyle w:val="6"/>
        <w:shd w:val="clear" w:color="auto" w:fill="auto"/>
        <w:spacing w:before="0" w:line="250" w:lineRule="exact"/>
        <w:ind w:left="120" w:right="1240" w:firstLine="660"/>
        <w:rPr>
          <w:sz w:val="24"/>
          <w:szCs w:val="24"/>
        </w:rPr>
      </w:pPr>
      <w:r w:rsidRPr="001A6E9A">
        <w:rPr>
          <w:sz w:val="24"/>
          <w:szCs w:val="24"/>
        </w:rPr>
        <w:t xml:space="preserve">Кадровые условия реализации адаптированной основной образовательной программы общего образования </w:t>
      </w:r>
      <w:proofErr w:type="gramStart"/>
      <w:r w:rsidRPr="001A6E9A">
        <w:rPr>
          <w:sz w:val="24"/>
          <w:szCs w:val="24"/>
        </w:rPr>
        <w:t>обучающихся</w:t>
      </w:r>
      <w:proofErr w:type="gramEnd"/>
      <w:r w:rsidRPr="001A6E9A">
        <w:rPr>
          <w:sz w:val="24"/>
          <w:szCs w:val="24"/>
        </w:rPr>
        <w:t xml:space="preserve"> с умственной отсталостью предусматривают следующие требования:</w:t>
      </w:r>
    </w:p>
    <w:p w:rsidR="00A50B6D" w:rsidRPr="001A6E9A" w:rsidRDefault="00C2745F" w:rsidP="000E7702">
      <w:pPr>
        <w:pStyle w:val="6"/>
        <w:numPr>
          <w:ilvl w:val="0"/>
          <w:numId w:val="43"/>
        </w:numPr>
        <w:shd w:val="clear" w:color="auto" w:fill="auto"/>
        <w:tabs>
          <w:tab w:val="left" w:pos="993"/>
        </w:tabs>
        <w:spacing w:before="0" w:line="250" w:lineRule="exact"/>
        <w:ind w:left="120" w:right="760" w:firstLine="660"/>
        <w:jc w:val="left"/>
        <w:rPr>
          <w:sz w:val="24"/>
          <w:szCs w:val="24"/>
        </w:rPr>
      </w:pPr>
      <w:r w:rsidRPr="001A6E9A">
        <w:rPr>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A50B6D" w:rsidRPr="001B4831" w:rsidRDefault="00C2745F" w:rsidP="000E7702">
      <w:pPr>
        <w:pStyle w:val="6"/>
        <w:numPr>
          <w:ilvl w:val="0"/>
          <w:numId w:val="43"/>
        </w:numPr>
        <w:shd w:val="clear" w:color="auto" w:fill="auto"/>
        <w:tabs>
          <w:tab w:val="left" w:pos="851"/>
        </w:tabs>
        <w:spacing w:before="0" w:line="250" w:lineRule="exact"/>
        <w:ind w:left="120" w:right="760" w:firstLine="660"/>
        <w:jc w:val="left"/>
        <w:rPr>
          <w:sz w:val="24"/>
          <w:szCs w:val="24"/>
        </w:rPr>
      </w:pPr>
      <w:proofErr w:type="gramStart"/>
      <w:r w:rsidRPr="001A6E9A">
        <w:rPr>
          <w:sz w:val="24"/>
          <w:szCs w:val="24"/>
        </w:rPr>
        <w:t>Уровень квалификации работников образовательной организации, реализующей вариант 2 АООП для обучающихся с умственной отсталостью и СИПР, для каждой занимаемой</w:t>
      </w:r>
      <w:r w:rsidR="001B4831">
        <w:rPr>
          <w:sz w:val="24"/>
          <w:szCs w:val="24"/>
        </w:rPr>
        <w:t xml:space="preserve"> </w:t>
      </w:r>
      <w:r w:rsidRPr="001B4831">
        <w:rPr>
          <w:sz w:val="24"/>
          <w:szCs w:val="24"/>
        </w:rPr>
        <w:t>должности должен с</w:t>
      </w:r>
      <w:r w:rsidR="001B4831">
        <w:rPr>
          <w:sz w:val="24"/>
          <w:szCs w:val="24"/>
        </w:rPr>
        <w:t xml:space="preserve">оответствовать квалификационным </w:t>
      </w:r>
      <w:r w:rsidRPr="001B4831">
        <w:rPr>
          <w:sz w:val="24"/>
          <w:szCs w:val="24"/>
        </w:rPr>
        <w:t>характеристикам по соответствующей должности.</w:t>
      </w:r>
      <w:proofErr w:type="gramEnd"/>
    </w:p>
    <w:p w:rsidR="00A50B6D" w:rsidRPr="001A6E9A" w:rsidRDefault="00C2745F" w:rsidP="000E7702">
      <w:pPr>
        <w:pStyle w:val="6"/>
        <w:numPr>
          <w:ilvl w:val="0"/>
          <w:numId w:val="43"/>
        </w:numPr>
        <w:shd w:val="clear" w:color="auto" w:fill="auto"/>
        <w:tabs>
          <w:tab w:val="left" w:pos="993"/>
        </w:tabs>
        <w:spacing w:before="0" w:line="250" w:lineRule="exact"/>
        <w:ind w:firstLine="580"/>
        <w:rPr>
          <w:sz w:val="24"/>
          <w:szCs w:val="24"/>
        </w:rPr>
      </w:pPr>
      <w:r w:rsidRPr="001A6E9A">
        <w:rPr>
          <w:sz w:val="24"/>
          <w:szCs w:val="24"/>
        </w:rPr>
        <w:t>В образовательной организации должна обеспечиваться непрерывность</w:t>
      </w:r>
    </w:p>
    <w:p w:rsidR="00A50B6D" w:rsidRPr="001A6E9A" w:rsidRDefault="00C2745F">
      <w:pPr>
        <w:pStyle w:val="6"/>
        <w:shd w:val="clear" w:color="auto" w:fill="auto"/>
        <w:spacing w:before="0" w:line="250" w:lineRule="exact"/>
        <w:ind w:right="460" w:firstLine="0"/>
        <w:rPr>
          <w:sz w:val="24"/>
          <w:szCs w:val="24"/>
        </w:rPr>
      </w:pPr>
      <w:r w:rsidRPr="001A6E9A">
        <w:rPr>
          <w:sz w:val="24"/>
          <w:szCs w:val="24"/>
        </w:rPr>
        <w:t>профессионального развития педагогических работников образовательного учреждения в сфере коррекционной (специальной) педагогики. Кадровое обеспечение образовательной организации, реализующей вариант 2 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w:t>
      </w:r>
    </w:p>
    <w:p w:rsidR="00A50B6D" w:rsidRPr="001A6E9A" w:rsidRDefault="00272845">
      <w:pPr>
        <w:pStyle w:val="6"/>
        <w:shd w:val="clear" w:color="auto" w:fill="auto"/>
        <w:spacing w:before="0" w:line="250" w:lineRule="exact"/>
        <w:ind w:right="20" w:firstLine="580"/>
        <w:jc w:val="left"/>
        <w:rPr>
          <w:sz w:val="24"/>
          <w:szCs w:val="24"/>
        </w:rPr>
      </w:pPr>
      <w:r>
        <w:rPr>
          <w:sz w:val="24"/>
          <w:szCs w:val="24"/>
        </w:rPr>
        <w:t xml:space="preserve">Педагоги </w:t>
      </w:r>
      <w:proofErr w:type="gramStart"/>
      <w:r>
        <w:rPr>
          <w:sz w:val="24"/>
          <w:szCs w:val="24"/>
        </w:rPr>
        <w:t>(</w:t>
      </w:r>
      <w:r w:rsidR="00C2745F" w:rsidRPr="001A6E9A">
        <w:rPr>
          <w:sz w:val="24"/>
          <w:szCs w:val="24"/>
        </w:rPr>
        <w:t xml:space="preserve"> </w:t>
      </w:r>
      <w:proofErr w:type="gramEnd"/>
      <w:r w:rsidR="00C2745F" w:rsidRPr="001A6E9A">
        <w:rPr>
          <w:sz w:val="24"/>
          <w:szCs w:val="24"/>
        </w:rPr>
        <w:t>учитель-л</w:t>
      </w:r>
      <w:r>
        <w:rPr>
          <w:sz w:val="24"/>
          <w:szCs w:val="24"/>
        </w:rPr>
        <w:t>огопед, учитель-дефектолог, учитель физкультуры, воспитатели</w:t>
      </w:r>
      <w:r w:rsidR="00C2745F" w:rsidRPr="001A6E9A">
        <w:rPr>
          <w:sz w:val="24"/>
          <w:szCs w:val="24"/>
        </w:rPr>
        <w:t>) должны иметь квалификацию/степень не ниже бакалавра, предусматривающую получение высшего профессионального образования:</w:t>
      </w:r>
    </w:p>
    <w:p w:rsidR="00A50B6D" w:rsidRPr="001A6E9A" w:rsidRDefault="00C2745F" w:rsidP="000E7702">
      <w:pPr>
        <w:pStyle w:val="6"/>
        <w:shd w:val="clear" w:color="auto" w:fill="auto"/>
        <w:tabs>
          <w:tab w:val="left" w:pos="739"/>
        </w:tabs>
        <w:spacing w:before="0" w:line="250" w:lineRule="exact"/>
        <w:ind w:firstLine="580"/>
        <w:rPr>
          <w:sz w:val="24"/>
          <w:szCs w:val="24"/>
        </w:rPr>
      </w:pPr>
      <w:r w:rsidRPr="001A6E9A">
        <w:rPr>
          <w:sz w:val="24"/>
          <w:szCs w:val="24"/>
        </w:rPr>
        <w:t>а)</w:t>
      </w:r>
      <w:r w:rsidRPr="001A6E9A">
        <w:rPr>
          <w:sz w:val="24"/>
          <w:szCs w:val="24"/>
        </w:rPr>
        <w:tab/>
        <w:t>по направлению специальное (коррекционно-педагогическое) образование;</w:t>
      </w:r>
    </w:p>
    <w:p w:rsidR="00A50B6D" w:rsidRPr="001A6E9A" w:rsidRDefault="00C2745F">
      <w:pPr>
        <w:pStyle w:val="6"/>
        <w:shd w:val="clear" w:color="auto" w:fill="auto"/>
        <w:tabs>
          <w:tab w:val="left" w:pos="736"/>
        </w:tabs>
        <w:spacing w:before="0" w:line="250" w:lineRule="exact"/>
        <w:ind w:right="20" w:firstLine="580"/>
        <w:jc w:val="left"/>
        <w:rPr>
          <w:sz w:val="24"/>
          <w:szCs w:val="24"/>
        </w:rPr>
      </w:pPr>
      <w:r w:rsidRPr="001A6E9A">
        <w:rPr>
          <w:sz w:val="24"/>
          <w:szCs w:val="24"/>
        </w:rPr>
        <w:t>б)</w:t>
      </w:r>
      <w:r w:rsidRPr="001A6E9A">
        <w:rPr>
          <w:sz w:val="24"/>
          <w:szCs w:val="24"/>
        </w:rPr>
        <w:tab/>
        <w:t>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50B6D" w:rsidRPr="001A6E9A" w:rsidRDefault="00C2745F">
      <w:pPr>
        <w:pStyle w:val="6"/>
        <w:shd w:val="clear" w:color="auto" w:fill="auto"/>
        <w:tabs>
          <w:tab w:val="left" w:pos="736"/>
        </w:tabs>
        <w:spacing w:before="0" w:line="250" w:lineRule="exact"/>
        <w:ind w:right="1460" w:firstLine="580"/>
        <w:jc w:val="left"/>
        <w:rPr>
          <w:sz w:val="24"/>
          <w:szCs w:val="24"/>
        </w:rPr>
      </w:pPr>
      <w:r w:rsidRPr="001A6E9A">
        <w:rPr>
          <w:sz w:val="24"/>
          <w:szCs w:val="24"/>
        </w:rPr>
        <w:t>в)</w:t>
      </w:r>
      <w:r w:rsidRPr="001A6E9A">
        <w:rPr>
          <w:sz w:val="24"/>
          <w:szCs w:val="24"/>
        </w:rPr>
        <w:tab/>
        <w:t>по одной из специальностей: тифлопедагогика, сурдопедагогика, логопедия, олигофренопедагогика;</w:t>
      </w:r>
    </w:p>
    <w:p w:rsidR="00A50B6D" w:rsidRPr="001A6E9A" w:rsidRDefault="00C2745F">
      <w:pPr>
        <w:pStyle w:val="6"/>
        <w:shd w:val="clear" w:color="auto" w:fill="auto"/>
        <w:tabs>
          <w:tab w:val="left" w:pos="736"/>
        </w:tabs>
        <w:spacing w:before="0" w:line="250" w:lineRule="exact"/>
        <w:ind w:right="20" w:firstLine="580"/>
        <w:jc w:val="left"/>
        <w:rPr>
          <w:sz w:val="24"/>
          <w:szCs w:val="24"/>
        </w:rPr>
      </w:pPr>
      <w:r w:rsidRPr="001A6E9A">
        <w:rPr>
          <w:sz w:val="24"/>
          <w:szCs w:val="24"/>
        </w:rPr>
        <w:t>г)</w:t>
      </w:r>
      <w:r w:rsidRPr="001A6E9A">
        <w:rPr>
          <w:sz w:val="24"/>
          <w:szCs w:val="24"/>
        </w:rPr>
        <w:tab/>
        <w:t>по педагогическим специальностям или п</w:t>
      </w:r>
      <w:r w:rsidR="000E7702">
        <w:rPr>
          <w:sz w:val="24"/>
          <w:szCs w:val="24"/>
        </w:rPr>
        <w:t xml:space="preserve">о направлениям («Педагогическое </w:t>
      </w:r>
      <w:r w:rsidRPr="001A6E9A">
        <w:rPr>
          <w:sz w:val="24"/>
          <w:szCs w:val="24"/>
        </w:rPr>
        <w:t>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 (степень/квалификация бакалавр).</w:t>
      </w:r>
    </w:p>
    <w:p w:rsidR="00A50B6D" w:rsidRPr="001A6E9A" w:rsidRDefault="00C2745F">
      <w:pPr>
        <w:pStyle w:val="6"/>
        <w:shd w:val="clear" w:color="auto" w:fill="auto"/>
        <w:spacing w:before="0" w:line="250" w:lineRule="exact"/>
        <w:ind w:right="20" w:firstLine="580"/>
        <w:jc w:val="left"/>
        <w:rPr>
          <w:sz w:val="24"/>
          <w:szCs w:val="24"/>
        </w:rPr>
      </w:pPr>
      <w:r w:rsidRPr="001A6E9A">
        <w:rPr>
          <w:sz w:val="24"/>
          <w:szCs w:val="24"/>
        </w:rPr>
        <w:t xml:space="preserve">Специалисты, участвующие в реализации АООП для </w:t>
      </w:r>
      <w:proofErr w:type="gramStart"/>
      <w:r w:rsidRPr="001A6E9A">
        <w:rPr>
          <w:sz w:val="24"/>
          <w:szCs w:val="24"/>
        </w:rPr>
        <w:t>обучающихся</w:t>
      </w:r>
      <w:proofErr w:type="gramEnd"/>
      <w:r w:rsidRPr="001A6E9A">
        <w:rPr>
          <w:sz w:val="24"/>
          <w:szCs w:val="24"/>
        </w:rPr>
        <w:t xml:space="preserve"> с умственной отсталостью, с ТМНР, должны обладать следующими компетенциями:</w:t>
      </w:r>
    </w:p>
    <w:p w:rsidR="00A50B6D" w:rsidRPr="001A6E9A" w:rsidRDefault="00C2745F">
      <w:pPr>
        <w:pStyle w:val="6"/>
        <w:numPr>
          <w:ilvl w:val="0"/>
          <w:numId w:val="33"/>
        </w:numPr>
        <w:shd w:val="clear" w:color="auto" w:fill="auto"/>
        <w:tabs>
          <w:tab w:val="left" w:pos="736"/>
        </w:tabs>
        <w:spacing w:before="0" w:line="250" w:lineRule="exact"/>
        <w:ind w:right="20" w:firstLine="580"/>
        <w:rPr>
          <w:sz w:val="24"/>
          <w:szCs w:val="24"/>
        </w:rPr>
      </w:pPr>
      <w:r w:rsidRPr="001A6E9A">
        <w:rPr>
          <w:sz w:val="24"/>
          <w:szCs w:val="24"/>
        </w:rPr>
        <w:t xml:space="preserve">наличие позитивного отношения к возможностям </w:t>
      </w:r>
      <w:proofErr w:type="gramStart"/>
      <w:r w:rsidRPr="001A6E9A">
        <w:rPr>
          <w:sz w:val="24"/>
          <w:szCs w:val="24"/>
        </w:rPr>
        <w:t>обучающихся</w:t>
      </w:r>
      <w:proofErr w:type="gramEnd"/>
      <w:r w:rsidRPr="001A6E9A">
        <w:rPr>
          <w:sz w:val="24"/>
          <w:szCs w:val="24"/>
        </w:rPr>
        <w:t xml:space="preserve"> с умеренной, тяжелой, глубокой умственной отсталостью, с ТМНР, к их развитию, социальной адаптации, приобретению житейского опыта;</w:t>
      </w:r>
    </w:p>
    <w:p w:rsidR="00A50B6D" w:rsidRPr="001A6E9A" w:rsidRDefault="00C2745F">
      <w:pPr>
        <w:pStyle w:val="6"/>
        <w:numPr>
          <w:ilvl w:val="0"/>
          <w:numId w:val="33"/>
        </w:numPr>
        <w:shd w:val="clear" w:color="auto" w:fill="auto"/>
        <w:tabs>
          <w:tab w:val="left" w:pos="736"/>
        </w:tabs>
        <w:spacing w:before="0" w:line="250" w:lineRule="exact"/>
        <w:ind w:right="20" w:firstLine="580"/>
        <w:jc w:val="left"/>
        <w:rPr>
          <w:sz w:val="24"/>
          <w:szCs w:val="24"/>
        </w:rPr>
      </w:pPr>
      <w:r w:rsidRPr="001A6E9A">
        <w:rPr>
          <w:sz w:val="24"/>
          <w:szCs w:val="24"/>
        </w:rPr>
        <w:t xml:space="preserve">понимание теоретико-методологических основ психолого-педагогической помощи </w:t>
      </w:r>
      <w:proofErr w:type="gramStart"/>
      <w:r w:rsidRPr="001A6E9A">
        <w:rPr>
          <w:sz w:val="24"/>
          <w:szCs w:val="24"/>
        </w:rPr>
        <w:t>обучающимся</w:t>
      </w:r>
      <w:proofErr w:type="gramEnd"/>
      <w:r w:rsidRPr="001A6E9A">
        <w:rPr>
          <w:sz w:val="24"/>
          <w:szCs w:val="24"/>
        </w:rPr>
        <w:t>;</w:t>
      </w:r>
    </w:p>
    <w:p w:rsidR="00A50B6D" w:rsidRPr="001A6E9A" w:rsidRDefault="00C2745F">
      <w:pPr>
        <w:pStyle w:val="6"/>
        <w:numPr>
          <w:ilvl w:val="0"/>
          <w:numId w:val="33"/>
        </w:numPr>
        <w:shd w:val="clear" w:color="auto" w:fill="auto"/>
        <w:tabs>
          <w:tab w:val="left" w:pos="736"/>
        </w:tabs>
        <w:spacing w:before="0" w:line="250" w:lineRule="exact"/>
        <w:ind w:right="20" w:firstLine="580"/>
        <w:rPr>
          <w:sz w:val="24"/>
          <w:szCs w:val="24"/>
        </w:rPr>
      </w:pPr>
      <w:r w:rsidRPr="001A6E9A">
        <w:rPr>
          <w:sz w:val="24"/>
          <w:szCs w:val="24"/>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A50B6D" w:rsidRPr="001A6E9A" w:rsidRDefault="00C2745F">
      <w:pPr>
        <w:pStyle w:val="6"/>
        <w:numPr>
          <w:ilvl w:val="0"/>
          <w:numId w:val="33"/>
        </w:numPr>
        <w:shd w:val="clear" w:color="auto" w:fill="auto"/>
        <w:tabs>
          <w:tab w:val="left" w:pos="736"/>
        </w:tabs>
        <w:spacing w:before="0" w:line="250" w:lineRule="exact"/>
        <w:ind w:firstLine="580"/>
        <w:rPr>
          <w:sz w:val="24"/>
          <w:szCs w:val="24"/>
        </w:rPr>
      </w:pPr>
      <w:r w:rsidRPr="001A6E9A">
        <w:rPr>
          <w:sz w:val="24"/>
          <w:szCs w:val="24"/>
        </w:rPr>
        <w:t>наличие представлений о своеобразии психофизического развития обучающихся;</w:t>
      </w:r>
    </w:p>
    <w:p w:rsidR="00A50B6D" w:rsidRPr="001A6E9A" w:rsidRDefault="00C2745F">
      <w:pPr>
        <w:pStyle w:val="6"/>
        <w:numPr>
          <w:ilvl w:val="0"/>
          <w:numId w:val="33"/>
        </w:numPr>
        <w:shd w:val="clear" w:color="auto" w:fill="auto"/>
        <w:tabs>
          <w:tab w:val="left" w:pos="736"/>
        </w:tabs>
        <w:spacing w:before="0" w:line="250" w:lineRule="exact"/>
        <w:ind w:right="20" w:firstLine="580"/>
        <w:rPr>
          <w:sz w:val="24"/>
          <w:szCs w:val="24"/>
        </w:rPr>
      </w:pPr>
      <w:r w:rsidRPr="001A6E9A">
        <w:rPr>
          <w:sz w:val="24"/>
          <w:szCs w:val="24"/>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A50B6D" w:rsidRPr="001A6E9A" w:rsidRDefault="00C2745F">
      <w:pPr>
        <w:pStyle w:val="6"/>
        <w:numPr>
          <w:ilvl w:val="0"/>
          <w:numId w:val="33"/>
        </w:numPr>
        <w:shd w:val="clear" w:color="auto" w:fill="auto"/>
        <w:tabs>
          <w:tab w:val="left" w:pos="736"/>
        </w:tabs>
        <w:spacing w:before="0" w:line="250" w:lineRule="exact"/>
        <w:ind w:right="20" w:firstLine="580"/>
        <w:jc w:val="left"/>
        <w:rPr>
          <w:sz w:val="24"/>
          <w:szCs w:val="24"/>
        </w:rPr>
      </w:pPr>
      <w:r w:rsidRPr="001A6E9A">
        <w:rPr>
          <w:sz w:val="24"/>
          <w:szCs w:val="24"/>
        </w:rPr>
        <w:lastRenderedPageBreak/>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A50B6D" w:rsidRPr="001A6E9A" w:rsidRDefault="00C2745F">
      <w:pPr>
        <w:pStyle w:val="6"/>
        <w:numPr>
          <w:ilvl w:val="0"/>
          <w:numId w:val="33"/>
        </w:numPr>
        <w:shd w:val="clear" w:color="auto" w:fill="auto"/>
        <w:tabs>
          <w:tab w:val="left" w:pos="736"/>
        </w:tabs>
        <w:spacing w:before="0" w:line="250" w:lineRule="exact"/>
        <w:ind w:right="20" w:firstLine="580"/>
        <w:jc w:val="left"/>
        <w:rPr>
          <w:sz w:val="24"/>
          <w:szCs w:val="24"/>
        </w:rPr>
      </w:pPr>
      <w:r w:rsidRPr="001A6E9A">
        <w:rPr>
          <w:sz w:val="24"/>
          <w:szCs w:val="24"/>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A50B6D" w:rsidRPr="001A6E9A" w:rsidRDefault="00C2745F">
      <w:pPr>
        <w:pStyle w:val="6"/>
        <w:numPr>
          <w:ilvl w:val="0"/>
          <w:numId w:val="33"/>
        </w:numPr>
        <w:shd w:val="clear" w:color="auto" w:fill="auto"/>
        <w:tabs>
          <w:tab w:val="left" w:pos="736"/>
        </w:tabs>
        <w:spacing w:before="0" w:line="250" w:lineRule="exact"/>
        <w:ind w:right="20" w:firstLine="580"/>
        <w:jc w:val="left"/>
        <w:rPr>
          <w:sz w:val="24"/>
          <w:szCs w:val="24"/>
        </w:rPr>
      </w:pPr>
      <w:r w:rsidRPr="001A6E9A">
        <w:rPr>
          <w:sz w:val="24"/>
          <w:szCs w:val="24"/>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A50B6D" w:rsidRPr="001A6E9A" w:rsidRDefault="00C2745F">
      <w:pPr>
        <w:pStyle w:val="6"/>
        <w:numPr>
          <w:ilvl w:val="0"/>
          <w:numId w:val="33"/>
        </w:numPr>
        <w:shd w:val="clear" w:color="auto" w:fill="auto"/>
        <w:tabs>
          <w:tab w:val="left" w:pos="736"/>
        </w:tabs>
        <w:spacing w:before="0" w:line="250" w:lineRule="exact"/>
        <w:ind w:right="20" w:firstLine="580"/>
        <w:rPr>
          <w:sz w:val="24"/>
          <w:szCs w:val="24"/>
        </w:rPr>
      </w:pPr>
      <w:r w:rsidRPr="001A6E9A">
        <w:rPr>
          <w:sz w:val="24"/>
          <w:szCs w:val="24"/>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A50B6D" w:rsidRPr="001A6E9A" w:rsidRDefault="00C2745F">
      <w:pPr>
        <w:pStyle w:val="6"/>
        <w:numPr>
          <w:ilvl w:val="0"/>
          <w:numId w:val="33"/>
        </w:numPr>
        <w:shd w:val="clear" w:color="auto" w:fill="auto"/>
        <w:tabs>
          <w:tab w:val="left" w:pos="736"/>
        </w:tabs>
        <w:spacing w:before="0" w:line="250" w:lineRule="exact"/>
        <w:ind w:right="20" w:firstLine="580"/>
        <w:jc w:val="left"/>
        <w:rPr>
          <w:sz w:val="24"/>
          <w:szCs w:val="24"/>
        </w:rPr>
      </w:pPr>
      <w:r w:rsidRPr="001A6E9A">
        <w:rPr>
          <w:sz w:val="24"/>
          <w:szCs w:val="24"/>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A50B6D" w:rsidRPr="001A6E9A" w:rsidRDefault="00C2745F">
      <w:pPr>
        <w:pStyle w:val="6"/>
        <w:numPr>
          <w:ilvl w:val="0"/>
          <w:numId w:val="33"/>
        </w:numPr>
        <w:shd w:val="clear" w:color="auto" w:fill="auto"/>
        <w:tabs>
          <w:tab w:val="left" w:pos="736"/>
        </w:tabs>
        <w:spacing w:before="0" w:line="250" w:lineRule="exact"/>
        <w:ind w:right="20" w:firstLine="580"/>
        <w:rPr>
          <w:sz w:val="24"/>
          <w:szCs w:val="24"/>
        </w:rPr>
        <w:sectPr w:rsidR="00A50B6D" w:rsidRPr="001A6E9A">
          <w:type w:val="continuous"/>
          <w:pgSz w:w="11909" w:h="16838"/>
          <w:pgMar w:top="908" w:right="756" w:bottom="1166" w:left="780" w:header="0" w:footer="3" w:gutter="0"/>
          <w:cols w:space="720"/>
          <w:noEndnote/>
          <w:docGrid w:linePitch="360"/>
        </w:sectPr>
      </w:pPr>
      <w:r w:rsidRPr="001A6E9A">
        <w:rPr>
          <w:sz w:val="24"/>
          <w:szCs w:val="24"/>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A50B6D" w:rsidRPr="001A6E9A" w:rsidRDefault="00C2745F" w:rsidP="00272845">
      <w:pPr>
        <w:pStyle w:val="6"/>
        <w:numPr>
          <w:ilvl w:val="0"/>
          <w:numId w:val="33"/>
        </w:numPr>
        <w:shd w:val="clear" w:color="auto" w:fill="auto"/>
        <w:tabs>
          <w:tab w:val="left" w:pos="1134"/>
        </w:tabs>
        <w:spacing w:before="0" w:line="250" w:lineRule="exact"/>
        <w:ind w:left="567" w:right="140" w:hanging="273"/>
        <w:rPr>
          <w:sz w:val="24"/>
          <w:szCs w:val="24"/>
        </w:rPr>
      </w:pPr>
      <w:r w:rsidRPr="001A6E9A">
        <w:rPr>
          <w:sz w:val="24"/>
          <w:szCs w:val="24"/>
        </w:rPr>
        <w:lastRenderedPageBreak/>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A50B6D" w:rsidRPr="001A6E9A" w:rsidRDefault="00C2745F" w:rsidP="00272845">
      <w:pPr>
        <w:pStyle w:val="6"/>
        <w:numPr>
          <w:ilvl w:val="0"/>
          <w:numId w:val="33"/>
        </w:numPr>
        <w:shd w:val="clear" w:color="auto" w:fill="auto"/>
        <w:tabs>
          <w:tab w:val="left" w:pos="1134"/>
        </w:tabs>
        <w:spacing w:before="0" w:line="250" w:lineRule="exact"/>
        <w:ind w:left="567" w:right="140" w:hanging="273"/>
        <w:rPr>
          <w:sz w:val="24"/>
          <w:szCs w:val="24"/>
        </w:rPr>
      </w:pPr>
      <w:r w:rsidRPr="001A6E9A">
        <w:rPr>
          <w:sz w:val="24"/>
          <w:szCs w:val="24"/>
        </w:rPr>
        <w:t xml:space="preserve">наличие способности к общению и проведению консультативно-методической работы с родителями </w:t>
      </w:r>
      <w:proofErr w:type="gramStart"/>
      <w:r w:rsidRPr="001A6E9A">
        <w:rPr>
          <w:sz w:val="24"/>
          <w:szCs w:val="24"/>
        </w:rPr>
        <w:t>обучающихся</w:t>
      </w:r>
      <w:proofErr w:type="gramEnd"/>
      <w:r w:rsidRPr="001A6E9A">
        <w:rPr>
          <w:sz w:val="24"/>
          <w:szCs w:val="24"/>
        </w:rPr>
        <w:t>;</w:t>
      </w:r>
    </w:p>
    <w:p w:rsidR="00A50B6D" w:rsidRPr="001A6E9A" w:rsidRDefault="00C2745F" w:rsidP="00272845">
      <w:pPr>
        <w:pStyle w:val="6"/>
        <w:numPr>
          <w:ilvl w:val="0"/>
          <w:numId w:val="33"/>
        </w:numPr>
        <w:shd w:val="clear" w:color="auto" w:fill="auto"/>
        <w:tabs>
          <w:tab w:val="left" w:pos="1134"/>
        </w:tabs>
        <w:spacing w:before="0" w:line="250" w:lineRule="exact"/>
        <w:ind w:left="567" w:right="140" w:hanging="273"/>
        <w:rPr>
          <w:sz w:val="24"/>
          <w:szCs w:val="24"/>
        </w:rPr>
      </w:pPr>
      <w:r w:rsidRPr="001A6E9A">
        <w:rPr>
          <w:sz w:val="24"/>
          <w:szCs w:val="24"/>
        </w:rPr>
        <w:t xml:space="preserve">владение навыками профессионального ухода, предусматривающими уважительное отношение (с </w:t>
      </w:r>
      <w:proofErr w:type="spellStart"/>
      <w:r w:rsidRPr="001A6E9A">
        <w:rPr>
          <w:sz w:val="24"/>
          <w:szCs w:val="24"/>
        </w:rPr>
        <w:t>эмпатией</w:t>
      </w:r>
      <w:proofErr w:type="spellEnd"/>
      <w:r w:rsidRPr="001A6E9A">
        <w:rPr>
          <w:sz w:val="24"/>
          <w:szCs w:val="24"/>
        </w:rPr>
        <w:t>) к ребенку, вызывающее у него доверие и желание взаимодействовать с взрослым;</w:t>
      </w:r>
    </w:p>
    <w:p w:rsidR="00A50B6D" w:rsidRPr="001A6E9A" w:rsidRDefault="00C2745F" w:rsidP="00272845">
      <w:pPr>
        <w:pStyle w:val="6"/>
        <w:numPr>
          <w:ilvl w:val="0"/>
          <w:numId w:val="33"/>
        </w:numPr>
        <w:shd w:val="clear" w:color="auto" w:fill="auto"/>
        <w:tabs>
          <w:tab w:val="left" w:pos="1134"/>
        </w:tabs>
        <w:spacing w:before="0" w:after="213" w:line="250" w:lineRule="exact"/>
        <w:ind w:left="567" w:hanging="273"/>
        <w:rPr>
          <w:sz w:val="24"/>
          <w:szCs w:val="24"/>
        </w:rPr>
      </w:pPr>
      <w:r w:rsidRPr="001A6E9A">
        <w:rPr>
          <w:sz w:val="24"/>
          <w:szCs w:val="24"/>
        </w:rPr>
        <w:t>наличие способности к работе в условиях междисциплинарной команды специалистов.</w:t>
      </w:r>
    </w:p>
    <w:p w:rsidR="00A50B6D" w:rsidRPr="001A6E9A" w:rsidRDefault="00C2745F" w:rsidP="00272845">
      <w:pPr>
        <w:pStyle w:val="21"/>
        <w:shd w:val="clear" w:color="auto" w:fill="auto"/>
        <w:tabs>
          <w:tab w:val="left" w:pos="1134"/>
        </w:tabs>
        <w:spacing w:after="183" w:line="283" w:lineRule="exact"/>
        <w:ind w:left="567" w:right="140" w:hanging="273"/>
        <w:rPr>
          <w:sz w:val="24"/>
          <w:szCs w:val="24"/>
        </w:rPr>
      </w:pPr>
      <w:r w:rsidRPr="001A6E9A">
        <w:rPr>
          <w:sz w:val="24"/>
          <w:szCs w:val="24"/>
        </w:rPr>
        <w:t>Качественная характеристика педагогических работников школы представлена в таблице.</w:t>
      </w:r>
    </w:p>
    <w:tbl>
      <w:tblPr>
        <w:tblOverlap w:val="never"/>
        <w:tblW w:w="0" w:type="auto"/>
        <w:jc w:val="right"/>
        <w:tblLayout w:type="fixed"/>
        <w:tblCellMar>
          <w:left w:w="10" w:type="dxa"/>
          <w:right w:w="10" w:type="dxa"/>
        </w:tblCellMar>
        <w:tblLook w:val="04A0"/>
      </w:tblPr>
      <w:tblGrid>
        <w:gridCol w:w="7627"/>
        <w:gridCol w:w="1958"/>
      </w:tblGrid>
      <w:tr w:rsidR="00A50B6D" w:rsidRPr="00272845">
        <w:trPr>
          <w:trHeight w:hRule="exact" w:val="576"/>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right="4740" w:firstLine="0"/>
              <w:jc w:val="right"/>
              <w:rPr>
                <w:sz w:val="24"/>
                <w:szCs w:val="24"/>
              </w:rPr>
            </w:pPr>
            <w:r w:rsidRPr="000E7702">
              <w:rPr>
                <w:rStyle w:val="115pt2"/>
                <w:sz w:val="24"/>
                <w:szCs w:val="24"/>
              </w:rPr>
              <w:t>Педагогические работники</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1B4831">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25</w:t>
            </w:r>
          </w:p>
        </w:tc>
      </w:tr>
      <w:tr w:rsidR="00A50B6D" w:rsidRPr="00272845">
        <w:trPr>
          <w:trHeight w:hRule="exact" w:val="432"/>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left="120" w:firstLine="0"/>
              <w:jc w:val="left"/>
              <w:rPr>
                <w:sz w:val="24"/>
                <w:szCs w:val="24"/>
              </w:rPr>
            </w:pPr>
            <w:r w:rsidRPr="000E7702">
              <w:rPr>
                <w:rStyle w:val="115pt10"/>
                <w:sz w:val="24"/>
                <w:szCs w:val="24"/>
              </w:rPr>
              <w:t>Образовательный ценз педагогических работников:</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A50B6D">
            <w:pPr>
              <w:pStyle w:val="6"/>
              <w:framePr w:w="9586" w:wrap="notBeside" w:vAnchor="text" w:hAnchor="text" w:xAlign="right" w:y="1"/>
              <w:shd w:val="clear" w:color="auto" w:fill="auto"/>
              <w:spacing w:before="0" w:line="230" w:lineRule="exact"/>
              <w:ind w:firstLine="0"/>
              <w:jc w:val="center"/>
              <w:rPr>
                <w:sz w:val="24"/>
                <w:szCs w:val="24"/>
              </w:rPr>
            </w:pPr>
          </w:p>
        </w:tc>
      </w:tr>
      <w:tr w:rsidR="00A50B6D" w:rsidRPr="00272845">
        <w:trPr>
          <w:trHeight w:hRule="exact" w:val="422"/>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left="120" w:firstLine="0"/>
              <w:jc w:val="left"/>
              <w:rPr>
                <w:sz w:val="24"/>
                <w:szCs w:val="24"/>
              </w:rPr>
            </w:pPr>
            <w:r w:rsidRPr="000E7702">
              <w:rPr>
                <w:rStyle w:val="115pt1"/>
                <w:sz w:val="24"/>
                <w:szCs w:val="24"/>
              </w:rPr>
              <w:t>высшее образование</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1B4831">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25</w:t>
            </w:r>
          </w:p>
        </w:tc>
      </w:tr>
      <w:tr w:rsidR="00A50B6D" w:rsidRPr="00272845">
        <w:trPr>
          <w:trHeight w:hRule="exact" w:val="384"/>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right="4740" w:firstLine="0"/>
              <w:jc w:val="right"/>
              <w:rPr>
                <w:sz w:val="24"/>
                <w:szCs w:val="24"/>
              </w:rPr>
            </w:pPr>
            <w:r w:rsidRPr="000E7702">
              <w:rPr>
                <w:rStyle w:val="115pt1"/>
                <w:sz w:val="24"/>
                <w:szCs w:val="24"/>
              </w:rPr>
              <w:t>среднее профессиональное</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1B4831">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w:t>
            </w:r>
          </w:p>
        </w:tc>
      </w:tr>
      <w:tr w:rsidR="00A50B6D" w:rsidRPr="00272845">
        <w:trPr>
          <w:trHeight w:hRule="exact" w:val="418"/>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left="120" w:firstLine="0"/>
              <w:jc w:val="left"/>
              <w:rPr>
                <w:sz w:val="24"/>
                <w:szCs w:val="24"/>
              </w:rPr>
            </w:pPr>
            <w:r w:rsidRPr="000E7702">
              <w:rPr>
                <w:rStyle w:val="115pt10"/>
                <w:sz w:val="24"/>
                <w:szCs w:val="24"/>
              </w:rPr>
              <w:t>Имеют квалификационные категории:</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A50B6D">
            <w:pPr>
              <w:framePr w:w="9586" w:wrap="notBeside" w:vAnchor="text" w:hAnchor="text" w:xAlign="right" w:y="1"/>
              <w:rPr>
                <w:rFonts w:ascii="Times New Roman" w:hAnsi="Times New Roman" w:cs="Times New Roman"/>
              </w:rPr>
            </w:pPr>
          </w:p>
        </w:tc>
      </w:tr>
      <w:tr w:rsidR="00A50B6D" w:rsidRPr="00272845">
        <w:trPr>
          <w:trHeight w:hRule="exact" w:val="293"/>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left="120" w:firstLine="0"/>
              <w:jc w:val="left"/>
              <w:rPr>
                <w:sz w:val="24"/>
                <w:szCs w:val="24"/>
              </w:rPr>
            </w:pPr>
            <w:r w:rsidRPr="000E7702">
              <w:rPr>
                <w:rStyle w:val="115pt2"/>
                <w:sz w:val="24"/>
                <w:szCs w:val="24"/>
              </w:rPr>
              <w:t>всего:</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1B4831">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2</w:t>
            </w:r>
            <w:r w:rsidR="00B530B1" w:rsidRPr="000E7702">
              <w:rPr>
                <w:rStyle w:val="115pt2"/>
                <w:sz w:val="24"/>
                <w:szCs w:val="24"/>
              </w:rPr>
              <w:t>2</w:t>
            </w:r>
          </w:p>
        </w:tc>
      </w:tr>
      <w:tr w:rsidR="00A50B6D" w:rsidRPr="00272845">
        <w:trPr>
          <w:trHeight w:hRule="exact" w:val="283"/>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right="4740" w:firstLine="0"/>
              <w:jc w:val="right"/>
              <w:rPr>
                <w:sz w:val="24"/>
                <w:szCs w:val="24"/>
              </w:rPr>
            </w:pPr>
            <w:r w:rsidRPr="000E7702">
              <w:rPr>
                <w:rStyle w:val="115pt2"/>
                <w:sz w:val="24"/>
                <w:szCs w:val="24"/>
              </w:rPr>
              <w:t xml:space="preserve">из них: </w:t>
            </w:r>
            <w:r w:rsidRPr="000E7702">
              <w:rPr>
                <w:rStyle w:val="115pt1"/>
                <w:sz w:val="24"/>
                <w:szCs w:val="24"/>
              </w:rPr>
              <w:t>высшую категорию</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1B4831">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7</w:t>
            </w:r>
          </w:p>
        </w:tc>
      </w:tr>
      <w:tr w:rsidR="00A50B6D" w:rsidRPr="00272845">
        <w:trPr>
          <w:trHeight w:hRule="exact" w:val="288"/>
          <w:jc w:val="right"/>
        </w:trPr>
        <w:tc>
          <w:tcPr>
            <w:tcW w:w="7627" w:type="dxa"/>
            <w:tcBorders>
              <w:top w:val="single" w:sz="4" w:space="0" w:color="auto"/>
              <w:lef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right="4740" w:firstLine="0"/>
              <w:jc w:val="right"/>
              <w:rPr>
                <w:sz w:val="24"/>
                <w:szCs w:val="24"/>
              </w:rPr>
            </w:pPr>
            <w:r w:rsidRPr="000E7702">
              <w:rPr>
                <w:rStyle w:val="115pt1"/>
                <w:sz w:val="24"/>
                <w:szCs w:val="24"/>
              </w:rPr>
              <w:t>первую категорию</w:t>
            </w:r>
          </w:p>
        </w:tc>
        <w:tc>
          <w:tcPr>
            <w:tcW w:w="1958" w:type="dxa"/>
            <w:tcBorders>
              <w:top w:val="single" w:sz="4" w:space="0" w:color="auto"/>
              <w:left w:val="single" w:sz="4" w:space="0" w:color="auto"/>
              <w:right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1</w:t>
            </w:r>
            <w:r w:rsidR="00B530B1" w:rsidRPr="000E7702">
              <w:rPr>
                <w:rStyle w:val="115pt2"/>
                <w:sz w:val="24"/>
                <w:szCs w:val="24"/>
              </w:rPr>
              <w:t>5</w:t>
            </w:r>
          </w:p>
        </w:tc>
      </w:tr>
      <w:tr w:rsidR="00A50B6D" w:rsidRPr="00272845" w:rsidTr="000E7702">
        <w:trPr>
          <w:trHeight w:hRule="exact" w:val="355"/>
          <w:jc w:val="right"/>
        </w:trPr>
        <w:tc>
          <w:tcPr>
            <w:tcW w:w="7627" w:type="dxa"/>
            <w:tcBorders>
              <w:top w:val="single" w:sz="4" w:space="0" w:color="auto"/>
              <w:left w:val="single" w:sz="4" w:space="0" w:color="auto"/>
              <w:bottom w:val="single" w:sz="4" w:space="0" w:color="auto"/>
            </w:tcBorders>
            <w:shd w:val="clear" w:color="auto" w:fill="FFFFFF"/>
          </w:tcPr>
          <w:p w:rsidR="00A50B6D" w:rsidRPr="000E7702" w:rsidRDefault="00C2745F">
            <w:pPr>
              <w:pStyle w:val="6"/>
              <w:framePr w:w="9586" w:wrap="notBeside" w:vAnchor="text" w:hAnchor="text" w:xAlign="right" w:y="1"/>
              <w:shd w:val="clear" w:color="auto" w:fill="auto"/>
              <w:spacing w:before="0" w:line="230" w:lineRule="exact"/>
              <w:ind w:left="120" w:firstLine="0"/>
              <w:jc w:val="left"/>
              <w:rPr>
                <w:sz w:val="24"/>
                <w:szCs w:val="24"/>
              </w:rPr>
            </w:pPr>
            <w:r w:rsidRPr="000E7702">
              <w:rPr>
                <w:rStyle w:val="115pt2"/>
                <w:sz w:val="24"/>
                <w:szCs w:val="24"/>
              </w:rPr>
              <w:t>Соответствуют занимаемой должности</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A50B6D" w:rsidRPr="000E7702" w:rsidRDefault="00B530B1">
            <w:pPr>
              <w:pStyle w:val="6"/>
              <w:framePr w:w="9586" w:wrap="notBeside" w:vAnchor="text" w:hAnchor="text" w:xAlign="right" w:y="1"/>
              <w:shd w:val="clear" w:color="auto" w:fill="auto"/>
              <w:spacing w:before="0" w:line="230" w:lineRule="exact"/>
              <w:ind w:firstLine="0"/>
              <w:jc w:val="center"/>
              <w:rPr>
                <w:sz w:val="24"/>
                <w:szCs w:val="24"/>
              </w:rPr>
            </w:pPr>
            <w:r w:rsidRPr="000E7702">
              <w:rPr>
                <w:rStyle w:val="115pt2"/>
                <w:sz w:val="24"/>
                <w:szCs w:val="24"/>
              </w:rPr>
              <w:t>3</w:t>
            </w:r>
          </w:p>
        </w:tc>
      </w:tr>
    </w:tbl>
    <w:p w:rsidR="00A50B6D" w:rsidRPr="001A6E9A" w:rsidRDefault="00A50B6D">
      <w:pPr>
        <w:rPr>
          <w:rFonts w:ascii="Times New Roman" w:hAnsi="Times New Roman" w:cs="Times New Roman"/>
        </w:rPr>
      </w:pPr>
    </w:p>
    <w:p w:rsidR="00A50B6D" w:rsidRPr="001A6E9A" w:rsidRDefault="00C2745F">
      <w:pPr>
        <w:pStyle w:val="23"/>
        <w:keepNext/>
        <w:keepLines/>
        <w:numPr>
          <w:ilvl w:val="0"/>
          <w:numId w:val="42"/>
        </w:numPr>
        <w:shd w:val="clear" w:color="auto" w:fill="auto"/>
        <w:tabs>
          <w:tab w:val="left" w:pos="4082"/>
        </w:tabs>
        <w:spacing w:before="286" w:after="209" w:line="210" w:lineRule="exact"/>
        <w:ind w:left="3520"/>
        <w:rPr>
          <w:sz w:val="24"/>
          <w:szCs w:val="24"/>
        </w:rPr>
      </w:pPr>
      <w:bookmarkStart w:id="20" w:name="bookmark19"/>
      <w:r w:rsidRPr="001A6E9A">
        <w:rPr>
          <w:sz w:val="24"/>
          <w:szCs w:val="24"/>
        </w:rPr>
        <w:t>Финансовые условия реализации АООП</w:t>
      </w:r>
      <w:bookmarkEnd w:id="20"/>
    </w:p>
    <w:p w:rsidR="00A50B6D" w:rsidRPr="001A6E9A" w:rsidRDefault="00C2745F">
      <w:pPr>
        <w:pStyle w:val="6"/>
        <w:shd w:val="clear" w:color="auto" w:fill="auto"/>
        <w:spacing w:before="0"/>
        <w:ind w:left="860" w:right="160" w:firstLine="640"/>
        <w:rPr>
          <w:sz w:val="24"/>
          <w:szCs w:val="24"/>
        </w:rPr>
      </w:pPr>
      <w:r w:rsidRPr="001A6E9A">
        <w:rPr>
          <w:sz w:val="24"/>
          <w:szCs w:val="24"/>
        </w:rPr>
        <w:t>Финансовое обеспечение реализации 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ФГОС.</w:t>
      </w:r>
    </w:p>
    <w:p w:rsidR="00A50B6D" w:rsidRPr="001A6E9A" w:rsidRDefault="00C2745F">
      <w:pPr>
        <w:pStyle w:val="6"/>
        <w:shd w:val="clear" w:color="auto" w:fill="auto"/>
        <w:spacing w:before="0"/>
        <w:ind w:left="860" w:right="160" w:firstLine="640"/>
        <w:rPr>
          <w:sz w:val="24"/>
          <w:szCs w:val="24"/>
        </w:rPr>
      </w:pPr>
      <w:r w:rsidRPr="001A6E9A">
        <w:rPr>
          <w:sz w:val="24"/>
          <w:szCs w:val="24"/>
        </w:rPr>
        <w:t>Финансово-экономическое обеспечение образования осуществляется на основании на п.2 ст. 99 ФЗ «Об образовании в Российской Федерации». Финансовые условия реализации АООП (вариант 2) должны:</w:t>
      </w:r>
    </w:p>
    <w:p w:rsidR="00A50B6D" w:rsidRPr="001A6E9A" w:rsidRDefault="00C2745F">
      <w:pPr>
        <w:pStyle w:val="6"/>
        <w:numPr>
          <w:ilvl w:val="0"/>
          <w:numId w:val="33"/>
        </w:numPr>
        <w:shd w:val="clear" w:color="auto" w:fill="auto"/>
        <w:tabs>
          <w:tab w:val="left" w:pos="1574"/>
        </w:tabs>
        <w:spacing w:before="0"/>
        <w:ind w:left="860" w:right="160" w:firstLine="640"/>
        <w:rPr>
          <w:sz w:val="24"/>
          <w:szCs w:val="24"/>
        </w:rPr>
      </w:pPr>
      <w:r w:rsidRPr="001A6E9A">
        <w:rPr>
          <w:sz w:val="24"/>
          <w:szCs w:val="24"/>
        </w:rPr>
        <w:t>обеспечивать образовательной организации возможность исполнения требований стандарта;</w:t>
      </w:r>
    </w:p>
    <w:p w:rsidR="00A50B6D" w:rsidRPr="001A6E9A" w:rsidRDefault="00C2745F">
      <w:pPr>
        <w:pStyle w:val="6"/>
        <w:numPr>
          <w:ilvl w:val="0"/>
          <w:numId w:val="33"/>
        </w:numPr>
        <w:shd w:val="clear" w:color="auto" w:fill="auto"/>
        <w:tabs>
          <w:tab w:val="left" w:pos="1574"/>
        </w:tabs>
        <w:spacing w:before="0"/>
        <w:ind w:left="860" w:right="160" w:firstLine="640"/>
        <w:rPr>
          <w:sz w:val="24"/>
          <w:szCs w:val="24"/>
        </w:rPr>
      </w:pPr>
      <w:r w:rsidRPr="001A6E9A">
        <w:rPr>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A50B6D" w:rsidRPr="001A6E9A" w:rsidRDefault="00C2745F">
      <w:pPr>
        <w:pStyle w:val="6"/>
        <w:numPr>
          <w:ilvl w:val="0"/>
          <w:numId w:val="33"/>
        </w:numPr>
        <w:shd w:val="clear" w:color="auto" w:fill="auto"/>
        <w:tabs>
          <w:tab w:val="left" w:pos="1574"/>
        </w:tabs>
        <w:spacing w:before="0"/>
        <w:ind w:left="860" w:right="160" w:firstLine="640"/>
        <w:rPr>
          <w:sz w:val="24"/>
          <w:szCs w:val="24"/>
        </w:rPr>
      </w:pPr>
      <w:r w:rsidRPr="001A6E9A">
        <w:rPr>
          <w:sz w:val="24"/>
          <w:szCs w:val="24"/>
        </w:rPr>
        <w:lastRenderedPageBreak/>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A50B6D" w:rsidRPr="001A6E9A" w:rsidRDefault="00C2745F">
      <w:pPr>
        <w:pStyle w:val="6"/>
        <w:shd w:val="clear" w:color="auto" w:fill="auto"/>
        <w:spacing w:before="0"/>
        <w:ind w:left="860" w:right="160" w:firstLine="640"/>
        <w:rPr>
          <w:sz w:val="24"/>
          <w:szCs w:val="24"/>
        </w:rPr>
      </w:pPr>
      <w:r w:rsidRPr="001A6E9A">
        <w:rPr>
          <w:sz w:val="24"/>
          <w:szCs w:val="24"/>
        </w:rPr>
        <w:t>Финансирование реализации АООП (вариант 2) должно осуществляться в объеме не ниже установленных нормативов финансирования государственного образовательного учреждения.</w:t>
      </w:r>
    </w:p>
    <w:p w:rsidR="00A50B6D" w:rsidRPr="001A6E9A" w:rsidRDefault="00C2745F">
      <w:pPr>
        <w:pStyle w:val="6"/>
        <w:shd w:val="clear" w:color="auto" w:fill="auto"/>
        <w:spacing w:before="0"/>
        <w:ind w:left="860" w:firstLine="640"/>
        <w:rPr>
          <w:sz w:val="24"/>
          <w:szCs w:val="24"/>
        </w:rPr>
      </w:pPr>
      <w:r w:rsidRPr="001A6E9A">
        <w:rPr>
          <w:sz w:val="24"/>
          <w:szCs w:val="24"/>
        </w:rPr>
        <w:t>Структура расходов на образование включает:</w:t>
      </w:r>
    </w:p>
    <w:p w:rsidR="00A50B6D" w:rsidRPr="001A6E9A" w:rsidRDefault="00C2745F">
      <w:pPr>
        <w:pStyle w:val="6"/>
        <w:numPr>
          <w:ilvl w:val="0"/>
          <w:numId w:val="44"/>
        </w:numPr>
        <w:shd w:val="clear" w:color="auto" w:fill="auto"/>
        <w:tabs>
          <w:tab w:val="left" w:pos="1791"/>
        </w:tabs>
        <w:spacing w:before="0"/>
        <w:ind w:left="860" w:firstLine="640"/>
        <w:rPr>
          <w:sz w:val="24"/>
          <w:szCs w:val="24"/>
        </w:rPr>
      </w:pPr>
      <w:r w:rsidRPr="001A6E9A">
        <w:rPr>
          <w:sz w:val="24"/>
          <w:szCs w:val="24"/>
        </w:rPr>
        <w:t>Образование ребенка на основе учебного плана образовательной организации и</w:t>
      </w:r>
    </w:p>
    <w:p w:rsidR="00A50B6D" w:rsidRPr="001A6E9A" w:rsidRDefault="00C2745F">
      <w:pPr>
        <w:pStyle w:val="6"/>
        <w:shd w:val="clear" w:color="auto" w:fill="auto"/>
        <w:spacing w:before="0"/>
        <w:ind w:left="860" w:firstLine="0"/>
        <w:jc w:val="left"/>
        <w:rPr>
          <w:sz w:val="24"/>
          <w:szCs w:val="24"/>
        </w:rPr>
      </w:pPr>
      <w:r w:rsidRPr="001A6E9A">
        <w:rPr>
          <w:sz w:val="24"/>
          <w:szCs w:val="24"/>
        </w:rPr>
        <w:t>СИПР.</w:t>
      </w:r>
    </w:p>
    <w:p w:rsidR="00A50B6D" w:rsidRPr="001A6E9A" w:rsidRDefault="00C2745F">
      <w:pPr>
        <w:pStyle w:val="6"/>
        <w:numPr>
          <w:ilvl w:val="0"/>
          <w:numId w:val="44"/>
        </w:numPr>
        <w:shd w:val="clear" w:color="auto" w:fill="auto"/>
        <w:tabs>
          <w:tab w:val="left" w:pos="1791"/>
        </w:tabs>
        <w:spacing w:before="0"/>
        <w:ind w:left="860" w:right="160" w:firstLine="640"/>
        <w:rPr>
          <w:sz w:val="24"/>
          <w:szCs w:val="24"/>
        </w:rPr>
      </w:pPr>
      <w:r w:rsidRPr="001A6E9A">
        <w:rPr>
          <w:sz w:val="24"/>
          <w:szCs w:val="24"/>
        </w:rPr>
        <w:t>Обеспечение сопровождения, ухода и присмотра за ребенком в период его нахождения в образовательной организации.</w:t>
      </w:r>
    </w:p>
    <w:p w:rsidR="00A50B6D" w:rsidRPr="001A6E9A" w:rsidRDefault="00C2745F">
      <w:pPr>
        <w:pStyle w:val="6"/>
        <w:numPr>
          <w:ilvl w:val="0"/>
          <w:numId w:val="44"/>
        </w:numPr>
        <w:shd w:val="clear" w:color="auto" w:fill="auto"/>
        <w:tabs>
          <w:tab w:val="left" w:pos="1791"/>
        </w:tabs>
        <w:spacing w:before="0"/>
        <w:ind w:left="860" w:firstLine="640"/>
        <w:rPr>
          <w:sz w:val="24"/>
          <w:szCs w:val="24"/>
        </w:rPr>
      </w:pPr>
      <w:r w:rsidRPr="001A6E9A">
        <w:rPr>
          <w:sz w:val="24"/>
          <w:szCs w:val="24"/>
        </w:rPr>
        <w:t>Консультирование родителей и членов семей по вопросам образования ребенка.</w:t>
      </w:r>
    </w:p>
    <w:p w:rsidR="00A50B6D" w:rsidRPr="001A6E9A" w:rsidRDefault="00C2745F">
      <w:pPr>
        <w:pStyle w:val="6"/>
        <w:numPr>
          <w:ilvl w:val="0"/>
          <w:numId w:val="44"/>
        </w:numPr>
        <w:shd w:val="clear" w:color="auto" w:fill="auto"/>
        <w:tabs>
          <w:tab w:val="left" w:pos="1791"/>
        </w:tabs>
        <w:spacing w:before="0"/>
        <w:ind w:left="860" w:right="160" w:firstLine="640"/>
        <w:rPr>
          <w:sz w:val="24"/>
          <w:szCs w:val="24"/>
        </w:rPr>
      </w:pPr>
      <w:r w:rsidRPr="001A6E9A">
        <w:rPr>
          <w:sz w:val="24"/>
          <w:szCs w:val="24"/>
        </w:rPr>
        <w:t>Обеспечение необходимым учебным, информационно-техническим оборудованием и учебно-дидактическим материалом.</w:t>
      </w:r>
    </w:p>
    <w:p w:rsidR="00A50B6D" w:rsidRPr="001A6E9A" w:rsidRDefault="00C2745F">
      <w:pPr>
        <w:pStyle w:val="21"/>
        <w:shd w:val="clear" w:color="auto" w:fill="auto"/>
        <w:ind w:left="860" w:right="160" w:firstLine="640"/>
        <w:rPr>
          <w:sz w:val="24"/>
          <w:szCs w:val="24"/>
        </w:rPr>
      </w:pPr>
      <w:r w:rsidRPr="001A6E9A">
        <w:rPr>
          <w:sz w:val="24"/>
          <w:szCs w:val="24"/>
        </w:rPr>
        <w:t xml:space="preserve">Финансирование реализации АООП должно осуществляться в объеме определяемых органами государственной власти </w:t>
      </w:r>
      <w:proofErr w:type="gramStart"/>
      <w:r w:rsidRPr="001A6E9A">
        <w:rPr>
          <w:sz w:val="24"/>
          <w:szCs w:val="24"/>
        </w:rPr>
        <w:t>субъектов Российской Федерации нормативов обеспечения государственных гарантий реализации прав</w:t>
      </w:r>
      <w:proofErr w:type="gramEnd"/>
      <w:r w:rsidRPr="001A6E9A">
        <w:rPr>
          <w:sz w:val="24"/>
          <w:szCs w:val="24"/>
        </w:rPr>
        <w:t xml:space="preserve"> на получение общедоступного и бесплатного общего образования. Указанные нормативы определяются в соответствии со Стандартом:</w:t>
      </w:r>
    </w:p>
    <w:p w:rsidR="00A50B6D" w:rsidRPr="001A6E9A" w:rsidRDefault="00C2745F">
      <w:pPr>
        <w:pStyle w:val="21"/>
        <w:shd w:val="clear" w:color="auto" w:fill="auto"/>
        <w:ind w:right="20" w:firstLine="620"/>
        <w:rPr>
          <w:sz w:val="24"/>
          <w:szCs w:val="24"/>
        </w:rPr>
      </w:pPr>
      <w:r w:rsidRPr="001A6E9A">
        <w:rPr>
          <w:sz w:val="24"/>
          <w:szCs w:val="24"/>
        </w:rPr>
        <w:t xml:space="preserve">специальными условиями получения образования (кадровыми, </w:t>
      </w:r>
      <w:proofErr w:type="spellStart"/>
      <w:r w:rsidRPr="001A6E9A">
        <w:rPr>
          <w:sz w:val="24"/>
          <w:szCs w:val="24"/>
        </w:rPr>
        <w:t>материально</w:t>
      </w:r>
      <w:r w:rsidRPr="001A6E9A">
        <w:rPr>
          <w:sz w:val="24"/>
          <w:szCs w:val="24"/>
        </w:rPr>
        <w:softHyphen/>
        <w:t>техническими</w:t>
      </w:r>
      <w:proofErr w:type="spellEnd"/>
      <w:r w:rsidRPr="001A6E9A">
        <w:rPr>
          <w:sz w:val="24"/>
          <w:szCs w:val="24"/>
        </w:rPr>
        <w:t>)</w:t>
      </w:r>
      <w:proofErr w:type="gramStart"/>
      <w:r w:rsidRPr="001A6E9A">
        <w:rPr>
          <w:sz w:val="24"/>
          <w:szCs w:val="24"/>
        </w:rPr>
        <w:t xml:space="preserve"> ;</w:t>
      </w:r>
      <w:proofErr w:type="gramEnd"/>
    </w:p>
    <w:p w:rsidR="00A50B6D" w:rsidRPr="001A6E9A" w:rsidRDefault="00C2745F">
      <w:pPr>
        <w:pStyle w:val="21"/>
        <w:shd w:val="clear" w:color="auto" w:fill="auto"/>
        <w:ind w:firstLine="620"/>
        <w:rPr>
          <w:sz w:val="24"/>
          <w:szCs w:val="24"/>
        </w:rPr>
      </w:pPr>
      <w:r w:rsidRPr="001A6E9A">
        <w:rPr>
          <w:sz w:val="24"/>
          <w:szCs w:val="24"/>
        </w:rPr>
        <w:t>расходами на оплату труда работников, реализующих АООП;</w:t>
      </w:r>
    </w:p>
    <w:p w:rsidR="00A50B6D" w:rsidRPr="001A6E9A" w:rsidRDefault="00C2745F">
      <w:pPr>
        <w:pStyle w:val="21"/>
        <w:shd w:val="clear" w:color="auto" w:fill="auto"/>
        <w:ind w:right="20" w:firstLine="620"/>
        <w:rPr>
          <w:sz w:val="24"/>
          <w:szCs w:val="24"/>
        </w:rPr>
      </w:pPr>
      <w:r w:rsidRPr="001A6E9A">
        <w:rPr>
          <w:sz w:val="24"/>
          <w:szCs w:val="24"/>
        </w:rPr>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 </w:t>
      </w:r>
      <w:proofErr w:type="gramStart"/>
      <w:r w:rsidRPr="001A6E9A">
        <w:rPr>
          <w:sz w:val="24"/>
          <w:szCs w:val="24"/>
        </w:rPr>
        <w:t>-т</w:t>
      </w:r>
      <w:proofErr w:type="gramEnd"/>
      <w:r w:rsidRPr="001A6E9A">
        <w:rPr>
          <w:sz w:val="24"/>
          <w:szCs w:val="24"/>
        </w:rPr>
        <w:t>елекоммуникационной сети «Интернет»;</w:t>
      </w:r>
    </w:p>
    <w:p w:rsidR="00A50B6D" w:rsidRPr="001A6E9A" w:rsidRDefault="00C2745F">
      <w:pPr>
        <w:pStyle w:val="21"/>
        <w:shd w:val="clear" w:color="auto" w:fill="auto"/>
        <w:ind w:right="20" w:firstLine="620"/>
        <w:rPr>
          <w:sz w:val="24"/>
          <w:szCs w:val="24"/>
        </w:rPr>
      </w:pPr>
      <w:r w:rsidRPr="001A6E9A">
        <w:rPr>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50B6D" w:rsidRPr="001A6E9A" w:rsidRDefault="00C2745F">
      <w:pPr>
        <w:pStyle w:val="21"/>
        <w:shd w:val="clear" w:color="auto" w:fill="auto"/>
        <w:ind w:right="20" w:firstLine="620"/>
        <w:rPr>
          <w:sz w:val="24"/>
          <w:szCs w:val="24"/>
        </w:rPr>
      </w:pPr>
      <w:r w:rsidRPr="001A6E9A">
        <w:rPr>
          <w:sz w:val="24"/>
          <w:szCs w:val="24"/>
        </w:rPr>
        <w:t xml:space="preserve">иными расходами, связанными с реализацией и обеспечением реализации АООП, в том числе с круглосуточным пребыванием </w:t>
      </w:r>
      <w:proofErr w:type="gramStart"/>
      <w:r w:rsidRPr="001A6E9A">
        <w:rPr>
          <w:sz w:val="24"/>
          <w:szCs w:val="24"/>
        </w:rPr>
        <w:t>обучающихся</w:t>
      </w:r>
      <w:proofErr w:type="gramEnd"/>
      <w:r w:rsidRPr="001A6E9A">
        <w:rPr>
          <w:sz w:val="24"/>
          <w:szCs w:val="24"/>
        </w:rPr>
        <w:t xml:space="preserve"> с ОВ3 в организации.</w:t>
      </w:r>
    </w:p>
    <w:p w:rsidR="00A50B6D" w:rsidRPr="001A6E9A" w:rsidRDefault="00C2745F">
      <w:pPr>
        <w:pStyle w:val="21"/>
        <w:shd w:val="clear" w:color="auto" w:fill="auto"/>
        <w:spacing w:after="231"/>
        <w:ind w:right="20" w:firstLine="620"/>
        <w:rPr>
          <w:sz w:val="24"/>
          <w:szCs w:val="24"/>
        </w:rPr>
      </w:pPr>
      <w:r w:rsidRPr="001A6E9A">
        <w:rPr>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A50B6D" w:rsidRPr="00A02258" w:rsidRDefault="00C2745F">
      <w:pPr>
        <w:pStyle w:val="23"/>
        <w:keepNext/>
        <w:keepLines/>
        <w:numPr>
          <w:ilvl w:val="0"/>
          <w:numId w:val="42"/>
        </w:numPr>
        <w:shd w:val="clear" w:color="auto" w:fill="auto"/>
        <w:tabs>
          <w:tab w:val="left" w:pos="2537"/>
        </w:tabs>
        <w:spacing w:before="0" w:after="212" w:line="210" w:lineRule="exact"/>
        <w:ind w:left="1980"/>
        <w:rPr>
          <w:b/>
          <w:sz w:val="24"/>
          <w:szCs w:val="24"/>
        </w:rPr>
      </w:pPr>
      <w:bookmarkStart w:id="21" w:name="bookmark20"/>
      <w:r w:rsidRPr="00A02258">
        <w:rPr>
          <w:b/>
          <w:sz w:val="24"/>
          <w:szCs w:val="24"/>
        </w:rPr>
        <w:t>Материально-технические условия реализации АООП</w:t>
      </w:r>
      <w:bookmarkEnd w:id="21"/>
    </w:p>
    <w:p w:rsidR="00A50B6D" w:rsidRPr="001A6E9A" w:rsidRDefault="00C2745F">
      <w:pPr>
        <w:pStyle w:val="21"/>
        <w:shd w:val="clear" w:color="auto" w:fill="auto"/>
        <w:spacing w:line="250" w:lineRule="exact"/>
        <w:ind w:right="20" w:firstLine="620"/>
        <w:rPr>
          <w:sz w:val="24"/>
          <w:szCs w:val="24"/>
        </w:rPr>
      </w:pPr>
      <w:r w:rsidRPr="001A6E9A">
        <w:rPr>
          <w:sz w:val="24"/>
          <w:szCs w:val="24"/>
        </w:rPr>
        <w:t>3дание и прилегающая территория соответствуют общим требованиям, предъявляемым к образовательным организациям, в частности: к соблюдению санитарно-гигиенических требований образовательного процесса; к обеспечению санитарно-бытовых условий и социально-бытовых условий; к соблюдению пожарной и электробезопасности; к соблюдению требований охраны труда; к соблюдению своевременных сроков и необходимых объемов текущего и капитального ремонта и др.</w:t>
      </w:r>
    </w:p>
    <w:p w:rsidR="00A50B6D" w:rsidRPr="001A6E9A" w:rsidRDefault="00C2745F">
      <w:pPr>
        <w:pStyle w:val="21"/>
        <w:shd w:val="clear" w:color="auto" w:fill="auto"/>
        <w:spacing w:line="250" w:lineRule="exact"/>
        <w:ind w:right="20" w:firstLine="620"/>
        <w:rPr>
          <w:sz w:val="24"/>
          <w:szCs w:val="24"/>
        </w:rPr>
      </w:pPr>
      <w:r w:rsidRPr="001A6E9A">
        <w:rPr>
          <w:sz w:val="24"/>
          <w:szCs w:val="24"/>
        </w:rPr>
        <w:t>Материально-техническое обеспечение школьного образования обучающихся с умственной отсталостью отвечает не только общим, но и их особым образовательным потребностям.</w:t>
      </w:r>
    </w:p>
    <w:p w:rsidR="00A50B6D" w:rsidRPr="001A6E9A" w:rsidRDefault="00C2745F">
      <w:pPr>
        <w:pStyle w:val="21"/>
        <w:shd w:val="clear" w:color="auto" w:fill="auto"/>
        <w:spacing w:line="250" w:lineRule="exact"/>
        <w:ind w:right="20" w:firstLine="620"/>
        <w:rPr>
          <w:sz w:val="24"/>
          <w:szCs w:val="24"/>
        </w:rPr>
      </w:pPr>
      <w:r w:rsidRPr="001A6E9A">
        <w:rPr>
          <w:sz w:val="24"/>
          <w:szCs w:val="24"/>
        </w:rPr>
        <w:t>В связи с этим в структуре материально-технического обеспечения процесса образования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A50B6D" w:rsidRPr="001A6E9A" w:rsidRDefault="00C2745F">
      <w:pPr>
        <w:pStyle w:val="21"/>
        <w:shd w:val="clear" w:color="auto" w:fill="auto"/>
        <w:spacing w:line="250" w:lineRule="exact"/>
        <w:ind w:right="20" w:firstLine="620"/>
        <w:rPr>
          <w:sz w:val="24"/>
          <w:szCs w:val="24"/>
        </w:rPr>
      </w:pPr>
      <w:r w:rsidRPr="001A6E9A">
        <w:rPr>
          <w:sz w:val="24"/>
          <w:szCs w:val="24"/>
        </w:rPr>
        <w:t xml:space="preserve">Пространство, в котором осуществляется образование </w:t>
      </w:r>
      <w:proofErr w:type="gramStart"/>
      <w:r w:rsidRPr="001A6E9A">
        <w:rPr>
          <w:sz w:val="24"/>
          <w:szCs w:val="24"/>
        </w:rPr>
        <w:t>обучающихся</w:t>
      </w:r>
      <w:proofErr w:type="gramEnd"/>
      <w:r w:rsidRPr="001A6E9A">
        <w:rPr>
          <w:sz w:val="24"/>
          <w:szCs w:val="24"/>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A50B6D" w:rsidRPr="001A6E9A" w:rsidRDefault="00C2745F">
      <w:pPr>
        <w:pStyle w:val="21"/>
        <w:numPr>
          <w:ilvl w:val="0"/>
          <w:numId w:val="33"/>
        </w:numPr>
        <w:shd w:val="clear" w:color="auto" w:fill="auto"/>
        <w:tabs>
          <w:tab w:val="left" w:pos="759"/>
        </w:tabs>
        <w:spacing w:line="269" w:lineRule="exact"/>
        <w:ind w:firstLine="620"/>
        <w:rPr>
          <w:sz w:val="24"/>
          <w:szCs w:val="24"/>
        </w:rPr>
      </w:pPr>
      <w:r w:rsidRPr="001A6E9A">
        <w:rPr>
          <w:sz w:val="24"/>
          <w:szCs w:val="24"/>
        </w:rPr>
        <w:t>соблюдения санитарно-гигиенических норм организации образовательной деятельности;</w:t>
      </w:r>
    </w:p>
    <w:p w:rsidR="00A50B6D" w:rsidRPr="001A6E9A" w:rsidRDefault="00C2745F">
      <w:pPr>
        <w:pStyle w:val="21"/>
        <w:numPr>
          <w:ilvl w:val="0"/>
          <w:numId w:val="33"/>
        </w:numPr>
        <w:shd w:val="clear" w:color="auto" w:fill="auto"/>
        <w:tabs>
          <w:tab w:val="left" w:pos="759"/>
        </w:tabs>
        <w:spacing w:line="269" w:lineRule="exact"/>
        <w:ind w:firstLine="620"/>
        <w:rPr>
          <w:sz w:val="24"/>
          <w:szCs w:val="24"/>
        </w:rPr>
      </w:pPr>
      <w:r w:rsidRPr="001A6E9A">
        <w:rPr>
          <w:sz w:val="24"/>
          <w:szCs w:val="24"/>
        </w:rPr>
        <w:t>обеспечения санитарно-бытовых и социально-бытовых условий;</w:t>
      </w:r>
    </w:p>
    <w:p w:rsidR="00A50B6D" w:rsidRPr="001A6E9A" w:rsidRDefault="00C2745F">
      <w:pPr>
        <w:pStyle w:val="21"/>
        <w:numPr>
          <w:ilvl w:val="0"/>
          <w:numId w:val="33"/>
        </w:numPr>
        <w:shd w:val="clear" w:color="auto" w:fill="auto"/>
        <w:tabs>
          <w:tab w:val="left" w:pos="759"/>
        </w:tabs>
        <w:spacing w:line="269" w:lineRule="exact"/>
        <w:ind w:firstLine="620"/>
        <w:rPr>
          <w:sz w:val="24"/>
          <w:szCs w:val="24"/>
        </w:rPr>
      </w:pPr>
      <w:r w:rsidRPr="001A6E9A">
        <w:rPr>
          <w:sz w:val="24"/>
          <w:szCs w:val="24"/>
        </w:rPr>
        <w:t xml:space="preserve">соблюдения </w:t>
      </w:r>
      <w:proofErr w:type="gramStart"/>
      <w:r w:rsidRPr="001A6E9A">
        <w:rPr>
          <w:sz w:val="24"/>
          <w:szCs w:val="24"/>
        </w:rPr>
        <w:t>пожарной</w:t>
      </w:r>
      <w:proofErr w:type="gramEnd"/>
      <w:r w:rsidRPr="001A6E9A">
        <w:rPr>
          <w:sz w:val="24"/>
          <w:szCs w:val="24"/>
        </w:rPr>
        <w:t xml:space="preserve"> и электробезопасности;</w:t>
      </w:r>
    </w:p>
    <w:p w:rsidR="00A50B6D" w:rsidRPr="001A6E9A" w:rsidRDefault="00C2745F">
      <w:pPr>
        <w:pStyle w:val="21"/>
        <w:numPr>
          <w:ilvl w:val="0"/>
          <w:numId w:val="33"/>
        </w:numPr>
        <w:shd w:val="clear" w:color="auto" w:fill="auto"/>
        <w:tabs>
          <w:tab w:val="left" w:pos="759"/>
        </w:tabs>
        <w:spacing w:line="269" w:lineRule="exact"/>
        <w:ind w:firstLine="620"/>
        <w:rPr>
          <w:sz w:val="24"/>
          <w:szCs w:val="24"/>
        </w:rPr>
      </w:pPr>
      <w:r w:rsidRPr="001A6E9A">
        <w:rPr>
          <w:sz w:val="24"/>
          <w:szCs w:val="24"/>
        </w:rPr>
        <w:t>соблюдения требований охраны труда;</w:t>
      </w:r>
    </w:p>
    <w:p w:rsidR="00A50B6D" w:rsidRPr="001A6E9A" w:rsidRDefault="00C2745F">
      <w:pPr>
        <w:pStyle w:val="21"/>
        <w:numPr>
          <w:ilvl w:val="0"/>
          <w:numId w:val="33"/>
        </w:numPr>
        <w:shd w:val="clear" w:color="auto" w:fill="auto"/>
        <w:tabs>
          <w:tab w:val="left" w:pos="759"/>
        </w:tabs>
        <w:spacing w:line="250" w:lineRule="exact"/>
        <w:ind w:firstLine="620"/>
        <w:rPr>
          <w:sz w:val="24"/>
          <w:szCs w:val="24"/>
        </w:rPr>
      </w:pPr>
      <w:r w:rsidRPr="001A6E9A">
        <w:rPr>
          <w:sz w:val="24"/>
          <w:szCs w:val="24"/>
        </w:rPr>
        <w:t>соблюдаются сроки и объемы текущего и капитального ремонта и др.</w:t>
      </w:r>
    </w:p>
    <w:p w:rsidR="00A50B6D" w:rsidRPr="001A6E9A" w:rsidRDefault="00C2745F">
      <w:pPr>
        <w:pStyle w:val="21"/>
        <w:shd w:val="clear" w:color="auto" w:fill="auto"/>
        <w:spacing w:line="250" w:lineRule="exact"/>
        <w:ind w:right="20" w:firstLine="620"/>
        <w:rPr>
          <w:sz w:val="24"/>
          <w:szCs w:val="24"/>
        </w:rPr>
      </w:pPr>
      <w:r w:rsidRPr="001A6E9A">
        <w:rPr>
          <w:sz w:val="24"/>
          <w:szCs w:val="24"/>
        </w:rPr>
        <w:t xml:space="preserve">Начальные классы (1 -4 классы) занимаются в своих кабинетах, оборудованных современной </w:t>
      </w:r>
      <w:r w:rsidRPr="001A6E9A">
        <w:rPr>
          <w:sz w:val="24"/>
          <w:szCs w:val="24"/>
        </w:rPr>
        <w:lastRenderedPageBreak/>
        <w:t xml:space="preserve">мебелью, специально подобранной для младших школьников, имеющей возможность изменять высоту под рост ребёнка. </w:t>
      </w:r>
      <w:proofErr w:type="gramStart"/>
      <w:r w:rsidRPr="001A6E9A">
        <w:rPr>
          <w:sz w:val="24"/>
          <w:szCs w:val="24"/>
        </w:rPr>
        <w:t>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также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roofErr w:type="gramEnd"/>
    </w:p>
    <w:p w:rsidR="00A50B6D" w:rsidRPr="001A6E9A" w:rsidRDefault="00C2745F">
      <w:pPr>
        <w:pStyle w:val="21"/>
        <w:shd w:val="clear" w:color="auto" w:fill="auto"/>
        <w:ind w:right="20"/>
        <w:rPr>
          <w:sz w:val="24"/>
          <w:szCs w:val="24"/>
        </w:rPr>
      </w:pPr>
      <w:r w:rsidRPr="001A6E9A">
        <w:rPr>
          <w:sz w:val="24"/>
          <w:szCs w:val="24"/>
        </w:rPr>
        <w:t>В распоряжении обучающихся имеются спортивные залы, оборудованные спортивным инвентарем для проведения занятий по легкой атлетике, гимнастике, лыжной подготовке. На территории расположена спортивная площадка (баскетбольная площадка, футбольное поле, беговая дорожка), для дополнительных занятий установлен теннисный стол. Есть опытный участок, теплица, разбиты цветники.</w:t>
      </w:r>
    </w:p>
    <w:p w:rsidR="00A50B6D" w:rsidRPr="001A6E9A" w:rsidRDefault="00C2745F">
      <w:pPr>
        <w:pStyle w:val="21"/>
        <w:shd w:val="clear" w:color="auto" w:fill="auto"/>
        <w:spacing w:line="245" w:lineRule="exact"/>
        <w:ind w:right="20" w:firstLine="620"/>
        <w:rPr>
          <w:sz w:val="24"/>
          <w:szCs w:val="24"/>
        </w:rPr>
      </w:pPr>
      <w:r w:rsidRPr="001A6E9A">
        <w:rPr>
          <w:sz w:val="24"/>
          <w:szCs w:val="24"/>
        </w:rPr>
        <w:t>В образовательной организации имеются и соответствующим образом оборудованы: кабинеты специалистов (учителя-логопеда); помещения, предназначенные для занятий музыкой,</w:t>
      </w:r>
    </w:p>
    <w:p w:rsidR="00A50B6D" w:rsidRPr="001A6E9A" w:rsidRDefault="00C2745F">
      <w:pPr>
        <w:pStyle w:val="6"/>
        <w:shd w:val="clear" w:color="auto" w:fill="auto"/>
        <w:spacing w:before="0"/>
        <w:ind w:left="120" w:right="300" w:firstLine="0"/>
        <w:jc w:val="left"/>
        <w:rPr>
          <w:sz w:val="24"/>
          <w:szCs w:val="24"/>
        </w:rPr>
      </w:pPr>
      <w:r w:rsidRPr="001A6E9A">
        <w:rPr>
          <w:sz w:val="24"/>
          <w:szCs w:val="24"/>
        </w:rPr>
        <w:t>мастерские трудового обучения; площадка на территории образовательной организации для прогулок на свежем воздухе.</w:t>
      </w:r>
    </w:p>
    <w:p w:rsidR="00A50B6D" w:rsidRPr="0080150E" w:rsidRDefault="00C2745F">
      <w:pPr>
        <w:pStyle w:val="21"/>
        <w:shd w:val="clear" w:color="auto" w:fill="auto"/>
        <w:ind w:left="120" w:right="300" w:firstLine="660"/>
        <w:rPr>
          <w:sz w:val="24"/>
          <w:szCs w:val="24"/>
        </w:rPr>
      </w:pPr>
      <w:r w:rsidRPr="0080150E">
        <w:rPr>
          <w:sz w:val="24"/>
          <w:szCs w:val="24"/>
        </w:rPr>
        <w:t xml:space="preserve">Библиотека укомплектована учебной, художественной и методической литературой. </w:t>
      </w:r>
    </w:p>
    <w:p w:rsidR="00A50B6D" w:rsidRPr="001A6E9A" w:rsidRDefault="00C2745F">
      <w:pPr>
        <w:pStyle w:val="21"/>
        <w:shd w:val="clear" w:color="auto" w:fill="auto"/>
        <w:spacing w:after="185"/>
        <w:ind w:left="120" w:right="680" w:firstLine="660"/>
        <w:jc w:val="left"/>
        <w:rPr>
          <w:sz w:val="24"/>
          <w:szCs w:val="24"/>
        </w:rPr>
      </w:pPr>
      <w:r w:rsidRPr="0080150E">
        <w:rPr>
          <w:sz w:val="24"/>
          <w:szCs w:val="24"/>
        </w:rPr>
        <w:t>Школа име</w:t>
      </w:r>
      <w:r w:rsidR="00CF2B3A">
        <w:rPr>
          <w:sz w:val="24"/>
          <w:szCs w:val="24"/>
        </w:rPr>
        <w:t>ет 3</w:t>
      </w:r>
      <w:r w:rsidR="0080150E" w:rsidRPr="0080150E">
        <w:rPr>
          <w:sz w:val="24"/>
          <w:szCs w:val="24"/>
        </w:rPr>
        <w:t>6 компьютеров и ноутбуков. 12 кабинетов</w:t>
      </w:r>
      <w:r w:rsidRPr="0080150E">
        <w:rPr>
          <w:sz w:val="24"/>
          <w:szCs w:val="24"/>
        </w:rPr>
        <w:t xml:space="preserve"> и актовый зал </w:t>
      </w:r>
      <w:proofErr w:type="gramStart"/>
      <w:r w:rsidRPr="0080150E">
        <w:rPr>
          <w:sz w:val="24"/>
          <w:szCs w:val="24"/>
        </w:rPr>
        <w:t>оснащены</w:t>
      </w:r>
      <w:proofErr w:type="gramEnd"/>
      <w:r w:rsidRPr="0080150E">
        <w:rPr>
          <w:sz w:val="24"/>
          <w:szCs w:val="24"/>
        </w:rPr>
        <w:t xml:space="preserve"> мультимедийными проекторами. В кабинетах математики и информатики имеются интерактивные доски. Школа подключена к сети Интернет.</w:t>
      </w:r>
    </w:p>
    <w:p w:rsidR="00A50B6D" w:rsidRPr="000E7702" w:rsidRDefault="00C2745F">
      <w:pPr>
        <w:pStyle w:val="6"/>
        <w:shd w:val="clear" w:color="auto" w:fill="auto"/>
        <w:spacing w:before="0" w:line="250" w:lineRule="exact"/>
        <w:ind w:left="120" w:right="300" w:firstLine="660"/>
        <w:rPr>
          <w:sz w:val="24"/>
          <w:szCs w:val="24"/>
        </w:rPr>
      </w:pPr>
      <w:r w:rsidRPr="000E7702">
        <w:rPr>
          <w:sz w:val="24"/>
          <w:szCs w:val="24"/>
        </w:rPr>
        <w:t xml:space="preserve">Технические средства обучения дают возможность удовлетворить особые образовательные потребности </w:t>
      </w:r>
      <w:proofErr w:type="gramStart"/>
      <w:r w:rsidRPr="000E7702">
        <w:rPr>
          <w:sz w:val="24"/>
          <w:szCs w:val="24"/>
        </w:rPr>
        <w:t>обучающихся</w:t>
      </w:r>
      <w:proofErr w:type="gramEnd"/>
      <w:r w:rsidRPr="000E7702">
        <w:rPr>
          <w:sz w:val="24"/>
          <w:szCs w:val="24"/>
        </w:rPr>
        <w:t xml:space="preserve"> с умственной отсталостью (интеллектуальными нарушениями), способствуют мотивации учебной деятельности, развивают познавательную активность обучающихся.</w:t>
      </w:r>
    </w:p>
    <w:p w:rsidR="000E7702" w:rsidRPr="00594661" w:rsidRDefault="00C2745F" w:rsidP="00594661">
      <w:pPr>
        <w:pStyle w:val="21"/>
        <w:shd w:val="clear" w:color="auto" w:fill="auto"/>
        <w:spacing w:after="275"/>
        <w:ind w:left="120" w:right="300" w:firstLine="660"/>
        <w:rPr>
          <w:rStyle w:val="20"/>
          <w:sz w:val="24"/>
          <w:szCs w:val="24"/>
          <w:u w:val="none"/>
        </w:rPr>
      </w:pPr>
      <w:r w:rsidRPr="000E7702">
        <w:rPr>
          <w:sz w:val="24"/>
          <w:szCs w:val="24"/>
        </w:rPr>
        <w:t>Школа оборудована противопожарной сигнализацией, видеонаблюдением, тревожной кнопкой безопасности.</w:t>
      </w:r>
    </w:p>
    <w:p w:rsidR="00A50B6D" w:rsidRDefault="00C2745F" w:rsidP="00A02258">
      <w:pPr>
        <w:pStyle w:val="21"/>
        <w:shd w:val="clear" w:color="auto" w:fill="auto"/>
        <w:spacing w:line="230" w:lineRule="exact"/>
        <w:ind w:left="1080"/>
        <w:jc w:val="left"/>
        <w:rPr>
          <w:rStyle w:val="20"/>
          <w:sz w:val="24"/>
          <w:szCs w:val="24"/>
        </w:rPr>
      </w:pPr>
      <w:r w:rsidRPr="001A6E9A">
        <w:rPr>
          <w:rStyle w:val="20"/>
          <w:sz w:val="24"/>
          <w:szCs w:val="24"/>
        </w:rPr>
        <w:t>Перечень материально-технической базы ГБОУ «</w:t>
      </w:r>
      <w:proofErr w:type="spellStart"/>
      <w:r w:rsidR="00A02258">
        <w:rPr>
          <w:rStyle w:val="20"/>
          <w:sz w:val="24"/>
          <w:szCs w:val="24"/>
        </w:rPr>
        <w:t>Тлянче</w:t>
      </w:r>
      <w:proofErr w:type="spellEnd"/>
      <w:r w:rsidR="00A02258">
        <w:rPr>
          <w:rStyle w:val="20"/>
          <w:sz w:val="24"/>
          <w:szCs w:val="24"/>
        </w:rPr>
        <w:t xml:space="preserve"> </w:t>
      </w:r>
      <w:proofErr w:type="spellStart"/>
      <w:r w:rsidR="00A02258">
        <w:rPr>
          <w:rStyle w:val="20"/>
          <w:sz w:val="24"/>
          <w:szCs w:val="24"/>
        </w:rPr>
        <w:t>Тамакская</w:t>
      </w:r>
      <w:proofErr w:type="spellEnd"/>
      <w:r w:rsidR="00A02258">
        <w:rPr>
          <w:rStyle w:val="20"/>
          <w:sz w:val="24"/>
          <w:szCs w:val="24"/>
        </w:rPr>
        <w:t xml:space="preserve"> школа – интернат для детей с ОВЗ</w:t>
      </w:r>
      <w:r w:rsidRPr="001A6E9A">
        <w:rPr>
          <w:rStyle w:val="20"/>
          <w:sz w:val="24"/>
          <w:szCs w:val="24"/>
        </w:rPr>
        <w:t>» представлен в таблице.</w:t>
      </w:r>
    </w:p>
    <w:p w:rsidR="00A02258" w:rsidRPr="00A02258" w:rsidRDefault="00A02258" w:rsidP="00A02258">
      <w:pPr>
        <w:pStyle w:val="21"/>
        <w:shd w:val="clear" w:color="auto" w:fill="auto"/>
        <w:spacing w:line="230" w:lineRule="exact"/>
        <w:ind w:left="1080"/>
        <w:jc w:val="left"/>
        <w:rPr>
          <w:sz w:val="24"/>
          <w:szCs w:val="24"/>
          <w:u w:val="single"/>
        </w:rPr>
      </w:pPr>
    </w:p>
    <w:tbl>
      <w:tblPr>
        <w:tblOverlap w:val="never"/>
        <w:tblW w:w="0" w:type="auto"/>
        <w:jc w:val="center"/>
        <w:tblLayout w:type="fixed"/>
        <w:tblCellMar>
          <w:left w:w="10" w:type="dxa"/>
          <w:right w:w="10" w:type="dxa"/>
        </w:tblCellMar>
        <w:tblLook w:val="04A0"/>
      </w:tblPr>
      <w:tblGrid>
        <w:gridCol w:w="552"/>
        <w:gridCol w:w="3994"/>
        <w:gridCol w:w="5112"/>
      </w:tblGrid>
      <w:tr w:rsidR="00A50B6D" w:rsidRPr="001A6E9A">
        <w:trPr>
          <w:trHeight w:hRule="exact" w:val="1344"/>
          <w:jc w:val="center"/>
        </w:trPr>
        <w:tc>
          <w:tcPr>
            <w:tcW w:w="552" w:type="dxa"/>
            <w:tcBorders>
              <w:top w:val="single" w:sz="4" w:space="0" w:color="auto"/>
              <w:left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after="60" w:line="210" w:lineRule="exact"/>
              <w:ind w:left="100" w:firstLine="0"/>
              <w:jc w:val="left"/>
              <w:rPr>
                <w:sz w:val="24"/>
                <w:szCs w:val="24"/>
              </w:rPr>
            </w:pPr>
            <w:r w:rsidRPr="001A6E9A">
              <w:rPr>
                <w:sz w:val="24"/>
                <w:szCs w:val="24"/>
                <w:lang w:val="en-US"/>
              </w:rPr>
              <w:t>N</w:t>
            </w:r>
          </w:p>
          <w:p w:rsidR="00A50B6D" w:rsidRPr="001A6E9A" w:rsidRDefault="00C2745F">
            <w:pPr>
              <w:pStyle w:val="6"/>
              <w:framePr w:w="9658" w:wrap="notBeside" w:vAnchor="text" w:hAnchor="text" w:xAlign="center" w:y="1"/>
              <w:shd w:val="clear" w:color="auto" w:fill="auto"/>
              <w:spacing w:before="60" w:line="210" w:lineRule="exact"/>
              <w:ind w:left="100" w:firstLine="0"/>
              <w:jc w:val="left"/>
              <w:rPr>
                <w:sz w:val="24"/>
                <w:szCs w:val="24"/>
              </w:rPr>
            </w:pPr>
            <w:proofErr w:type="gramStart"/>
            <w:r w:rsidRPr="001A6E9A">
              <w:rPr>
                <w:sz w:val="24"/>
                <w:szCs w:val="24"/>
              </w:rPr>
              <w:t>п</w:t>
            </w:r>
            <w:proofErr w:type="gramEnd"/>
            <w:r w:rsidRPr="001A6E9A">
              <w:rPr>
                <w:sz w:val="24"/>
                <w:szCs w:val="24"/>
              </w:rPr>
              <w:t>/п</w:t>
            </w:r>
          </w:p>
        </w:tc>
        <w:tc>
          <w:tcPr>
            <w:tcW w:w="3994" w:type="dxa"/>
            <w:tcBorders>
              <w:top w:val="single" w:sz="4" w:space="0" w:color="auto"/>
              <w:left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230" w:lineRule="exact"/>
              <w:ind w:firstLine="0"/>
              <w:jc w:val="center"/>
              <w:rPr>
                <w:sz w:val="24"/>
                <w:szCs w:val="24"/>
              </w:rPr>
            </w:pPr>
            <w:r w:rsidRPr="001A6E9A">
              <w:rPr>
                <w:rStyle w:val="115pt2"/>
                <w:sz w:val="24"/>
                <w:szCs w:val="24"/>
              </w:rPr>
              <w:t>Уровень общего образования</w:t>
            </w:r>
          </w:p>
        </w:tc>
        <w:tc>
          <w:tcPr>
            <w:tcW w:w="511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317" w:lineRule="exact"/>
              <w:ind w:firstLine="0"/>
              <w:jc w:val="center"/>
              <w:rPr>
                <w:sz w:val="24"/>
                <w:szCs w:val="24"/>
              </w:rPr>
            </w:pPr>
            <w:r w:rsidRPr="001A6E9A">
              <w:rPr>
                <w:rStyle w:val="115pt2"/>
                <w:sz w:val="24"/>
                <w:szCs w:val="24"/>
              </w:rPr>
              <w:t>Наименование оборудованных учебных кабинетов, объектов для проведения практических занятий с перечнем основного оборудования</w:t>
            </w:r>
          </w:p>
        </w:tc>
      </w:tr>
      <w:tr w:rsidR="00A50B6D" w:rsidRPr="001A6E9A">
        <w:trPr>
          <w:trHeight w:hRule="exact" w:val="336"/>
          <w:jc w:val="center"/>
        </w:trPr>
        <w:tc>
          <w:tcPr>
            <w:tcW w:w="552" w:type="dxa"/>
            <w:tcBorders>
              <w:top w:val="single" w:sz="4" w:space="0" w:color="auto"/>
              <w:left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210" w:lineRule="exact"/>
              <w:ind w:left="240" w:firstLine="0"/>
              <w:jc w:val="left"/>
              <w:rPr>
                <w:sz w:val="24"/>
                <w:szCs w:val="24"/>
              </w:rPr>
            </w:pPr>
            <w:r w:rsidRPr="001A6E9A">
              <w:rPr>
                <w:sz w:val="24"/>
                <w:szCs w:val="24"/>
                <w:lang w:val="en-US"/>
              </w:rPr>
              <w:t>1</w:t>
            </w:r>
          </w:p>
        </w:tc>
        <w:tc>
          <w:tcPr>
            <w:tcW w:w="3994" w:type="dxa"/>
            <w:tcBorders>
              <w:top w:val="single" w:sz="4" w:space="0" w:color="auto"/>
              <w:left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210" w:lineRule="exact"/>
              <w:ind w:firstLine="0"/>
              <w:jc w:val="center"/>
              <w:rPr>
                <w:sz w:val="24"/>
                <w:szCs w:val="24"/>
              </w:rPr>
            </w:pPr>
            <w:r w:rsidRPr="001A6E9A">
              <w:rPr>
                <w:sz w:val="24"/>
                <w:szCs w:val="24"/>
                <w:lang w:val="en-US"/>
              </w:rPr>
              <w:t>2</w:t>
            </w:r>
          </w:p>
        </w:tc>
        <w:tc>
          <w:tcPr>
            <w:tcW w:w="5112" w:type="dxa"/>
            <w:tcBorders>
              <w:top w:val="single" w:sz="4" w:space="0" w:color="auto"/>
              <w:left w:val="single" w:sz="4" w:space="0" w:color="auto"/>
              <w:right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210" w:lineRule="exact"/>
              <w:ind w:firstLine="0"/>
              <w:jc w:val="center"/>
              <w:rPr>
                <w:sz w:val="24"/>
                <w:szCs w:val="24"/>
              </w:rPr>
            </w:pPr>
            <w:r w:rsidRPr="001A6E9A">
              <w:rPr>
                <w:sz w:val="24"/>
                <w:szCs w:val="24"/>
              </w:rPr>
              <w:t>3</w:t>
            </w:r>
          </w:p>
        </w:tc>
      </w:tr>
      <w:tr w:rsidR="00A50B6D" w:rsidRPr="001A6E9A">
        <w:trPr>
          <w:trHeight w:hRule="exact" w:val="2232"/>
          <w:jc w:val="center"/>
        </w:trPr>
        <w:tc>
          <w:tcPr>
            <w:tcW w:w="552"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210" w:lineRule="exact"/>
              <w:ind w:left="100" w:firstLine="0"/>
              <w:jc w:val="left"/>
              <w:rPr>
                <w:sz w:val="24"/>
                <w:szCs w:val="24"/>
              </w:rPr>
            </w:pPr>
            <w:r w:rsidRPr="001A6E9A">
              <w:rPr>
                <w:sz w:val="24"/>
                <w:szCs w:val="24"/>
                <w:lang w:val="en-US"/>
              </w:rPr>
              <w:t>1.</w:t>
            </w:r>
          </w:p>
        </w:tc>
        <w:tc>
          <w:tcPr>
            <w:tcW w:w="3994" w:type="dxa"/>
            <w:tcBorders>
              <w:top w:val="single" w:sz="4" w:space="0" w:color="auto"/>
              <w:left w:val="single" w:sz="4" w:space="0" w:color="auto"/>
              <w:bottom w:val="single" w:sz="4" w:space="0" w:color="auto"/>
            </w:tcBorders>
            <w:shd w:val="clear" w:color="auto" w:fill="FFFFFF"/>
          </w:tcPr>
          <w:p w:rsidR="00A50B6D" w:rsidRPr="001A6E9A" w:rsidRDefault="00C2745F">
            <w:pPr>
              <w:pStyle w:val="6"/>
              <w:framePr w:w="9658" w:wrap="notBeside" w:vAnchor="text" w:hAnchor="text" w:xAlign="center" w:y="1"/>
              <w:shd w:val="clear" w:color="auto" w:fill="auto"/>
              <w:spacing w:before="0" w:line="317" w:lineRule="exact"/>
              <w:ind w:left="80" w:firstLine="0"/>
              <w:jc w:val="left"/>
              <w:rPr>
                <w:sz w:val="24"/>
                <w:szCs w:val="24"/>
              </w:rPr>
            </w:pPr>
            <w:r w:rsidRPr="001A6E9A">
              <w:rPr>
                <w:rStyle w:val="115pt2"/>
                <w:sz w:val="24"/>
                <w:szCs w:val="24"/>
              </w:rPr>
              <w:t xml:space="preserve">Начальное общее образование, </w:t>
            </w:r>
            <w:r w:rsidRPr="001A6E9A">
              <w:rPr>
                <w:rStyle w:val="115pt2"/>
                <w:sz w:val="24"/>
                <w:szCs w:val="24"/>
                <w:lang w:val="en-US"/>
              </w:rPr>
              <w:t xml:space="preserve">1 -4 </w:t>
            </w:r>
            <w:r w:rsidRPr="001A6E9A">
              <w:rPr>
                <w:rStyle w:val="115pt2"/>
                <w:sz w:val="24"/>
                <w:szCs w:val="24"/>
              </w:rPr>
              <w:t>класс</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A50B6D" w:rsidRPr="001A6E9A" w:rsidRDefault="00A02258">
            <w:pPr>
              <w:pStyle w:val="6"/>
              <w:framePr w:w="9658" w:wrap="notBeside" w:vAnchor="text" w:hAnchor="text" w:xAlign="center" w:y="1"/>
              <w:shd w:val="clear" w:color="auto" w:fill="auto"/>
              <w:spacing w:before="0" w:line="274" w:lineRule="exact"/>
              <w:ind w:firstLine="0"/>
              <w:rPr>
                <w:sz w:val="24"/>
                <w:szCs w:val="24"/>
              </w:rPr>
            </w:pPr>
            <w:r>
              <w:rPr>
                <w:rStyle w:val="115pt2"/>
                <w:sz w:val="24"/>
                <w:szCs w:val="24"/>
              </w:rPr>
              <w:t>3</w:t>
            </w:r>
            <w:r w:rsidR="00C2745F" w:rsidRPr="001A6E9A">
              <w:rPr>
                <w:rStyle w:val="115pt2"/>
                <w:sz w:val="24"/>
                <w:szCs w:val="24"/>
              </w:rPr>
              <w:t xml:space="preserve"> классных кабинетов.</w:t>
            </w:r>
          </w:p>
          <w:p w:rsidR="00A50B6D" w:rsidRPr="001A6E9A" w:rsidRDefault="00C2745F">
            <w:pPr>
              <w:pStyle w:val="6"/>
              <w:framePr w:w="9658" w:wrap="notBeside" w:vAnchor="text" w:hAnchor="text" w:xAlign="center" w:y="1"/>
              <w:shd w:val="clear" w:color="auto" w:fill="auto"/>
              <w:spacing w:before="0" w:line="274" w:lineRule="exact"/>
              <w:ind w:firstLine="0"/>
              <w:rPr>
                <w:sz w:val="24"/>
                <w:szCs w:val="24"/>
              </w:rPr>
            </w:pPr>
            <w:r w:rsidRPr="001A6E9A">
              <w:rPr>
                <w:rStyle w:val="115pt2"/>
                <w:sz w:val="24"/>
                <w:szCs w:val="24"/>
              </w:rPr>
              <w:t>Оборудование:</w:t>
            </w:r>
          </w:p>
          <w:p w:rsidR="00A50B6D" w:rsidRPr="001A6E9A" w:rsidRDefault="00C2745F">
            <w:pPr>
              <w:pStyle w:val="6"/>
              <w:framePr w:w="9658" w:wrap="notBeside" w:vAnchor="text" w:hAnchor="text" w:xAlign="center" w:y="1"/>
              <w:shd w:val="clear" w:color="auto" w:fill="auto"/>
              <w:spacing w:before="0" w:line="274" w:lineRule="exact"/>
              <w:ind w:firstLine="0"/>
              <w:rPr>
                <w:sz w:val="24"/>
                <w:szCs w:val="24"/>
              </w:rPr>
            </w:pPr>
            <w:r w:rsidRPr="001A6E9A">
              <w:rPr>
                <w:rStyle w:val="115pt2"/>
                <w:sz w:val="24"/>
                <w:szCs w:val="24"/>
              </w:rPr>
              <w:t>-тематические таблицы</w:t>
            </w:r>
          </w:p>
          <w:p w:rsidR="00A50B6D" w:rsidRPr="001A6E9A" w:rsidRDefault="00C2745F">
            <w:pPr>
              <w:pStyle w:val="6"/>
              <w:framePr w:w="9658" w:wrap="notBeside" w:vAnchor="text" w:hAnchor="text" w:xAlign="center" w:y="1"/>
              <w:numPr>
                <w:ilvl w:val="0"/>
                <w:numId w:val="45"/>
              </w:numPr>
              <w:shd w:val="clear" w:color="auto" w:fill="auto"/>
              <w:tabs>
                <w:tab w:val="left" w:pos="244"/>
              </w:tabs>
              <w:spacing w:before="0" w:line="274" w:lineRule="exact"/>
              <w:ind w:left="100" w:firstLine="0"/>
              <w:jc w:val="left"/>
              <w:rPr>
                <w:sz w:val="24"/>
                <w:szCs w:val="24"/>
              </w:rPr>
            </w:pPr>
            <w:r w:rsidRPr="001A6E9A">
              <w:rPr>
                <w:rStyle w:val="115pt2"/>
                <w:sz w:val="24"/>
                <w:szCs w:val="24"/>
              </w:rPr>
              <w:t xml:space="preserve">учебно-дидактические комплекты, сменные таблицы </w:t>
            </w:r>
            <w:proofErr w:type="gramStart"/>
            <w:r w:rsidRPr="001A6E9A">
              <w:rPr>
                <w:rStyle w:val="115pt2"/>
                <w:sz w:val="24"/>
                <w:szCs w:val="24"/>
              </w:rPr>
              <w:t xml:space="preserve">( </w:t>
            </w:r>
            <w:proofErr w:type="gramEnd"/>
            <w:r w:rsidRPr="001A6E9A">
              <w:rPr>
                <w:rStyle w:val="115pt2"/>
                <w:sz w:val="24"/>
                <w:szCs w:val="24"/>
              </w:rPr>
              <w:t>по предметам)</w:t>
            </w:r>
          </w:p>
          <w:p w:rsidR="00A50B6D" w:rsidRPr="001A6E9A" w:rsidRDefault="00FB7699">
            <w:pPr>
              <w:pStyle w:val="6"/>
              <w:framePr w:w="9658" w:wrap="notBeside" w:vAnchor="text" w:hAnchor="text" w:xAlign="center" w:y="1"/>
              <w:shd w:val="clear" w:color="auto" w:fill="auto"/>
              <w:spacing w:before="0" w:line="274" w:lineRule="exact"/>
              <w:ind w:left="100" w:firstLine="0"/>
              <w:jc w:val="left"/>
              <w:rPr>
                <w:sz w:val="24"/>
                <w:szCs w:val="24"/>
              </w:rPr>
            </w:pPr>
            <w:r>
              <w:rPr>
                <w:rStyle w:val="115pt2"/>
                <w:sz w:val="24"/>
                <w:szCs w:val="24"/>
              </w:rPr>
              <w:t>-</w:t>
            </w:r>
            <w:r w:rsidR="00C2745F" w:rsidRPr="001A6E9A">
              <w:rPr>
                <w:rStyle w:val="115pt2"/>
                <w:sz w:val="24"/>
                <w:szCs w:val="24"/>
              </w:rPr>
              <w:t>стенды</w:t>
            </w:r>
          </w:p>
          <w:p w:rsidR="00A50B6D" w:rsidRPr="001A6E9A" w:rsidRDefault="00C2745F">
            <w:pPr>
              <w:pStyle w:val="6"/>
              <w:framePr w:w="9658" w:wrap="notBeside" w:vAnchor="text" w:hAnchor="text" w:xAlign="center" w:y="1"/>
              <w:numPr>
                <w:ilvl w:val="0"/>
                <w:numId w:val="45"/>
              </w:numPr>
              <w:shd w:val="clear" w:color="auto" w:fill="auto"/>
              <w:tabs>
                <w:tab w:val="left" w:pos="139"/>
              </w:tabs>
              <w:spacing w:before="0" w:line="274" w:lineRule="exact"/>
              <w:ind w:firstLine="0"/>
              <w:rPr>
                <w:sz w:val="24"/>
                <w:szCs w:val="24"/>
              </w:rPr>
            </w:pPr>
            <w:r w:rsidRPr="001A6E9A">
              <w:rPr>
                <w:rStyle w:val="115pt2"/>
                <w:sz w:val="24"/>
                <w:szCs w:val="24"/>
              </w:rPr>
              <w:t>демонстрационный материал</w:t>
            </w:r>
          </w:p>
        </w:tc>
      </w:tr>
    </w:tbl>
    <w:p w:rsidR="00A50B6D" w:rsidRPr="001A6E9A" w:rsidRDefault="00A50B6D">
      <w:pP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567"/>
        <w:gridCol w:w="3979"/>
        <w:gridCol w:w="5112"/>
      </w:tblGrid>
      <w:tr w:rsidR="00A50B6D" w:rsidRPr="001A6E9A" w:rsidTr="000E7702">
        <w:trPr>
          <w:trHeight w:hRule="exact" w:val="1715"/>
          <w:jc w:val="center"/>
        </w:trPr>
        <w:tc>
          <w:tcPr>
            <w:tcW w:w="567" w:type="dxa"/>
            <w:tcBorders>
              <w:top w:val="single" w:sz="4" w:space="0" w:color="auto"/>
              <w:left w:val="single" w:sz="4" w:space="0" w:color="auto"/>
            </w:tcBorders>
            <w:shd w:val="clear" w:color="auto" w:fill="FFFFFF"/>
          </w:tcPr>
          <w:p w:rsidR="00A50B6D" w:rsidRPr="001A6E9A" w:rsidRDefault="00A50B6D" w:rsidP="00A02258">
            <w:pPr>
              <w:framePr w:w="9658" w:wrap="notBeside" w:vAnchor="text" w:hAnchor="page" w:x="1075" w:y="-283"/>
              <w:rPr>
                <w:rFonts w:ascii="Times New Roman" w:hAnsi="Times New Roman" w:cs="Times New Roman"/>
              </w:rPr>
            </w:pPr>
          </w:p>
        </w:tc>
        <w:tc>
          <w:tcPr>
            <w:tcW w:w="3979" w:type="dxa"/>
            <w:tcBorders>
              <w:top w:val="single" w:sz="4" w:space="0" w:color="auto"/>
              <w:left w:val="single" w:sz="4" w:space="0" w:color="auto"/>
            </w:tcBorders>
            <w:shd w:val="clear" w:color="auto" w:fill="FFFFFF"/>
          </w:tcPr>
          <w:p w:rsidR="00A50B6D" w:rsidRPr="001A6E9A" w:rsidRDefault="00A50B6D" w:rsidP="00A02258">
            <w:pPr>
              <w:framePr w:w="9658" w:wrap="notBeside" w:vAnchor="text" w:hAnchor="page" w:x="1075" w:y="-283"/>
              <w:rPr>
                <w:rFonts w:ascii="Times New Roman" w:hAnsi="Times New Roman" w:cs="Times New Roman"/>
              </w:rPr>
            </w:pPr>
          </w:p>
        </w:tc>
        <w:tc>
          <w:tcPr>
            <w:tcW w:w="5112" w:type="dxa"/>
            <w:tcBorders>
              <w:top w:val="single" w:sz="4" w:space="0" w:color="auto"/>
              <w:left w:val="single" w:sz="4" w:space="0" w:color="auto"/>
              <w:right w:val="single" w:sz="4" w:space="0" w:color="auto"/>
            </w:tcBorders>
            <w:shd w:val="clear" w:color="auto" w:fill="FFFFFF"/>
          </w:tcPr>
          <w:p w:rsidR="00A50B6D" w:rsidRPr="001A6E9A" w:rsidRDefault="00C2745F" w:rsidP="00A02258">
            <w:pPr>
              <w:pStyle w:val="6"/>
              <w:framePr w:w="9658" w:wrap="notBeside" w:vAnchor="text" w:hAnchor="page" w:x="1075" w:y="-283"/>
              <w:numPr>
                <w:ilvl w:val="0"/>
                <w:numId w:val="46"/>
              </w:numPr>
              <w:shd w:val="clear" w:color="auto" w:fill="auto"/>
              <w:tabs>
                <w:tab w:val="left" w:pos="154"/>
              </w:tabs>
              <w:spacing w:before="0" w:line="274" w:lineRule="exact"/>
              <w:ind w:firstLine="0"/>
              <w:rPr>
                <w:sz w:val="24"/>
                <w:szCs w:val="24"/>
              </w:rPr>
            </w:pPr>
            <w:r w:rsidRPr="001A6E9A">
              <w:rPr>
                <w:rStyle w:val="115pt2"/>
                <w:sz w:val="24"/>
                <w:szCs w:val="24"/>
              </w:rPr>
              <w:t>комплект образцов материалов</w:t>
            </w:r>
          </w:p>
          <w:p w:rsidR="00A50B6D" w:rsidRPr="001A6E9A" w:rsidRDefault="00C2745F" w:rsidP="00A02258">
            <w:pPr>
              <w:pStyle w:val="6"/>
              <w:framePr w:w="9658" w:wrap="notBeside" w:vAnchor="text" w:hAnchor="page" w:x="1075" w:y="-283"/>
              <w:numPr>
                <w:ilvl w:val="0"/>
                <w:numId w:val="46"/>
              </w:numPr>
              <w:shd w:val="clear" w:color="auto" w:fill="auto"/>
              <w:tabs>
                <w:tab w:val="left" w:pos="158"/>
              </w:tabs>
              <w:spacing w:before="0" w:line="274" w:lineRule="exact"/>
              <w:ind w:firstLine="0"/>
              <w:rPr>
                <w:sz w:val="24"/>
                <w:szCs w:val="24"/>
              </w:rPr>
            </w:pPr>
            <w:r w:rsidRPr="001A6E9A">
              <w:rPr>
                <w:rStyle w:val="115pt2"/>
                <w:sz w:val="24"/>
                <w:szCs w:val="24"/>
              </w:rPr>
              <w:t>набор инструментов для работы с различными материалами</w:t>
            </w:r>
          </w:p>
          <w:p w:rsidR="00A50B6D" w:rsidRPr="00A02258" w:rsidRDefault="00C2745F" w:rsidP="00A02258">
            <w:pPr>
              <w:pStyle w:val="6"/>
              <w:framePr w:w="9658" w:wrap="notBeside" w:vAnchor="text" w:hAnchor="page" w:x="1075" w:y="-283"/>
              <w:numPr>
                <w:ilvl w:val="0"/>
                <w:numId w:val="46"/>
              </w:numPr>
              <w:shd w:val="clear" w:color="auto" w:fill="auto"/>
              <w:tabs>
                <w:tab w:val="left" w:pos="206"/>
              </w:tabs>
              <w:spacing w:before="0" w:line="274" w:lineRule="exact"/>
              <w:ind w:firstLine="0"/>
              <w:rPr>
                <w:sz w:val="24"/>
                <w:szCs w:val="24"/>
              </w:rPr>
            </w:pPr>
            <w:r w:rsidRPr="001A6E9A">
              <w:rPr>
                <w:rStyle w:val="115pt2"/>
                <w:sz w:val="24"/>
                <w:szCs w:val="24"/>
              </w:rPr>
              <w:t>конструкторы</w:t>
            </w:r>
          </w:p>
          <w:p w:rsidR="00A50B6D" w:rsidRPr="001A6E9A" w:rsidRDefault="00A02258" w:rsidP="00A02258">
            <w:pPr>
              <w:pStyle w:val="6"/>
              <w:framePr w:w="9658" w:wrap="notBeside" w:vAnchor="text" w:hAnchor="page" w:x="1075" w:y="-283"/>
              <w:numPr>
                <w:ilvl w:val="0"/>
                <w:numId w:val="46"/>
              </w:numPr>
              <w:shd w:val="clear" w:color="auto" w:fill="auto"/>
              <w:tabs>
                <w:tab w:val="left" w:pos="144"/>
              </w:tabs>
              <w:spacing w:before="0" w:line="274" w:lineRule="exact"/>
              <w:ind w:firstLine="0"/>
              <w:rPr>
                <w:sz w:val="24"/>
                <w:szCs w:val="24"/>
              </w:rPr>
            </w:pPr>
            <w:r>
              <w:rPr>
                <w:rStyle w:val="115pt2"/>
                <w:sz w:val="24"/>
                <w:szCs w:val="24"/>
              </w:rPr>
              <w:t>3 ноутбука</w:t>
            </w:r>
          </w:p>
          <w:p w:rsidR="00A50B6D" w:rsidRPr="00A02258" w:rsidRDefault="00C2745F" w:rsidP="00A02258">
            <w:pPr>
              <w:pStyle w:val="6"/>
              <w:framePr w:w="9658" w:wrap="notBeside" w:vAnchor="text" w:hAnchor="page" w:x="1075" w:y="-283"/>
              <w:numPr>
                <w:ilvl w:val="0"/>
                <w:numId w:val="46"/>
              </w:numPr>
              <w:shd w:val="clear" w:color="auto" w:fill="auto"/>
              <w:tabs>
                <w:tab w:val="left" w:pos="163"/>
              </w:tabs>
              <w:spacing w:before="0" w:line="274" w:lineRule="exact"/>
              <w:ind w:firstLine="0"/>
              <w:rPr>
                <w:sz w:val="24"/>
                <w:szCs w:val="24"/>
              </w:rPr>
            </w:pPr>
            <w:r w:rsidRPr="001A6E9A">
              <w:rPr>
                <w:rStyle w:val="115pt2"/>
                <w:sz w:val="24"/>
                <w:szCs w:val="24"/>
              </w:rPr>
              <w:t>настольные развивающие игры</w:t>
            </w:r>
          </w:p>
        </w:tc>
      </w:tr>
      <w:tr w:rsidR="00A50B6D" w:rsidRPr="001A6E9A" w:rsidTr="000E7702">
        <w:trPr>
          <w:trHeight w:hRule="exact" w:val="4389"/>
          <w:jc w:val="center"/>
        </w:trPr>
        <w:tc>
          <w:tcPr>
            <w:tcW w:w="567" w:type="dxa"/>
            <w:tcBorders>
              <w:top w:val="single" w:sz="4" w:space="0" w:color="auto"/>
              <w:lef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10" w:lineRule="exact"/>
              <w:ind w:left="80" w:firstLine="0"/>
              <w:jc w:val="left"/>
              <w:rPr>
                <w:sz w:val="24"/>
                <w:szCs w:val="24"/>
              </w:rPr>
            </w:pPr>
            <w:r w:rsidRPr="001A6E9A">
              <w:rPr>
                <w:sz w:val="24"/>
                <w:szCs w:val="24"/>
              </w:rPr>
              <w:t>2.</w:t>
            </w:r>
          </w:p>
        </w:tc>
        <w:tc>
          <w:tcPr>
            <w:tcW w:w="3979" w:type="dxa"/>
            <w:tcBorders>
              <w:top w:val="single" w:sz="4" w:space="0" w:color="auto"/>
              <w:lef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30" w:lineRule="exact"/>
              <w:ind w:left="80" w:firstLine="0"/>
              <w:jc w:val="left"/>
              <w:rPr>
                <w:sz w:val="24"/>
                <w:szCs w:val="24"/>
              </w:rPr>
            </w:pPr>
            <w:r w:rsidRPr="001A6E9A">
              <w:rPr>
                <w:rStyle w:val="115pt2"/>
                <w:sz w:val="24"/>
                <w:szCs w:val="24"/>
              </w:rPr>
              <w:t>физическая культура</w:t>
            </w:r>
          </w:p>
        </w:tc>
        <w:tc>
          <w:tcPr>
            <w:tcW w:w="5112" w:type="dxa"/>
            <w:tcBorders>
              <w:top w:val="single" w:sz="4" w:space="0" w:color="auto"/>
              <w:left w:val="single" w:sz="4" w:space="0" w:color="auto"/>
              <w:righ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 xml:space="preserve">-Набор мячей для баскетбола, волейбола, футбола, мячи гимнастические, мячи прыгуны </w:t>
            </w:r>
            <w:proofErr w:type="gramStart"/>
            <w:r w:rsidRPr="001A6E9A">
              <w:rPr>
                <w:rStyle w:val="115pt2"/>
                <w:sz w:val="24"/>
                <w:szCs w:val="24"/>
              </w:rPr>
              <w:t>-к</w:t>
            </w:r>
            <w:proofErr w:type="gramEnd"/>
            <w:r w:rsidRPr="001A6E9A">
              <w:rPr>
                <w:rStyle w:val="115pt2"/>
                <w:sz w:val="24"/>
                <w:szCs w:val="24"/>
              </w:rPr>
              <w:t>оньки: фигурные</w:t>
            </w:r>
            <w:r w:rsidR="00A02258">
              <w:rPr>
                <w:rStyle w:val="115pt2"/>
                <w:sz w:val="24"/>
                <w:szCs w:val="24"/>
              </w:rPr>
              <w:t xml:space="preserve"> ,</w:t>
            </w:r>
            <w:r w:rsidR="00A02258">
              <w:rPr>
                <w:sz w:val="24"/>
                <w:szCs w:val="24"/>
              </w:rPr>
              <w:t xml:space="preserve"> </w:t>
            </w:r>
            <w:r w:rsidR="00A02258">
              <w:rPr>
                <w:rStyle w:val="115pt2"/>
                <w:sz w:val="24"/>
                <w:szCs w:val="24"/>
              </w:rPr>
              <w:t>лыжи</w:t>
            </w:r>
            <w:r w:rsidRPr="001A6E9A">
              <w:rPr>
                <w:rStyle w:val="115pt2"/>
                <w:sz w:val="24"/>
                <w:szCs w:val="24"/>
              </w:rPr>
              <w:t>.</w:t>
            </w:r>
          </w:p>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2"/>
                <w:sz w:val="24"/>
                <w:szCs w:val="24"/>
              </w:rPr>
            </w:pPr>
            <w:r w:rsidRPr="001A6E9A">
              <w:rPr>
                <w:rStyle w:val="115pt2"/>
                <w:sz w:val="24"/>
                <w:szCs w:val="24"/>
              </w:rPr>
              <w:t xml:space="preserve">-обручи, скакалки, кегли, гантели, гимнастические палки, канаты </w:t>
            </w:r>
          </w:p>
          <w:p w:rsidR="00A50B6D" w:rsidRPr="001A6E9A" w:rsidRDefault="00C2745F" w:rsidP="00A02258">
            <w:pPr>
              <w:pStyle w:val="6"/>
              <w:framePr w:w="9658" w:wrap="notBeside" w:vAnchor="text" w:hAnchor="page" w:x="1075" w:y="-283"/>
              <w:shd w:val="clear" w:color="auto" w:fill="auto"/>
              <w:spacing w:before="0" w:line="274" w:lineRule="exact"/>
              <w:ind w:left="80" w:firstLine="0"/>
              <w:jc w:val="left"/>
              <w:rPr>
                <w:sz w:val="24"/>
                <w:szCs w:val="24"/>
              </w:rPr>
            </w:pPr>
            <w:r w:rsidRPr="001A6E9A">
              <w:rPr>
                <w:rStyle w:val="115pt2"/>
                <w:sz w:val="24"/>
                <w:szCs w:val="24"/>
              </w:rPr>
              <w:t>-маты гимнастические</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 xml:space="preserve">-коврики массажные со </w:t>
            </w:r>
            <w:proofErr w:type="spellStart"/>
            <w:r w:rsidRPr="001A6E9A">
              <w:rPr>
                <w:rStyle w:val="115pt2"/>
                <w:sz w:val="24"/>
                <w:szCs w:val="24"/>
              </w:rPr>
              <w:t>следочками</w:t>
            </w:r>
            <w:proofErr w:type="spellEnd"/>
            <w:r w:rsidRPr="001A6E9A">
              <w:rPr>
                <w:rStyle w:val="115pt2"/>
                <w:sz w:val="24"/>
                <w:szCs w:val="24"/>
              </w:rPr>
              <w:t xml:space="preserve"> </w:t>
            </w:r>
          </w:p>
          <w:p w:rsidR="00A02258" w:rsidRDefault="00C2745F" w:rsidP="00A02258">
            <w:pPr>
              <w:pStyle w:val="6"/>
              <w:framePr w:w="9658" w:wrap="notBeside" w:vAnchor="text" w:hAnchor="page" w:x="1075" w:y="-283"/>
              <w:shd w:val="clear" w:color="auto" w:fill="auto"/>
              <w:spacing w:before="0" w:line="274" w:lineRule="exact"/>
              <w:ind w:firstLine="0"/>
              <w:rPr>
                <w:rStyle w:val="115pt2"/>
                <w:sz w:val="24"/>
                <w:szCs w:val="24"/>
              </w:rPr>
            </w:pPr>
            <w:r w:rsidRPr="001A6E9A">
              <w:rPr>
                <w:rStyle w:val="115pt2"/>
                <w:sz w:val="24"/>
                <w:szCs w:val="24"/>
              </w:rPr>
              <w:t xml:space="preserve">-скамья для пресса </w:t>
            </w:r>
          </w:p>
          <w:p w:rsidR="00FB7699" w:rsidRDefault="00C2745F" w:rsidP="00A02258">
            <w:pPr>
              <w:pStyle w:val="6"/>
              <w:framePr w:w="9658" w:wrap="notBeside" w:vAnchor="text" w:hAnchor="page" w:x="1075" w:y="-283"/>
              <w:shd w:val="clear" w:color="auto" w:fill="auto"/>
              <w:spacing w:before="0" w:line="274" w:lineRule="exact"/>
              <w:ind w:firstLine="0"/>
              <w:rPr>
                <w:rStyle w:val="115pt2"/>
                <w:sz w:val="24"/>
                <w:szCs w:val="24"/>
              </w:rPr>
            </w:pPr>
            <w:r w:rsidRPr="001A6E9A">
              <w:rPr>
                <w:rStyle w:val="115pt2"/>
                <w:sz w:val="24"/>
                <w:szCs w:val="24"/>
              </w:rPr>
              <w:t xml:space="preserve">-тренажеры силовые </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-секундомеры</w:t>
            </w:r>
          </w:p>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2"/>
                <w:sz w:val="24"/>
                <w:szCs w:val="24"/>
              </w:rPr>
            </w:pPr>
            <w:r w:rsidRPr="001A6E9A">
              <w:rPr>
                <w:rStyle w:val="115pt2"/>
                <w:sz w:val="24"/>
                <w:szCs w:val="24"/>
              </w:rPr>
              <w:t>-конусы для разметки полей</w:t>
            </w:r>
          </w:p>
          <w:p w:rsidR="00A50B6D" w:rsidRPr="001A6E9A" w:rsidRDefault="00C2745F" w:rsidP="00A02258">
            <w:pPr>
              <w:pStyle w:val="6"/>
              <w:framePr w:w="9658" w:wrap="notBeside" w:vAnchor="text" w:hAnchor="page" w:x="1075" w:y="-283"/>
              <w:shd w:val="clear" w:color="auto" w:fill="auto"/>
              <w:spacing w:before="0" w:line="274" w:lineRule="exact"/>
              <w:ind w:left="80" w:firstLine="0"/>
              <w:jc w:val="left"/>
              <w:rPr>
                <w:sz w:val="24"/>
                <w:szCs w:val="24"/>
              </w:rPr>
            </w:pPr>
            <w:r w:rsidRPr="001A6E9A">
              <w:rPr>
                <w:rStyle w:val="115pt2"/>
                <w:sz w:val="24"/>
                <w:szCs w:val="24"/>
              </w:rPr>
              <w:t xml:space="preserve"> -настольный теннис</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-сетка волейбольная, сетка баскетбольная,</w:t>
            </w:r>
          </w:p>
          <w:p w:rsidR="00FB7699" w:rsidRDefault="00C2745F" w:rsidP="00A02258">
            <w:pPr>
              <w:pStyle w:val="6"/>
              <w:framePr w:w="9658" w:wrap="notBeside" w:vAnchor="text" w:hAnchor="page" w:x="1075" w:y="-283"/>
              <w:shd w:val="clear" w:color="auto" w:fill="auto"/>
              <w:spacing w:before="0" w:line="274" w:lineRule="exact"/>
              <w:ind w:left="80" w:firstLine="0"/>
              <w:jc w:val="left"/>
              <w:rPr>
                <w:rStyle w:val="115pt2"/>
                <w:sz w:val="24"/>
                <w:szCs w:val="24"/>
              </w:rPr>
            </w:pPr>
            <w:r w:rsidRPr="001A6E9A">
              <w:rPr>
                <w:rStyle w:val="115pt2"/>
                <w:sz w:val="24"/>
                <w:szCs w:val="24"/>
              </w:rPr>
              <w:t xml:space="preserve">-щит баскетбольный тренировочный; </w:t>
            </w:r>
          </w:p>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2"/>
                <w:sz w:val="24"/>
                <w:szCs w:val="24"/>
              </w:rPr>
            </w:pPr>
            <w:r w:rsidRPr="001A6E9A">
              <w:rPr>
                <w:rStyle w:val="115pt2"/>
                <w:sz w:val="24"/>
                <w:szCs w:val="24"/>
              </w:rPr>
              <w:t xml:space="preserve">-перекладина гимнастическая </w:t>
            </w:r>
          </w:p>
          <w:p w:rsidR="00A50B6D" w:rsidRPr="001A6E9A" w:rsidRDefault="00C2745F" w:rsidP="00A02258">
            <w:pPr>
              <w:pStyle w:val="6"/>
              <w:framePr w:w="9658" w:wrap="notBeside" w:vAnchor="text" w:hAnchor="page" w:x="1075" w:y="-283"/>
              <w:shd w:val="clear" w:color="auto" w:fill="auto"/>
              <w:spacing w:before="0" w:line="274" w:lineRule="exact"/>
              <w:ind w:left="80" w:firstLine="0"/>
              <w:jc w:val="left"/>
              <w:rPr>
                <w:sz w:val="24"/>
                <w:szCs w:val="24"/>
              </w:rPr>
            </w:pPr>
            <w:r w:rsidRPr="001A6E9A">
              <w:rPr>
                <w:rStyle w:val="115pt2"/>
                <w:sz w:val="24"/>
                <w:szCs w:val="24"/>
              </w:rPr>
              <w:t>-скамейка гимнастическая жесткая,</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-стенка гимнастическая</w:t>
            </w:r>
          </w:p>
        </w:tc>
      </w:tr>
      <w:tr w:rsidR="00A50B6D" w:rsidRPr="001A6E9A" w:rsidTr="000E7702">
        <w:trPr>
          <w:trHeight w:hRule="exact" w:val="1404"/>
          <w:jc w:val="center"/>
        </w:trPr>
        <w:tc>
          <w:tcPr>
            <w:tcW w:w="567" w:type="dxa"/>
            <w:tcBorders>
              <w:top w:val="single" w:sz="4" w:space="0" w:color="auto"/>
              <w:lef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10" w:lineRule="exact"/>
              <w:ind w:left="80" w:firstLine="0"/>
              <w:jc w:val="left"/>
              <w:rPr>
                <w:sz w:val="24"/>
                <w:szCs w:val="24"/>
              </w:rPr>
            </w:pPr>
            <w:r w:rsidRPr="001A6E9A">
              <w:rPr>
                <w:sz w:val="24"/>
                <w:szCs w:val="24"/>
              </w:rPr>
              <w:t>3.</w:t>
            </w:r>
          </w:p>
        </w:tc>
        <w:tc>
          <w:tcPr>
            <w:tcW w:w="3979" w:type="dxa"/>
            <w:tcBorders>
              <w:top w:val="single" w:sz="4" w:space="0" w:color="auto"/>
              <w:lef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30" w:lineRule="exact"/>
              <w:ind w:left="80" w:firstLine="0"/>
              <w:jc w:val="left"/>
              <w:rPr>
                <w:sz w:val="24"/>
                <w:szCs w:val="24"/>
              </w:rPr>
            </w:pPr>
            <w:r w:rsidRPr="001A6E9A">
              <w:rPr>
                <w:rStyle w:val="115pt2"/>
                <w:sz w:val="24"/>
                <w:szCs w:val="24"/>
              </w:rPr>
              <w:t>ритмика</w:t>
            </w:r>
          </w:p>
        </w:tc>
        <w:tc>
          <w:tcPr>
            <w:tcW w:w="5112" w:type="dxa"/>
            <w:tcBorders>
              <w:top w:val="single" w:sz="4" w:space="0" w:color="auto"/>
              <w:left w:val="single" w:sz="4" w:space="0" w:color="auto"/>
              <w:righ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-мячи гимнастические</w:t>
            </w:r>
            <w:proofErr w:type="gramStart"/>
            <w:r w:rsidRPr="001A6E9A">
              <w:rPr>
                <w:rStyle w:val="115pt2"/>
                <w:sz w:val="24"/>
                <w:szCs w:val="24"/>
              </w:rPr>
              <w:t xml:space="preserve"> ,</w:t>
            </w:r>
            <w:proofErr w:type="gramEnd"/>
            <w:r w:rsidRPr="001A6E9A">
              <w:rPr>
                <w:rStyle w:val="115pt2"/>
                <w:sz w:val="24"/>
                <w:szCs w:val="24"/>
              </w:rPr>
              <w:t xml:space="preserve"> массажные мячи</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-обручи, скакалки, кегли, гантели;</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гимнастические палки, кубики, флажки</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 xml:space="preserve">-коврики массажные со </w:t>
            </w:r>
            <w:proofErr w:type="spellStart"/>
            <w:r w:rsidRPr="001A6E9A">
              <w:rPr>
                <w:rStyle w:val="115pt2"/>
                <w:sz w:val="24"/>
                <w:szCs w:val="24"/>
              </w:rPr>
              <w:t>следочками</w:t>
            </w:r>
            <w:proofErr w:type="spellEnd"/>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-мешочки для осанки</w:t>
            </w:r>
          </w:p>
          <w:p w:rsidR="00A50B6D" w:rsidRPr="001A6E9A" w:rsidRDefault="00A50B6D" w:rsidP="00A02258">
            <w:pPr>
              <w:pStyle w:val="6"/>
              <w:framePr w:w="9658" w:wrap="notBeside" w:vAnchor="text" w:hAnchor="page" w:x="1075" w:y="-283"/>
              <w:shd w:val="clear" w:color="auto" w:fill="auto"/>
              <w:spacing w:before="0" w:line="274" w:lineRule="exact"/>
              <w:ind w:left="80" w:firstLine="0"/>
              <w:jc w:val="left"/>
              <w:rPr>
                <w:sz w:val="24"/>
                <w:szCs w:val="24"/>
              </w:rPr>
            </w:pPr>
          </w:p>
        </w:tc>
      </w:tr>
      <w:tr w:rsidR="00A50B6D" w:rsidRPr="001A6E9A" w:rsidTr="000E7702">
        <w:trPr>
          <w:trHeight w:hRule="exact" w:val="1138"/>
          <w:jc w:val="center"/>
        </w:trPr>
        <w:tc>
          <w:tcPr>
            <w:tcW w:w="567" w:type="dxa"/>
            <w:tcBorders>
              <w:top w:val="single" w:sz="4" w:space="0" w:color="auto"/>
              <w:lef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10" w:lineRule="exact"/>
              <w:ind w:left="80" w:firstLine="0"/>
              <w:jc w:val="left"/>
              <w:rPr>
                <w:sz w:val="24"/>
                <w:szCs w:val="24"/>
              </w:rPr>
            </w:pPr>
            <w:r w:rsidRPr="001A6E9A">
              <w:rPr>
                <w:sz w:val="24"/>
                <w:szCs w:val="24"/>
              </w:rPr>
              <w:t>4.</w:t>
            </w:r>
          </w:p>
        </w:tc>
        <w:tc>
          <w:tcPr>
            <w:tcW w:w="3979" w:type="dxa"/>
            <w:tcBorders>
              <w:top w:val="single" w:sz="4" w:space="0" w:color="auto"/>
              <w:lef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30" w:lineRule="exact"/>
              <w:ind w:left="80" w:firstLine="0"/>
              <w:jc w:val="left"/>
              <w:rPr>
                <w:sz w:val="24"/>
                <w:szCs w:val="24"/>
              </w:rPr>
            </w:pPr>
            <w:r w:rsidRPr="001A6E9A">
              <w:rPr>
                <w:rStyle w:val="115pt2"/>
                <w:sz w:val="24"/>
                <w:szCs w:val="24"/>
              </w:rPr>
              <w:t>музыка</w:t>
            </w:r>
          </w:p>
        </w:tc>
        <w:tc>
          <w:tcPr>
            <w:tcW w:w="5112" w:type="dxa"/>
            <w:tcBorders>
              <w:top w:val="single" w:sz="4" w:space="0" w:color="auto"/>
              <w:left w:val="single" w:sz="4" w:space="0" w:color="auto"/>
              <w:right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-таблицы по музыке: нотные примеры, тексты песен</w:t>
            </w:r>
          </w:p>
          <w:p w:rsidR="00A50B6D" w:rsidRPr="001A6E9A" w:rsidRDefault="00C2745F" w:rsidP="00A02258">
            <w:pPr>
              <w:pStyle w:val="6"/>
              <w:framePr w:w="9658" w:wrap="notBeside" w:vAnchor="text" w:hAnchor="page" w:x="1075" w:y="-283"/>
              <w:shd w:val="clear" w:color="auto" w:fill="auto"/>
              <w:spacing w:before="0" w:line="274" w:lineRule="exact"/>
              <w:ind w:firstLine="0"/>
              <w:rPr>
                <w:sz w:val="24"/>
                <w:szCs w:val="24"/>
              </w:rPr>
            </w:pPr>
            <w:r w:rsidRPr="001A6E9A">
              <w:rPr>
                <w:rStyle w:val="115pt2"/>
                <w:sz w:val="24"/>
                <w:szCs w:val="24"/>
              </w:rPr>
              <w:t>-музыкальные инструменты</w:t>
            </w:r>
          </w:p>
        </w:tc>
      </w:tr>
      <w:tr w:rsidR="00A50B6D" w:rsidRPr="001A6E9A" w:rsidTr="000E7702">
        <w:trPr>
          <w:trHeight w:hRule="exact" w:val="1954"/>
          <w:jc w:val="center"/>
        </w:trPr>
        <w:tc>
          <w:tcPr>
            <w:tcW w:w="567" w:type="dxa"/>
            <w:tcBorders>
              <w:top w:val="single" w:sz="4" w:space="0" w:color="auto"/>
              <w:left w:val="single" w:sz="4" w:space="0" w:color="auto"/>
              <w:bottom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10" w:lineRule="exact"/>
              <w:ind w:left="80" w:firstLine="0"/>
              <w:jc w:val="left"/>
              <w:rPr>
                <w:sz w:val="24"/>
                <w:szCs w:val="24"/>
              </w:rPr>
            </w:pPr>
            <w:r w:rsidRPr="001A6E9A">
              <w:rPr>
                <w:sz w:val="24"/>
                <w:szCs w:val="24"/>
              </w:rPr>
              <w:t>5.</w:t>
            </w:r>
          </w:p>
        </w:tc>
        <w:tc>
          <w:tcPr>
            <w:tcW w:w="3979" w:type="dxa"/>
            <w:tcBorders>
              <w:top w:val="single" w:sz="4" w:space="0" w:color="auto"/>
              <w:left w:val="single" w:sz="4" w:space="0" w:color="auto"/>
              <w:bottom w:val="single" w:sz="4" w:space="0" w:color="auto"/>
            </w:tcBorders>
            <w:shd w:val="clear" w:color="auto" w:fill="FFFFFF"/>
          </w:tcPr>
          <w:p w:rsidR="00A50B6D" w:rsidRPr="001A6E9A" w:rsidRDefault="00C2745F" w:rsidP="00A02258">
            <w:pPr>
              <w:pStyle w:val="6"/>
              <w:framePr w:w="9658" w:wrap="notBeside" w:vAnchor="text" w:hAnchor="page" w:x="1075" w:y="-283"/>
              <w:shd w:val="clear" w:color="auto" w:fill="auto"/>
              <w:spacing w:before="0" w:line="230" w:lineRule="exact"/>
              <w:ind w:left="80" w:firstLine="0"/>
              <w:jc w:val="left"/>
              <w:rPr>
                <w:sz w:val="24"/>
                <w:szCs w:val="24"/>
              </w:rPr>
            </w:pPr>
            <w:r w:rsidRPr="001A6E9A">
              <w:rPr>
                <w:rStyle w:val="115pt2"/>
                <w:sz w:val="24"/>
                <w:szCs w:val="24"/>
              </w:rPr>
              <w:t>логопедическая коррекция</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11"/>
                <w:sz w:val="24"/>
                <w:szCs w:val="24"/>
              </w:rPr>
            </w:pPr>
            <w:r w:rsidRPr="001A6E9A">
              <w:rPr>
                <w:rStyle w:val="115pt11"/>
                <w:sz w:val="24"/>
                <w:szCs w:val="24"/>
              </w:rPr>
              <w:t xml:space="preserve">-зеркало ручное, зеркало настенное </w:t>
            </w:r>
          </w:p>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11"/>
                <w:sz w:val="24"/>
                <w:szCs w:val="24"/>
              </w:rPr>
            </w:pPr>
            <w:r w:rsidRPr="001A6E9A">
              <w:rPr>
                <w:rStyle w:val="115pt11"/>
                <w:sz w:val="24"/>
                <w:szCs w:val="24"/>
              </w:rPr>
              <w:t>-набор настольных игр для детей</w:t>
            </w:r>
          </w:p>
          <w:p w:rsidR="00FB7699" w:rsidRDefault="00C2745F" w:rsidP="00A02258">
            <w:pPr>
              <w:pStyle w:val="6"/>
              <w:framePr w:w="9658" w:wrap="notBeside" w:vAnchor="text" w:hAnchor="page" w:x="1075" w:y="-283"/>
              <w:shd w:val="clear" w:color="auto" w:fill="auto"/>
              <w:spacing w:before="0" w:line="274" w:lineRule="exact"/>
              <w:ind w:left="80" w:firstLine="0"/>
              <w:jc w:val="left"/>
              <w:rPr>
                <w:rStyle w:val="115pt11"/>
                <w:sz w:val="24"/>
                <w:szCs w:val="24"/>
              </w:rPr>
            </w:pPr>
            <w:r w:rsidRPr="001A6E9A">
              <w:rPr>
                <w:rStyle w:val="115pt11"/>
                <w:sz w:val="24"/>
                <w:szCs w:val="24"/>
              </w:rPr>
              <w:t xml:space="preserve"> -набор игрушек для детей</w:t>
            </w:r>
          </w:p>
          <w:p w:rsidR="00A50B6D" w:rsidRPr="001A6E9A" w:rsidRDefault="00C2745F" w:rsidP="00A02258">
            <w:pPr>
              <w:pStyle w:val="6"/>
              <w:framePr w:w="9658" w:wrap="notBeside" w:vAnchor="text" w:hAnchor="page" w:x="1075" w:y="-283"/>
              <w:shd w:val="clear" w:color="auto" w:fill="auto"/>
              <w:spacing w:before="0" w:line="274" w:lineRule="exact"/>
              <w:ind w:left="80" w:firstLine="0"/>
              <w:jc w:val="left"/>
              <w:rPr>
                <w:sz w:val="24"/>
                <w:szCs w:val="24"/>
              </w:rPr>
            </w:pPr>
            <w:r w:rsidRPr="001A6E9A">
              <w:rPr>
                <w:rStyle w:val="115pt11"/>
                <w:sz w:val="24"/>
                <w:szCs w:val="24"/>
              </w:rPr>
              <w:t xml:space="preserve"> -компьютер</w:t>
            </w:r>
          </w:p>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11"/>
                <w:sz w:val="24"/>
                <w:szCs w:val="24"/>
              </w:rPr>
            </w:pPr>
            <w:r w:rsidRPr="001A6E9A">
              <w:rPr>
                <w:rStyle w:val="115pt11"/>
                <w:sz w:val="24"/>
                <w:szCs w:val="24"/>
              </w:rPr>
              <w:t xml:space="preserve">-дидактические пособия </w:t>
            </w:r>
          </w:p>
          <w:p w:rsidR="00A02258" w:rsidRDefault="00C2745F" w:rsidP="00A02258">
            <w:pPr>
              <w:pStyle w:val="6"/>
              <w:framePr w:w="9658" w:wrap="notBeside" w:vAnchor="text" w:hAnchor="page" w:x="1075" w:y="-283"/>
              <w:shd w:val="clear" w:color="auto" w:fill="auto"/>
              <w:spacing w:before="0" w:line="274" w:lineRule="exact"/>
              <w:ind w:left="80" w:firstLine="0"/>
              <w:jc w:val="left"/>
              <w:rPr>
                <w:rStyle w:val="115pt11"/>
                <w:sz w:val="24"/>
                <w:szCs w:val="24"/>
              </w:rPr>
            </w:pPr>
            <w:r w:rsidRPr="001A6E9A">
              <w:rPr>
                <w:rStyle w:val="115pt11"/>
                <w:sz w:val="24"/>
                <w:szCs w:val="24"/>
              </w:rPr>
              <w:t xml:space="preserve">-дидактические игры и материалы </w:t>
            </w:r>
          </w:p>
          <w:p w:rsidR="00A50B6D" w:rsidRPr="001A6E9A" w:rsidRDefault="00C2745F" w:rsidP="00A02258">
            <w:pPr>
              <w:pStyle w:val="6"/>
              <w:framePr w:w="9658" w:wrap="notBeside" w:vAnchor="text" w:hAnchor="page" w:x="1075" w:y="-283"/>
              <w:shd w:val="clear" w:color="auto" w:fill="auto"/>
              <w:spacing w:before="0" w:line="274" w:lineRule="exact"/>
              <w:ind w:left="80" w:firstLine="0"/>
              <w:jc w:val="left"/>
              <w:rPr>
                <w:sz w:val="24"/>
                <w:szCs w:val="24"/>
              </w:rPr>
            </w:pPr>
            <w:r w:rsidRPr="001A6E9A">
              <w:rPr>
                <w:rStyle w:val="115pt11"/>
                <w:sz w:val="24"/>
                <w:szCs w:val="24"/>
              </w:rPr>
              <w:t>-набор предметных картинок</w:t>
            </w:r>
          </w:p>
        </w:tc>
      </w:tr>
    </w:tbl>
    <w:p w:rsidR="00A50B6D" w:rsidRPr="001A6E9A" w:rsidRDefault="00A50B6D">
      <w:pPr>
        <w:rPr>
          <w:rFonts w:ascii="Times New Roman" w:hAnsi="Times New Roman" w:cs="Times New Roman"/>
        </w:rPr>
      </w:pPr>
    </w:p>
    <w:p w:rsidR="00A50B6D" w:rsidRPr="001A6E9A" w:rsidRDefault="00A30A6D">
      <w:pPr>
        <w:rPr>
          <w:rFonts w:ascii="Times New Roman" w:hAnsi="Times New Roman" w:cs="Times New Roman"/>
        </w:rPr>
      </w:pPr>
      <w:r w:rsidRPr="00A30A6D">
        <w:rPr>
          <w:rFonts w:ascii="Times New Roman" w:hAnsi="Times New Roman" w:cs="Times New Roman"/>
        </w:rPr>
        <w:lastRenderedPageBreak/>
        <w:drawing>
          <wp:inline distT="0" distB="0" distL="0" distR="0">
            <wp:extent cx="6586855" cy="9055850"/>
            <wp:effectExtent l="19050" t="0" r="4445" b="0"/>
            <wp:docPr id="64" name="Рисунок 64" descr="C:\Users\1\Pictures\2020-11-25\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1\Pictures\2020-11-25\060.jpg"/>
                    <pic:cNvPicPr>
                      <a:picLocks noChangeAspect="1" noChangeArrowheads="1"/>
                    </pic:cNvPicPr>
                  </pic:nvPicPr>
                  <pic:blipFill>
                    <a:blip r:embed="rId8" cstate="print"/>
                    <a:srcRect/>
                    <a:stretch>
                      <a:fillRect/>
                    </a:stretch>
                  </pic:blipFill>
                  <pic:spPr bwMode="auto">
                    <a:xfrm>
                      <a:off x="0" y="0"/>
                      <a:ext cx="6586855" cy="9055850"/>
                    </a:xfrm>
                    <a:prstGeom prst="rect">
                      <a:avLst/>
                    </a:prstGeom>
                    <a:noFill/>
                    <a:ln w="9525">
                      <a:noFill/>
                      <a:miter lim="800000"/>
                      <a:headEnd/>
                      <a:tailEnd/>
                    </a:ln>
                  </pic:spPr>
                </pic:pic>
              </a:graphicData>
            </a:graphic>
          </wp:inline>
        </w:drawing>
      </w:r>
    </w:p>
    <w:sectPr w:rsidR="00A50B6D" w:rsidRPr="001A6E9A" w:rsidSect="00A50B6D">
      <w:type w:val="continuous"/>
      <w:pgSz w:w="11909" w:h="16838"/>
      <w:pgMar w:top="886" w:right="756" w:bottom="1131" w:left="78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FFE" w:rsidRDefault="00041FFE" w:rsidP="00A50B6D">
      <w:r>
        <w:separator/>
      </w:r>
    </w:p>
  </w:endnote>
  <w:endnote w:type="continuationSeparator" w:id="0">
    <w:p w:rsidR="00041FFE" w:rsidRDefault="00041FFE" w:rsidP="00A50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FFE" w:rsidRDefault="00041FFE"/>
  </w:footnote>
  <w:footnote w:type="continuationSeparator" w:id="0">
    <w:p w:rsidR="00041FFE" w:rsidRDefault="00041FF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20AE4"/>
    <w:multiLevelType w:val="multilevel"/>
    <w:tmpl w:val="E2CA117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E59DF"/>
    <w:multiLevelType w:val="multilevel"/>
    <w:tmpl w:val="FD564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63850"/>
    <w:multiLevelType w:val="multilevel"/>
    <w:tmpl w:val="1430E9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5677DF"/>
    <w:multiLevelType w:val="multilevel"/>
    <w:tmpl w:val="F3FE1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542665"/>
    <w:multiLevelType w:val="multilevel"/>
    <w:tmpl w:val="45C29E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3A08BD"/>
    <w:multiLevelType w:val="hybridMultilevel"/>
    <w:tmpl w:val="E6C81036"/>
    <w:lvl w:ilvl="0" w:tplc="04190005">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
    <w:nsid w:val="15E23D08"/>
    <w:multiLevelType w:val="multilevel"/>
    <w:tmpl w:val="5C72E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FE361E"/>
    <w:multiLevelType w:val="multilevel"/>
    <w:tmpl w:val="C88AE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66268E"/>
    <w:multiLevelType w:val="multilevel"/>
    <w:tmpl w:val="B50E7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A6491"/>
    <w:multiLevelType w:val="multilevel"/>
    <w:tmpl w:val="CFEAF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B539F"/>
    <w:multiLevelType w:val="multilevel"/>
    <w:tmpl w:val="996C6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7A01C6"/>
    <w:multiLevelType w:val="multilevel"/>
    <w:tmpl w:val="83C0D0F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985F7A"/>
    <w:multiLevelType w:val="multilevel"/>
    <w:tmpl w:val="2A186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43537B"/>
    <w:multiLevelType w:val="multilevel"/>
    <w:tmpl w:val="CF3230A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6F4834"/>
    <w:multiLevelType w:val="multilevel"/>
    <w:tmpl w:val="6AACA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8E4D3E"/>
    <w:multiLevelType w:val="multilevel"/>
    <w:tmpl w:val="33DE588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5D5139"/>
    <w:multiLevelType w:val="multilevel"/>
    <w:tmpl w:val="8C7C1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270CC8"/>
    <w:multiLevelType w:val="multilevel"/>
    <w:tmpl w:val="23C23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47599D"/>
    <w:multiLevelType w:val="multilevel"/>
    <w:tmpl w:val="38F80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344350"/>
    <w:multiLevelType w:val="multilevel"/>
    <w:tmpl w:val="39F6E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CA7A51"/>
    <w:multiLevelType w:val="multilevel"/>
    <w:tmpl w:val="A1ACB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5B184A"/>
    <w:multiLevelType w:val="multilevel"/>
    <w:tmpl w:val="01DCC8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F10FBA"/>
    <w:multiLevelType w:val="multilevel"/>
    <w:tmpl w:val="0A92CE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331115"/>
    <w:multiLevelType w:val="multilevel"/>
    <w:tmpl w:val="0248EAE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B8472F"/>
    <w:multiLevelType w:val="multilevel"/>
    <w:tmpl w:val="48C2A6F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A9570F"/>
    <w:multiLevelType w:val="multilevel"/>
    <w:tmpl w:val="5E36B42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6F64AB"/>
    <w:multiLevelType w:val="multilevel"/>
    <w:tmpl w:val="9370B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8F4571"/>
    <w:multiLevelType w:val="multilevel"/>
    <w:tmpl w:val="84F04B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236994"/>
    <w:multiLevelType w:val="multilevel"/>
    <w:tmpl w:val="377AB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8C2C0D"/>
    <w:multiLevelType w:val="hybridMultilevel"/>
    <w:tmpl w:val="5554EB62"/>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30">
    <w:nsid w:val="4896752D"/>
    <w:multiLevelType w:val="multilevel"/>
    <w:tmpl w:val="200A65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3A7F8D"/>
    <w:multiLevelType w:val="multilevel"/>
    <w:tmpl w:val="492A58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C227358"/>
    <w:multiLevelType w:val="multilevel"/>
    <w:tmpl w:val="7068B656"/>
    <w:lvl w:ilvl="0">
      <w:start w:val="7"/>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A3507B"/>
    <w:multiLevelType w:val="multilevel"/>
    <w:tmpl w:val="7F66D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A633D9"/>
    <w:multiLevelType w:val="multilevel"/>
    <w:tmpl w:val="A0C8A394"/>
    <w:lvl w:ilvl="0">
      <w:start w:val="2015"/>
      <w:numFmt w:val="decimal"/>
      <w:lvlText w:val="10.0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766B01"/>
    <w:multiLevelType w:val="multilevel"/>
    <w:tmpl w:val="9052341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9A84258"/>
    <w:multiLevelType w:val="multilevel"/>
    <w:tmpl w:val="CCC06218"/>
    <w:lvl w:ilvl="0">
      <w:start w:val="2015"/>
      <w:numFmt w:val="decimal"/>
      <w:lvlText w:val="30.0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AB05C81"/>
    <w:multiLevelType w:val="multilevel"/>
    <w:tmpl w:val="0D861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2B34A2"/>
    <w:multiLevelType w:val="multilevel"/>
    <w:tmpl w:val="DE04E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2DB4A5F"/>
    <w:multiLevelType w:val="multilevel"/>
    <w:tmpl w:val="E8B03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7C125A7"/>
    <w:multiLevelType w:val="multilevel"/>
    <w:tmpl w:val="63C2953C"/>
    <w:lvl w:ilvl="0">
      <w:start w:val="5"/>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CF54E4"/>
    <w:multiLevelType w:val="multilevel"/>
    <w:tmpl w:val="F7147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37E67CF"/>
    <w:multiLevelType w:val="multilevel"/>
    <w:tmpl w:val="F6827B7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E246A5"/>
    <w:multiLevelType w:val="multilevel"/>
    <w:tmpl w:val="F2DC9F9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D30531"/>
    <w:multiLevelType w:val="multilevel"/>
    <w:tmpl w:val="CB52B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08461D"/>
    <w:multiLevelType w:val="multilevel"/>
    <w:tmpl w:val="21F2AD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217CFB"/>
    <w:multiLevelType w:val="multilevel"/>
    <w:tmpl w:val="0848299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2205BD"/>
    <w:multiLevelType w:val="multilevel"/>
    <w:tmpl w:val="A0C08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18"/>
  </w:num>
  <w:num w:numId="3">
    <w:abstractNumId w:val="36"/>
  </w:num>
  <w:num w:numId="4">
    <w:abstractNumId w:val="34"/>
  </w:num>
  <w:num w:numId="5">
    <w:abstractNumId w:val="43"/>
  </w:num>
  <w:num w:numId="6">
    <w:abstractNumId w:val="7"/>
  </w:num>
  <w:num w:numId="7">
    <w:abstractNumId w:val="21"/>
  </w:num>
  <w:num w:numId="8">
    <w:abstractNumId w:val="41"/>
  </w:num>
  <w:num w:numId="9">
    <w:abstractNumId w:val="11"/>
  </w:num>
  <w:num w:numId="10">
    <w:abstractNumId w:val="3"/>
  </w:num>
  <w:num w:numId="11">
    <w:abstractNumId w:val="12"/>
  </w:num>
  <w:num w:numId="12">
    <w:abstractNumId w:val="0"/>
  </w:num>
  <w:num w:numId="13">
    <w:abstractNumId w:val="19"/>
  </w:num>
  <w:num w:numId="14">
    <w:abstractNumId w:val="37"/>
  </w:num>
  <w:num w:numId="15">
    <w:abstractNumId w:val="20"/>
  </w:num>
  <w:num w:numId="16">
    <w:abstractNumId w:val="33"/>
  </w:num>
  <w:num w:numId="17">
    <w:abstractNumId w:val="31"/>
  </w:num>
  <w:num w:numId="18">
    <w:abstractNumId w:val="16"/>
  </w:num>
  <w:num w:numId="19">
    <w:abstractNumId w:val="4"/>
  </w:num>
  <w:num w:numId="20">
    <w:abstractNumId w:val="40"/>
  </w:num>
  <w:num w:numId="21">
    <w:abstractNumId w:val="38"/>
  </w:num>
  <w:num w:numId="22">
    <w:abstractNumId w:val="27"/>
  </w:num>
  <w:num w:numId="23">
    <w:abstractNumId w:val="23"/>
  </w:num>
  <w:num w:numId="24">
    <w:abstractNumId w:val="15"/>
  </w:num>
  <w:num w:numId="25">
    <w:abstractNumId w:val="45"/>
  </w:num>
  <w:num w:numId="26">
    <w:abstractNumId w:val="24"/>
  </w:num>
  <w:num w:numId="27">
    <w:abstractNumId w:val="46"/>
  </w:num>
  <w:num w:numId="28">
    <w:abstractNumId w:val="26"/>
  </w:num>
  <w:num w:numId="29">
    <w:abstractNumId w:val="10"/>
  </w:num>
  <w:num w:numId="30">
    <w:abstractNumId w:val="13"/>
  </w:num>
  <w:num w:numId="31">
    <w:abstractNumId w:val="32"/>
  </w:num>
  <w:num w:numId="32">
    <w:abstractNumId w:val="25"/>
  </w:num>
  <w:num w:numId="33">
    <w:abstractNumId w:val="17"/>
  </w:num>
  <w:num w:numId="34">
    <w:abstractNumId w:val="47"/>
  </w:num>
  <w:num w:numId="35">
    <w:abstractNumId w:val="8"/>
  </w:num>
  <w:num w:numId="36">
    <w:abstractNumId w:val="30"/>
  </w:num>
  <w:num w:numId="37">
    <w:abstractNumId w:val="9"/>
  </w:num>
  <w:num w:numId="38">
    <w:abstractNumId w:val="14"/>
  </w:num>
  <w:num w:numId="39">
    <w:abstractNumId w:val="6"/>
  </w:num>
  <w:num w:numId="40">
    <w:abstractNumId w:val="28"/>
  </w:num>
  <w:num w:numId="41">
    <w:abstractNumId w:val="2"/>
  </w:num>
  <w:num w:numId="42">
    <w:abstractNumId w:val="35"/>
  </w:num>
  <w:num w:numId="43">
    <w:abstractNumId w:val="44"/>
  </w:num>
  <w:num w:numId="44">
    <w:abstractNumId w:val="1"/>
  </w:num>
  <w:num w:numId="45">
    <w:abstractNumId w:val="39"/>
  </w:num>
  <w:num w:numId="46">
    <w:abstractNumId w:val="22"/>
  </w:num>
  <w:num w:numId="47">
    <w:abstractNumId w:val="5"/>
  </w:num>
  <w:num w:numId="48">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A50B6D"/>
    <w:rsid w:val="00041FFE"/>
    <w:rsid w:val="000C77BA"/>
    <w:rsid w:val="000E7702"/>
    <w:rsid w:val="001A6E9A"/>
    <w:rsid w:val="001B4831"/>
    <w:rsid w:val="00260165"/>
    <w:rsid w:val="00272845"/>
    <w:rsid w:val="00291C35"/>
    <w:rsid w:val="003A3B1B"/>
    <w:rsid w:val="003E41CD"/>
    <w:rsid w:val="00405201"/>
    <w:rsid w:val="0042083E"/>
    <w:rsid w:val="00437276"/>
    <w:rsid w:val="0051644D"/>
    <w:rsid w:val="005735FE"/>
    <w:rsid w:val="00591EA2"/>
    <w:rsid w:val="00594661"/>
    <w:rsid w:val="00684C08"/>
    <w:rsid w:val="006F08B0"/>
    <w:rsid w:val="0071188A"/>
    <w:rsid w:val="007F6298"/>
    <w:rsid w:val="0080150E"/>
    <w:rsid w:val="0082216E"/>
    <w:rsid w:val="0086315B"/>
    <w:rsid w:val="008F7BA7"/>
    <w:rsid w:val="009847C4"/>
    <w:rsid w:val="00A02258"/>
    <w:rsid w:val="00A30A6D"/>
    <w:rsid w:val="00A50B6D"/>
    <w:rsid w:val="00A63239"/>
    <w:rsid w:val="00AA30B2"/>
    <w:rsid w:val="00AD4551"/>
    <w:rsid w:val="00B02C19"/>
    <w:rsid w:val="00B350C3"/>
    <w:rsid w:val="00B530B1"/>
    <w:rsid w:val="00BC544B"/>
    <w:rsid w:val="00C2745F"/>
    <w:rsid w:val="00C422D3"/>
    <w:rsid w:val="00C45DD3"/>
    <w:rsid w:val="00C63CD3"/>
    <w:rsid w:val="00C977C3"/>
    <w:rsid w:val="00CB4461"/>
    <w:rsid w:val="00CF2B3A"/>
    <w:rsid w:val="00D25214"/>
    <w:rsid w:val="00DB46EF"/>
    <w:rsid w:val="00DF22D8"/>
    <w:rsid w:val="00E742AC"/>
    <w:rsid w:val="00EE1564"/>
    <w:rsid w:val="00FB7699"/>
    <w:rsid w:val="00FE13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0B6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50B6D"/>
    <w:rPr>
      <w:color w:val="0066CC"/>
      <w:u w:val="single"/>
    </w:rPr>
  </w:style>
  <w:style w:type="character" w:customStyle="1" w:styleId="2">
    <w:name w:val="Основной текст (2)_"/>
    <w:basedOn w:val="a0"/>
    <w:link w:val="21"/>
    <w:rsid w:val="00A50B6D"/>
    <w:rPr>
      <w:rFonts w:ascii="Times New Roman" w:eastAsia="Times New Roman" w:hAnsi="Times New Roman" w:cs="Times New Roman"/>
      <w:b w:val="0"/>
      <w:bCs w:val="0"/>
      <w:i w:val="0"/>
      <w:iCs w:val="0"/>
      <w:smallCaps w:val="0"/>
      <w:strike w:val="0"/>
      <w:sz w:val="23"/>
      <w:szCs w:val="23"/>
      <w:u w:val="none"/>
    </w:rPr>
  </w:style>
  <w:style w:type="character" w:customStyle="1" w:styleId="2-2pt">
    <w:name w:val="Основной текст (2) + Курсив;Интервал -2 pt"/>
    <w:basedOn w:val="2"/>
    <w:rsid w:val="00A50B6D"/>
    <w:rPr>
      <w:rFonts w:ascii="Times New Roman" w:eastAsia="Times New Roman" w:hAnsi="Times New Roman" w:cs="Times New Roman"/>
      <w:b w:val="0"/>
      <w:bCs w:val="0"/>
      <w:i/>
      <w:iCs/>
      <w:smallCaps w:val="0"/>
      <w:strike w:val="0"/>
      <w:color w:val="000000"/>
      <w:spacing w:val="-50"/>
      <w:w w:val="100"/>
      <w:position w:val="0"/>
      <w:sz w:val="23"/>
      <w:szCs w:val="23"/>
      <w:u w:val="none"/>
      <w:lang w:val="ru-RU"/>
    </w:rPr>
  </w:style>
  <w:style w:type="character" w:customStyle="1" w:styleId="2-2pt1">
    <w:name w:val="Основной текст (2) + Курсив;Интервал -2 pt1"/>
    <w:basedOn w:val="2"/>
    <w:rsid w:val="00A50B6D"/>
    <w:rPr>
      <w:rFonts w:ascii="Times New Roman" w:eastAsia="Times New Roman" w:hAnsi="Times New Roman" w:cs="Times New Roman"/>
      <w:b w:val="0"/>
      <w:bCs w:val="0"/>
      <w:i/>
      <w:iCs/>
      <w:smallCaps w:val="0"/>
      <w:strike w:val="0"/>
      <w:color w:val="000000"/>
      <w:spacing w:val="-50"/>
      <w:w w:val="100"/>
      <w:position w:val="0"/>
      <w:sz w:val="23"/>
      <w:szCs w:val="23"/>
      <w:u w:val="single"/>
      <w:lang w:val="ru-RU"/>
    </w:rPr>
  </w:style>
  <w:style w:type="character" w:customStyle="1" w:styleId="212pt">
    <w:name w:val="Основной текст (2) + 12 pt;Курсив"/>
    <w:basedOn w:val="2"/>
    <w:rsid w:val="00A50B6D"/>
    <w:rPr>
      <w:rFonts w:ascii="Times New Roman" w:eastAsia="Times New Roman" w:hAnsi="Times New Roman" w:cs="Times New Roman"/>
      <w:b w:val="0"/>
      <w:bCs w:val="0"/>
      <w:i/>
      <w:iCs/>
      <w:smallCaps w:val="0"/>
      <w:strike w:val="0"/>
      <w:color w:val="000000"/>
      <w:spacing w:val="0"/>
      <w:w w:val="100"/>
      <w:position w:val="0"/>
      <w:sz w:val="24"/>
      <w:szCs w:val="24"/>
      <w:u w:val="single"/>
    </w:rPr>
  </w:style>
  <w:style w:type="character" w:customStyle="1" w:styleId="20">
    <w:name w:val="Основной текст (2)"/>
    <w:basedOn w:val="2"/>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
    <w:name w:val="Основной текст (3)_"/>
    <w:basedOn w:val="a0"/>
    <w:link w:val="30"/>
    <w:rsid w:val="00A50B6D"/>
    <w:rPr>
      <w:rFonts w:ascii="Times New Roman" w:eastAsia="Times New Roman" w:hAnsi="Times New Roman" w:cs="Times New Roman"/>
      <w:b w:val="0"/>
      <w:bCs w:val="0"/>
      <w:i w:val="0"/>
      <w:iCs w:val="0"/>
      <w:smallCaps w:val="0"/>
      <w:strike w:val="0"/>
      <w:sz w:val="25"/>
      <w:szCs w:val="25"/>
      <w:u w:val="none"/>
    </w:rPr>
  </w:style>
  <w:style w:type="character" w:customStyle="1" w:styleId="3-1pt">
    <w:name w:val="Основной текст (3) + Интервал -1 pt"/>
    <w:basedOn w:val="3"/>
    <w:rsid w:val="00A50B6D"/>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3-1pt1">
    <w:name w:val="Основной текст (3) + Интервал -1 pt1"/>
    <w:basedOn w:val="3"/>
    <w:rsid w:val="00A50B6D"/>
    <w:rPr>
      <w:rFonts w:ascii="Times New Roman" w:eastAsia="Times New Roman" w:hAnsi="Times New Roman" w:cs="Times New Roman"/>
      <w:b w:val="0"/>
      <w:bCs w:val="0"/>
      <w:i w:val="0"/>
      <w:iCs w:val="0"/>
      <w:smallCaps w:val="0"/>
      <w:strike w:val="0"/>
      <w:color w:val="000000"/>
      <w:spacing w:val="-30"/>
      <w:w w:val="100"/>
      <w:position w:val="0"/>
      <w:sz w:val="25"/>
      <w:szCs w:val="25"/>
      <w:u w:val="single"/>
      <w:lang w:val="ru-RU"/>
    </w:rPr>
  </w:style>
  <w:style w:type="character" w:customStyle="1" w:styleId="4">
    <w:name w:val="Основной текст (4)_"/>
    <w:basedOn w:val="a0"/>
    <w:link w:val="40"/>
    <w:rsid w:val="00A50B6D"/>
    <w:rPr>
      <w:rFonts w:ascii="Times New Roman" w:eastAsia="Times New Roman" w:hAnsi="Times New Roman" w:cs="Times New Roman"/>
      <w:b/>
      <w:bCs/>
      <w:i w:val="0"/>
      <w:iCs w:val="0"/>
      <w:smallCaps w:val="0"/>
      <w:strike w:val="0"/>
      <w:sz w:val="25"/>
      <w:szCs w:val="25"/>
      <w:u w:val="none"/>
    </w:rPr>
  </w:style>
  <w:style w:type="character" w:customStyle="1" w:styleId="1">
    <w:name w:val="Заголовок №1_"/>
    <w:basedOn w:val="a0"/>
    <w:link w:val="11"/>
    <w:rsid w:val="00A50B6D"/>
    <w:rPr>
      <w:rFonts w:ascii="Times New Roman" w:eastAsia="Times New Roman" w:hAnsi="Times New Roman" w:cs="Times New Roman"/>
      <w:b/>
      <w:bCs/>
      <w:i w:val="0"/>
      <w:iCs w:val="0"/>
      <w:smallCaps w:val="0"/>
      <w:strike w:val="0"/>
      <w:sz w:val="23"/>
      <w:szCs w:val="23"/>
      <w:u w:val="none"/>
    </w:rPr>
  </w:style>
  <w:style w:type="character" w:customStyle="1" w:styleId="10">
    <w:name w:val="Заголовок №1"/>
    <w:basedOn w:val="1"/>
    <w:rsid w:val="00A50B6D"/>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4">
    <w:name w:val="Основной текст_"/>
    <w:basedOn w:val="a0"/>
    <w:link w:val="6"/>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115pt">
    <w:name w:val="Основной текст + 11;5 pt;Полужирный"/>
    <w:basedOn w:val="a4"/>
    <w:rsid w:val="00A50B6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
    <w:name w:val="Основной текст + 11;5 pt"/>
    <w:basedOn w:val="a4"/>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2">
    <w:name w:val="Заголовок №2_"/>
    <w:basedOn w:val="a0"/>
    <w:link w:val="23"/>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a5">
    <w:name w:val="Основной текст + Курсив"/>
    <w:basedOn w:val="a4"/>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a6">
    <w:name w:val="Подпись к таблице_"/>
    <w:basedOn w:val="a0"/>
    <w:link w:val="a7"/>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12">
    <w:name w:val="Основной текст1"/>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24">
    <w:name w:val="Основной текст2"/>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rPr>
  </w:style>
  <w:style w:type="character" w:customStyle="1" w:styleId="31">
    <w:name w:val="Основной текст3"/>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5">
    <w:name w:val="Основной текст (5)_"/>
    <w:basedOn w:val="a0"/>
    <w:link w:val="51"/>
    <w:rsid w:val="00A50B6D"/>
    <w:rPr>
      <w:rFonts w:ascii="Times New Roman" w:eastAsia="Times New Roman" w:hAnsi="Times New Roman" w:cs="Times New Roman"/>
      <w:b w:val="0"/>
      <w:bCs w:val="0"/>
      <w:i/>
      <w:iCs/>
      <w:smallCaps w:val="0"/>
      <w:strike w:val="0"/>
      <w:sz w:val="21"/>
      <w:szCs w:val="21"/>
      <w:u w:val="none"/>
    </w:rPr>
  </w:style>
  <w:style w:type="character" w:customStyle="1" w:styleId="41">
    <w:name w:val="Основной текст4"/>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60">
    <w:name w:val="Основной текст (6)_"/>
    <w:basedOn w:val="a0"/>
    <w:link w:val="61"/>
    <w:rsid w:val="00A50B6D"/>
    <w:rPr>
      <w:rFonts w:ascii="Times New Roman" w:eastAsia="Times New Roman" w:hAnsi="Times New Roman" w:cs="Times New Roman"/>
      <w:b/>
      <w:bCs/>
      <w:i/>
      <w:iCs/>
      <w:smallCaps w:val="0"/>
      <w:strike w:val="0"/>
      <w:sz w:val="21"/>
      <w:szCs w:val="21"/>
      <w:u w:val="none"/>
    </w:rPr>
  </w:style>
  <w:style w:type="character" w:customStyle="1" w:styleId="50">
    <w:name w:val="Основной текст (5)"/>
    <w:basedOn w:val="5"/>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52">
    <w:name w:val="Основной текст5"/>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rPr>
  </w:style>
  <w:style w:type="character" w:customStyle="1" w:styleId="120">
    <w:name w:val="Заголовок №12"/>
    <w:basedOn w:val="1"/>
    <w:rsid w:val="00A50B6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8">
    <w:name w:val="Оглавление_"/>
    <w:basedOn w:val="a0"/>
    <w:link w:val="a9"/>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aa">
    <w:name w:val="Оглавление + Курсив"/>
    <w:basedOn w:val="a8"/>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13">
    <w:name w:val="Основной текст + Курсив1"/>
    <w:basedOn w:val="a4"/>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7">
    <w:name w:val="Основной текст (7)_"/>
    <w:basedOn w:val="a0"/>
    <w:link w:val="70"/>
    <w:rsid w:val="00A50B6D"/>
    <w:rPr>
      <w:rFonts w:ascii="Times New Roman" w:eastAsia="Times New Roman" w:hAnsi="Times New Roman" w:cs="Times New Roman"/>
      <w:b/>
      <w:bCs/>
      <w:i w:val="0"/>
      <w:iCs w:val="0"/>
      <w:smallCaps w:val="0"/>
      <w:strike w:val="0"/>
      <w:sz w:val="23"/>
      <w:szCs w:val="23"/>
      <w:u w:val="none"/>
    </w:rPr>
  </w:style>
  <w:style w:type="character" w:customStyle="1" w:styleId="115pt2">
    <w:name w:val="Основной текст + 11;5 pt2"/>
    <w:basedOn w:val="a4"/>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1">
    <w:name w:val="Основной текст + 11;5 pt;Курсив"/>
    <w:basedOn w:val="a4"/>
    <w:rsid w:val="00A50B6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5pt10">
    <w:name w:val="Основной текст + 11;5 pt;Полужирный1"/>
    <w:basedOn w:val="a4"/>
    <w:rsid w:val="00A50B6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11">
    <w:name w:val="Основной текст + 11;5 pt1"/>
    <w:basedOn w:val="a4"/>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1">
    <w:name w:val="Основной текст (2)1"/>
    <w:basedOn w:val="a"/>
    <w:link w:val="2"/>
    <w:rsid w:val="00A50B6D"/>
    <w:pPr>
      <w:shd w:val="clear" w:color="auto" w:fill="FFFFFF"/>
      <w:spacing w:line="274" w:lineRule="exact"/>
      <w:jc w:val="both"/>
    </w:pPr>
    <w:rPr>
      <w:rFonts w:ascii="Times New Roman" w:eastAsia="Times New Roman" w:hAnsi="Times New Roman" w:cs="Times New Roman"/>
      <w:sz w:val="23"/>
      <w:szCs w:val="23"/>
    </w:rPr>
  </w:style>
  <w:style w:type="paragraph" w:customStyle="1" w:styleId="30">
    <w:name w:val="Основной текст (3)"/>
    <w:basedOn w:val="a"/>
    <w:link w:val="3"/>
    <w:rsid w:val="00A50B6D"/>
    <w:pPr>
      <w:shd w:val="clear" w:color="auto" w:fill="FFFFFF"/>
      <w:spacing w:after="240" w:line="274" w:lineRule="exact"/>
      <w:jc w:val="right"/>
    </w:pPr>
    <w:rPr>
      <w:rFonts w:ascii="Times New Roman" w:eastAsia="Times New Roman" w:hAnsi="Times New Roman" w:cs="Times New Roman"/>
      <w:sz w:val="25"/>
      <w:szCs w:val="25"/>
    </w:rPr>
  </w:style>
  <w:style w:type="paragraph" w:customStyle="1" w:styleId="40">
    <w:name w:val="Основной текст (4)"/>
    <w:basedOn w:val="a"/>
    <w:link w:val="4"/>
    <w:rsid w:val="00A50B6D"/>
    <w:pPr>
      <w:shd w:val="clear" w:color="auto" w:fill="FFFFFF"/>
      <w:spacing w:before="3120" w:line="480" w:lineRule="exact"/>
      <w:jc w:val="center"/>
    </w:pPr>
    <w:rPr>
      <w:rFonts w:ascii="Times New Roman" w:eastAsia="Times New Roman" w:hAnsi="Times New Roman" w:cs="Times New Roman"/>
      <w:b/>
      <w:bCs/>
      <w:sz w:val="25"/>
      <w:szCs w:val="25"/>
    </w:rPr>
  </w:style>
  <w:style w:type="paragraph" w:customStyle="1" w:styleId="11">
    <w:name w:val="Заголовок №11"/>
    <w:basedOn w:val="a"/>
    <w:link w:val="1"/>
    <w:rsid w:val="00A50B6D"/>
    <w:pPr>
      <w:shd w:val="clear" w:color="auto" w:fill="FFFFFF"/>
      <w:spacing w:line="0" w:lineRule="atLeast"/>
      <w:jc w:val="center"/>
      <w:outlineLvl w:val="0"/>
    </w:pPr>
    <w:rPr>
      <w:rFonts w:ascii="Times New Roman" w:eastAsia="Times New Roman" w:hAnsi="Times New Roman" w:cs="Times New Roman"/>
      <w:b/>
      <w:bCs/>
      <w:sz w:val="23"/>
      <w:szCs w:val="23"/>
    </w:rPr>
  </w:style>
  <w:style w:type="paragraph" w:customStyle="1" w:styleId="6">
    <w:name w:val="Основной текст6"/>
    <w:basedOn w:val="a"/>
    <w:link w:val="a4"/>
    <w:rsid w:val="00A50B6D"/>
    <w:pPr>
      <w:shd w:val="clear" w:color="auto" w:fill="FFFFFF"/>
      <w:spacing w:before="180" w:line="254" w:lineRule="exact"/>
      <w:ind w:hanging="360"/>
      <w:jc w:val="both"/>
    </w:pPr>
    <w:rPr>
      <w:rFonts w:ascii="Times New Roman" w:eastAsia="Times New Roman" w:hAnsi="Times New Roman" w:cs="Times New Roman"/>
      <w:sz w:val="21"/>
      <w:szCs w:val="21"/>
    </w:rPr>
  </w:style>
  <w:style w:type="paragraph" w:customStyle="1" w:styleId="23">
    <w:name w:val="Заголовок №2"/>
    <w:basedOn w:val="a"/>
    <w:link w:val="22"/>
    <w:rsid w:val="00A50B6D"/>
    <w:pPr>
      <w:shd w:val="clear" w:color="auto" w:fill="FFFFFF"/>
      <w:spacing w:before="180" w:after="180" w:line="0" w:lineRule="atLeast"/>
      <w:jc w:val="both"/>
      <w:outlineLvl w:val="1"/>
    </w:pPr>
    <w:rPr>
      <w:rFonts w:ascii="Times New Roman" w:eastAsia="Times New Roman" w:hAnsi="Times New Roman" w:cs="Times New Roman"/>
      <w:sz w:val="21"/>
      <w:szCs w:val="21"/>
    </w:rPr>
  </w:style>
  <w:style w:type="paragraph" w:customStyle="1" w:styleId="a7">
    <w:name w:val="Подпись к таблице"/>
    <w:basedOn w:val="a"/>
    <w:link w:val="a6"/>
    <w:rsid w:val="00A50B6D"/>
    <w:pPr>
      <w:shd w:val="clear" w:color="auto" w:fill="FFFFFF"/>
      <w:spacing w:line="0" w:lineRule="atLeast"/>
    </w:pPr>
    <w:rPr>
      <w:rFonts w:ascii="Times New Roman" w:eastAsia="Times New Roman" w:hAnsi="Times New Roman" w:cs="Times New Roman"/>
      <w:sz w:val="21"/>
      <w:szCs w:val="21"/>
    </w:rPr>
  </w:style>
  <w:style w:type="paragraph" w:customStyle="1" w:styleId="51">
    <w:name w:val="Основной текст (5)1"/>
    <w:basedOn w:val="a"/>
    <w:link w:val="5"/>
    <w:rsid w:val="00A50B6D"/>
    <w:pPr>
      <w:shd w:val="clear" w:color="auto" w:fill="FFFFFF"/>
      <w:spacing w:before="180" w:line="250" w:lineRule="exact"/>
      <w:ind w:firstLine="560"/>
      <w:jc w:val="both"/>
    </w:pPr>
    <w:rPr>
      <w:rFonts w:ascii="Times New Roman" w:eastAsia="Times New Roman" w:hAnsi="Times New Roman" w:cs="Times New Roman"/>
      <w:i/>
      <w:iCs/>
      <w:sz w:val="21"/>
      <w:szCs w:val="21"/>
    </w:rPr>
  </w:style>
  <w:style w:type="paragraph" w:customStyle="1" w:styleId="61">
    <w:name w:val="Основной текст (6)"/>
    <w:basedOn w:val="a"/>
    <w:link w:val="60"/>
    <w:rsid w:val="00A50B6D"/>
    <w:pPr>
      <w:shd w:val="clear" w:color="auto" w:fill="FFFFFF"/>
      <w:spacing w:line="250" w:lineRule="exact"/>
    </w:pPr>
    <w:rPr>
      <w:rFonts w:ascii="Times New Roman" w:eastAsia="Times New Roman" w:hAnsi="Times New Roman" w:cs="Times New Roman"/>
      <w:b/>
      <w:bCs/>
      <w:i/>
      <w:iCs/>
      <w:sz w:val="21"/>
      <w:szCs w:val="21"/>
    </w:rPr>
  </w:style>
  <w:style w:type="paragraph" w:customStyle="1" w:styleId="a9">
    <w:name w:val="Оглавление"/>
    <w:basedOn w:val="a"/>
    <w:link w:val="a8"/>
    <w:rsid w:val="00A50B6D"/>
    <w:pPr>
      <w:shd w:val="clear" w:color="auto" w:fill="FFFFFF"/>
      <w:spacing w:line="250" w:lineRule="exact"/>
      <w:jc w:val="both"/>
    </w:pPr>
    <w:rPr>
      <w:rFonts w:ascii="Times New Roman" w:eastAsia="Times New Roman" w:hAnsi="Times New Roman" w:cs="Times New Roman"/>
      <w:sz w:val="21"/>
      <w:szCs w:val="21"/>
    </w:rPr>
  </w:style>
  <w:style w:type="paragraph" w:customStyle="1" w:styleId="70">
    <w:name w:val="Основной текст (7)"/>
    <w:basedOn w:val="a"/>
    <w:link w:val="7"/>
    <w:rsid w:val="00A50B6D"/>
    <w:pPr>
      <w:shd w:val="clear" w:color="auto" w:fill="FFFFFF"/>
      <w:spacing w:line="403" w:lineRule="exact"/>
    </w:pPr>
    <w:rPr>
      <w:rFonts w:ascii="Times New Roman" w:eastAsia="Times New Roman" w:hAnsi="Times New Roman" w:cs="Times New Roman"/>
      <w:b/>
      <w:bCs/>
      <w:sz w:val="23"/>
      <w:szCs w:val="23"/>
    </w:rPr>
  </w:style>
  <w:style w:type="paragraph" w:styleId="ab">
    <w:name w:val="No Spacing"/>
    <w:uiPriority w:val="1"/>
    <w:qFormat/>
    <w:rsid w:val="00AA30B2"/>
    <w:rPr>
      <w:color w:val="000000"/>
    </w:rPr>
  </w:style>
  <w:style w:type="paragraph" w:styleId="ac">
    <w:name w:val="Balloon Text"/>
    <w:basedOn w:val="a"/>
    <w:link w:val="ad"/>
    <w:uiPriority w:val="99"/>
    <w:semiHidden/>
    <w:unhideWhenUsed/>
    <w:rsid w:val="00A30A6D"/>
    <w:rPr>
      <w:rFonts w:ascii="Tahoma" w:hAnsi="Tahoma" w:cs="Tahoma"/>
      <w:sz w:val="16"/>
      <w:szCs w:val="16"/>
    </w:rPr>
  </w:style>
  <w:style w:type="character" w:customStyle="1" w:styleId="ad">
    <w:name w:val="Текст выноски Знак"/>
    <w:basedOn w:val="a0"/>
    <w:link w:val="ac"/>
    <w:uiPriority w:val="99"/>
    <w:semiHidden/>
    <w:rsid w:val="00A30A6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0B6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50B6D"/>
    <w:rPr>
      <w:color w:val="0066CC"/>
      <w:u w:val="single"/>
    </w:rPr>
  </w:style>
  <w:style w:type="character" w:customStyle="1" w:styleId="2">
    <w:name w:val="Основной текст (2)_"/>
    <w:basedOn w:val="a0"/>
    <w:link w:val="21"/>
    <w:rsid w:val="00A50B6D"/>
    <w:rPr>
      <w:rFonts w:ascii="Times New Roman" w:eastAsia="Times New Roman" w:hAnsi="Times New Roman" w:cs="Times New Roman"/>
      <w:b w:val="0"/>
      <w:bCs w:val="0"/>
      <w:i w:val="0"/>
      <w:iCs w:val="0"/>
      <w:smallCaps w:val="0"/>
      <w:strike w:val="0"/>
      <w:sz w:val="23"/>
      <w:szCs w:val="23"/>
      <w:u w:val="none"/>
    </w:rPr>
  </w:style>
  <w:style w:type="character" w:customStyle="1" w:styleId="2-2pt">
    <w:name w:val="Основной текст (2) + Курсив;Интервал -2 pt"/>
    <w:basedOn w:val="2"/>
    <w:rsid w:val="00A50B6D"/>
    <w:rPr>
      <w:rFonts w:ascii="Times New Roman" w:eastAsia="Times New Roman" w:hAnsi="Times New Roman" w:cs="Times New Roman"/>
      <w:b w:val="0"/>
      <w:bCs w:val="0"/>
      <w:i/>
      <w:iCs/>
      <w:smallCaps w:val="0"/>
      <w:strike w:val="0"/>
      <w:color w:val="000000"/>
      <w:spacing w:val="-50"/>
      <w:w w:val="100"/>
      <w:position w:val="0"/>
      <w:sz w:val="23"/>
      <w:szCs w:val="23"/>
      <w:u w:val="none"/>
      <w:lang w:val="ru-RU"/>
    </w:rPr>
  </w:style>
  <w:style w:type="character" w:customStyle="1" w:styleId="2-2pt1">
    <w:name w:val="Основной текст (2) + Курсив;Интервал -2 pt1"/>
    <w:basedOn w:val="2"/>
    <w:rsid w:val="00A50B6D"/>
    <w:rPr>
      <w:rFonts w:ascii="Times New Roman" w:eastAsia="Times New Roman" w:hAnsi="Times New Roman" w:cs="Times New Roman"/>
      <w:b w:val="0"/>
      <w:bCs w:val="0"/>
      <w:i/>
      <w:iCs/>
      <w:smallCaps w:val="0"/>
      <w:strike w:val="0"/>
      <w:color w:val="000000"/>
      <w:spacing w:val="-50"/>
      <w:w w:val="100"/>
      <w:position w:val="0"/>
      <w:sz w:val="23"/>
      <w:szCs w:val="23"/>
      <w:u w:val="single"/>
      <w:lang w:val="ru-RU"/>
    </w:rPr>
  </w:style>
  <w:style w:type="character" w:customStyle="1" w:styleId="212pt">
    <w:name w:val="Основной текст (2) + 12 pt;Курсив"/>
    <w:basedOn w:val="2"/>
    <w:rsid w:val="00A50B6D"/>
    <w:rPr>
      <w:rFonts w:ascii="Times New Roman" w:eastAsia="Times New Roman" w:hAnsi="Times New Roman" w:cs="Times New Roman"/>
      <w:b w:val="0"/>
      <w:bCs w:val="0"/>
      <w:i/>
      <w:iCs/>
      <w:smallCaps w:val="0"/>
      <w:strike w:val="0"/>
      <w:color w:val="000000"/>
      <w:spacing w:val="0"/>
      <w:w w:val="100"/>
      <w:position w:val="0"/>
      <w:sz w:val="24"/>
      <w:szCs w:val="24"/>
      <w:u w:val="single"/>
    </w:rPr>
  </w:style>
  <w:style w:type="character" w:customStyle="1" w:styleId="20">
    <w:name w:val="Основной текст (2)"/>
    <w:basedOn w:val="2"/>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3">
    <w:name w:val="Основной текст (3)_"/>
    <w:basedOn w:val="a0"/>
    <w:link w:val="30"/>
    <w:rsid w:val="00A50B6D"/>
    <w:rPr>
      <w:rFonts w:ascii="Times New Roman" w:eastAsia="Times New Roman" w:hAnsi="Times New Roman" w:cs="Times New Roman"/>
      <w:b w:val="0"/>
      <w:bCs w:val="0"/>
      <w:i w:val="0"/>
      <w:iCs w:val="0"/>
      <w:smallCaps w:val="0"/>
      <w:strike w:val="0"/>
      <w:sz w:val="25"/>
      <w:szCs w:val="25"/>
      <w:u w:val="none"/>
    </w:rPr>
  </w:style>
  <w:style w:type="character" w:customStyle="1" w:styleId="3-1pt">
    <w:name w:val="Основной текст (3) + Интервал -1 pt"/>
    <w:basedOn w:val="3"/>
    <w:rsid w:val="00A50B6D"/>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3-1pt1">
    <w:name w:val="Основной текст (3) + Интервал -1 pt1"/>
    <w:basedOn w:val="3"/>
    <w:rsid w:val="00A50B6D"/>
    <w:rPr>
      <w:rFonts w:ascii="Times New Roman" w:eastAsia="Times New Roman" w:hAnsi="Times New Roman" w:cs="Times New Roman"/>
      <w:b w:val="0"/>
      <w:bCs w:val="0"/>
      <w:i w:val="0"/>
      <w:iCs w:val="0"/>
      <w:smallCaps w:val="0"/>
      <w:strike w:val="0"/>
      <w:color w:val="000000"/>
      <w:spacing w:val="-30"/>
      <w:w w:val="100"/>
      <w:position w:val="0"/>
      <w:sz w:val="25"/>
      <w:szCs w:val="25"/>
      <w:u w:val="single"/>
      <w:lang w:val="ru-RU"/>
    </w:rPr>
  </w:style>
  <w:style w:type="character" w:customStyle="1" w:styleId="4">
    <w:name w:val="Основной текст (4)_"/>
    <w:basedOn w:val="a0"/>
    <w:link w:val="40"/>
    <w:rsid w:val="00A50B6D"/>
    <w:rPr>
      <w:rFonts w:ascii="Times New Roman" w:eastAsia="Times New Roman" w:hAnsi="Times New Roman" w:cs="Times New Roman"/>
      <w:b/>
      <w:bCs/>
      <w:i w:val="0"/>
      <w:iCs w:val="0"/>
      <w:smallCaps w:val="0"/>
      <w:strike w:val="0"/>
      <w:sz w:val="25"/>
      <w:szCs w:val="25"/>
      <w:u w:val="none"/>
    </w:rPr>
  </w:style>
  <w:style w:type="character" w:customStyle="1" w:styleId="1">
    <w:name w:val="Заголовок №1_"/>
    <w:basedOn w:val="a0"/>
    <w:link w:val="11"/>
    <w:rsid w:val="00A50B6D"/>
    <w:rPr>
      <w:rFonts w:ascii="Times New Roman" w:eastAsia="Times New Roman" w:hAnsi="Times New Roman" w:cs="Times New Roman"/>
      <w:b/>
      <w:bCs/>
      <w:i w:val="0"/>
      <w:iCs w:val="0"/>
      <w:smallCaps w:val="0"/>
      <w:strike w:val="0"/>
      <w:sz w:val="23"/>
      <w:szCs w:val="23"/>
      <w:u w:val="none"/>
    </w:rPr>
  </w:style>
  <w:style w:type="character" w:customStyle="1" w:styleId="10">
    <w:name w:val="Заголовок №1"/>
    <w:basedOn w:val="1"/>
    <w:rsid w:val="00A50B6D"/>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a4">
    <w:name w:val="Основной текст_"/>
    <w:basedOn w:val="a0"/>
    <w:link w:val="6"/>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115pt">
    <w:name w:val="Основной текст + 11;5 pt;Полужирный"/>
    <w:basedOn w:val="a4"/>
    <w:rsid w:val="00A50B6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
    <w:name w:val="Основной текст + 11;5 pt"/>
    <w:basedOn w:val="a4"/>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2">
    <w:name w:val="Заголовок №2_"/>
    <w:basedOn w:val="a0"/>
    <w:link w:val="23"/>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a5">
    <w:name w:val="Основной текст + Курсив"/>
    <w:basedOn w:val="a4"/>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a6">
    <w:name w:val="Подпись к таблице_"/>
    <w:basedOn w:val="a0"/>
    <w:link w:val="a7"/>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12">
    <w:name w:val="Основной текст1"/>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24">
    <w:name w:val="Основной текст2"/>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rPr>
  </w:style>
  <w:style w:type="character" w:customStyle="1" w:styleId="31">
    <w:name w:val="Основной текст3"/>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5">
    <w:name w:val="Основной текст (5)_"/>
    <w:basedOn w:val="a0"/>
    <w:link w:val="51"/>
    <w:rsid w:val="00A50B6D"/>
    <w:rPr>
      <w:rFonts w:ascii="Times New Roman" w:eastAsia="Times New Roman" w:hAnsi="Times New Roman" w:cs="Times New Roman"/>
      <w:b w:val="0"/>
      <w:bCs w:val="0"/>
      <w:i/>
      <w:iCs/>
      <w:smallCaps w:val="0"/>
      <w:strike w:val="0"/>
      <w:sz w:val="21"/>
      <w:szCs w:val="21"/>
      <w:u w:val="none"/>
    </w:rPr>
  </w:style>
  <w:style w:type="character" w:customStyle="1" w:styleId="41">
    <w:name w:val="Основной текст4"/>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60">
    <w:name w:val="Основной текст (6)_"/>
    <w:basedOn w:val="a0"/>
    <w:link w:val="61"/>
    <w:rsid w:val="00A50B6D"/>
    <w:rPr>
      <w:rFonts w:ascii="Times New Roman" w:eastAsia="Times New Roman" w:hAnsi="Times New Roman" w:cs="Times New Roman"/>
      <w:b/>
      <w:bCs/>
      <w:i/>
      <w:iCs/>
      <w:smallCaps w:val="0"/>
      <w:strike w:val="0"/>
      <w:sz w:val="21"/>
      <w:szCs w:val="21"/>
      <w:u w:val="none"/>
    </w:rPr>
  </w:style>
  <w:style w:type="character" w:customStyle="1" w:styleId="50">
    <w:name w:val="Основной текст (5)"/>
    <w:basedOn w:val="5"/>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52">
    <w:name w:val="Основной текст5"/>
    <w:basedOn w:val="a4"/>
    <w:rsid w:val="00A50B6D"/>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rPr>
  </w:style>
  <w:style w:type="character" w:customStyle="1" w:styleId="120">
    <w:name w:val="Заголовок №12"/>
    <w:basedOn w:val="1"/>
    <w:rsid w:val="00A50B6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a8">
    <w:name w:val="Оглавление_"/>
    <w:basedOn w:val="a0"/>
    <w:link w:val="a9"/>
    <w:rsid w:val="00A50B6D"/>
    <w:rPr>
      <w:rFonts w:ascii="Times New Roman" w:eastAsia="Times New Roman" w:hAnsi="Times New Roman" w:cs="Times New Roman"/>
      <w:b w:val="0"/>
      <w:bCs w:val="0"/>
      <w:i w:val="0"/>
      <w:iCs w:val="0"/>
      <w:smallCaps w:val="0"/>
      <w:strike w:val="0"/>
      <w:sz w:val="21"/>
      <w:szCs w:val="21"/>
      <w:u w:val="none"/>
    </w:rPr>
  </w:style>
  <w:style w:type="character" w:customStyle="1" w:styleId="aa">
    <w:name w:val="Оглавление + Курсив"/>
    <w:basedOn w:val="a8"/>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13">
    <w:name w:val="Основной текст + Курсив1"/>
    <w:basedOn w:val="a4"/>
    <w:rsid w:val="00A50B6D"/>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character" w:customStyle="1" w:styleId="7">
    <w:name w:val="Основной текст (7)_"/>
    <w:basedOn w:val="a0"/>
    <w:link w:val="70"/>
    <w:rsid w:val="00A50B6D"/>
    <w:rPr>
      <w:rFonts w:ascii="Times New Roman" w:eastAsia="Times New Roman" w:hAnsi="Times New Roman" w:cs="Times New Roman"/>
      <w:b/>
      <w:bCs/>
      <w:i w:val="0"/>
      <w:iCs w:val="0"/>
      <w:smallCaps w:val="0"/>
      <w:strike w:val="0"/>
      <w:sz w:val="23"/>
      <w:szCs w:val="23"/>
      <w:u w:val="none"/>
    </w:rPr>
  </w:style>
  <w:style w:type="character" w:customStyle="1" w:styleId="115pt2">
    <w:name w:val="Основной текст + 11;5 pt2"/>
    <w:basedOn w:val="a4"/>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5pt1">
    <w:name w:val="Основной текст + 11;5 pt;Курсив"/>
    <w:basedOn w:val="a4"/>
    <w:rsid w:val="00A50B6D"/>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115pt10">
    <w:name w:val="Основной текст + 11;5 pt;Полужирный1"/>
    <w:basedOn w:val="a4"/>
    <w:rsid w:val="00A50B6D"/>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11">
    <w:name w:val="Основной текст + 11;5 pt1"/>
    <w:basedOn w:val="a4"/>
    <w:rsid w:val="00A50B6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1">
    <w:name w:val="Основной текст (2)1"/>
    <w:basedOn w:val="a"/>
    <w:link w:val="2"/>
    <w:rsid w:val="00A50B6D"/>
    <w:pPr>
      <w:shd w:val="clear" w:color="auto" w:fill="FFFFFF"/>
      <w:spacing w:line="274" w:lineRule="exact"/>
      <w:jc w:val="both"/>
    </w:pPr>
    <w:rPr>
      <w:rFonts w:ascii="Times New Roman" w:eastAsia="Times New Roman" w:hAnsi="Times New Roman" w:cs="Times New Roman"/>
      <w:sz w:val="23"/>
      <w:szCs w:val="23"/>
    </w:rPr>
  </w:style>
  <w:style w:type="paragraph" w:customStyle="1" w:styleId="30">
    <w:name w:val="Основной текст (3)"/>
    <w:basedOn w:val="a"/>
    <w:link w:val="3"/>
    <w:rsid w:val="00A50B6D"/>
    <w:pPr>
      <w:shd w:val="clear" w:color="auto" w:fill="FFFFFF"/>
      <w:spacing w:after="240" w:line="274" w:lineRule="exact"/>
      <w:jc w:val="right"/>
    </w:pPr>
    <w:rPr>
      <w:rFonts w:ascii="Times New Roman" w:eastAsia="Times New Roman" w:hAnsi="Times New Roman" w:cs="Times New Roman"/>
      <w:sz w:val="25"/>
      <w:szCs w:val="25"/>
    </w:rPr>
  </w:style>
  <w:style w:type="paragraph" w:customStyle="1" w:styleId="40">
    <w:name w:val="Основной текст (4)"/>
    <w:basedOn w:val="a"/>
    <w:link w:val="4"/>
    <w:rsid w:val="00A50B6D"/>
    <w:pPr>
      <w:shd w:val="clear" w:color="auto" w:fill="FFFFFF"/>
      <w:spacing w:before="3120" w:line="480" w:lineRule="exact"/>
      <w:jc w:val="center"/>
    </w:pPr>
    <w:rPr>
      <w:rFonts w:ascii="Times New Roman" w:eastAsia="Times New Roman" w:hAnsi="Times New Roman" w:cs="Times New Roman"/>
      <w:b/>
      <w:bCs/>
      <w:sz w:val="25"/>
      <w:szCs w:val="25"/>
    </w:rPr>
  </w:style>
  <w:style w:type="paragraph" w:customStyle="1" w:styleId="11">
    <w:name w:val="Заголовок №11"/>
    <w:basedOn w:val="a"/>
    <w:link w:val="1"/>
    <w:rsid w:val="00A50B6D"/>
    <w:pPr>
      <w:shd w:val="clear" w:color="auto" w:fill="FFFFFF"/>
      <w:spacing w:line="0" w:lineRule="atLeast"/>
      <w:jc w:val="center"/>
      <w:outlineLvl w:val="0"/>
    </w:pPr>
    <w:rPr>
      <w:rFonts w:ascii="Times New Roman" w:eastAsia="Times New Roman" w:hAnsi="Times New Roman" w:cs="Times New Roman"/>
      <w:b/>
      <w:bCs/>
      <w:sz w:val="23"/>
      <w:szCs w:val="23"/>
    </w:rPr>
  </w:style>
  <w:style w:type="paragraph" w:customStyle="1" w:styleId="6">
    <w:name w:val="Основной текст6"/>
    <w:basedOn w:val="a"/>
    <w:link w:val="a4"/>
    <w:rsid w:val="00A50B6D"/>
    <w:pPr>
      <w:shd w:val="clear" w:color="auto" w:fill="FFFFFF"/>
      <w:spacing w:before="180" w:line="254" w:lineRule="exact"/>
      <w:ind w:hanging="360"/>
      <w:jc w:val="both"/>
    </w:pPr>
    <w:rPr>
      <w:rFonts w:ascii="Times New Roman" w:eastAsia="Times New Roman" w:hAnsi="Times New Roman" w:cs="Times New Roman"/>
      <w:sz w:val="21"/>
      <w:szCs w:val="21"/>
    </w:rPr>
  </w:style>
  <w:style w:type="paragraph" w:customStyle="1" w:styleId="23">
    <w:name w:val="Заголовок №2"/>
    <w:basedOn w:val="a"/>
    <w:link w:val="22"/>
    <w:rsid w:val="00A50B6D"/>
    <w:pPr>
      <w:shd w:val="clear" w:color="auto" w:fill="FFFFFF"/>
      <w:spacing w:before="180" w:after="180" w:line="0" w:lineRule="atLeast"/>
      <w:jc w:val="both"/>
      <w:outlineLvl w:val="1"/>
    </w:pPr>
    <w:rPr>
      <w:rFonts w:ascii="Times New Roman" w:eastAsia="Times New Roman" w:hAnsi="Times New Roman" w:cs="Times New Roman"/>
      <w:sz w:val="21"/>
      <w:szCs w:val="21"/>
    </w:rPr>
  </w:style>
  <w:style w:type="paragraph" w:customStyle="1" w:styleId="a7">
    <w:name w:val="Подпись к таблице"/>
    <w:basedOn w:val="a"/>
    <w:link w:val="a6"/>
    <w:rsid w:val="00A50B6D"/>
    <w:pPr>
      <w:shd w:val="clear" w:color="auto" w:fill="FFFFFF"/>
      <w:spacing w:line="0" w:lineRule="atLeast"/>
    </w:pPr>
    <w:rPr>
      <w:rFonts w:ascii="Times New Roman" w:eastAsia="Times New Roman" w:hAnsi="Times New Roman" w:cs="Times New Roman"/>
      <w:sz w:val="21"/>
      <w:szCs w:val="21"/>
    </w:rPr>
  </w:style>
  <w:style w:type="paragraph" w:customStyle="1" w:styleId="51">
    <w:name w:val="Основной текст (5)1"/>
    <w:basedOn w:val="a"/>
    <w:link w:val="5"/>
    <w:rsid w:val="00A50B6D"/>
    <w:pPr>
      <w:shd w:val="clear" w:color="auto" w:fill="FFFFFF"/>
      <w:spacing w:before="180" w:line="250" w:lineRule="exact"/>
      <w:ind w:firstLine="560"/>
      <w:jc w:val="both"/>
    </w:pPr>
    <w:rPr>
      <w:rFonts w:ascii="Times New Roman" w:eastAsia="Times New Roman" w:hAnsi="Times New Roman" w:cs="Times New Roman"/>
      <w:i/>
      <w:iCs/>
      <w:sz w:val="21"/>
      <w:szCs w:val="21"/>
    </w:rPr>
  </w:style>
  <w:style w:type="paragraph" w:customStyle="1" w:styleId="61">
    <w:name w:val="Основной текст (6)"/>
    <w:basedOn w:val="a"/>
    <w:link w:val="60"/>
    <w:rsid w:val="00A50B6D"/>
    <w:pPr>
      <w:shd w:val="clear" w:color="auto" w:fill="FFFFFF"/>
      <w:spacing w:line="250" w:lineRule="exact"/>
    </w:pPr>
    <w:rPr>
      <w:rFonts w:ascii="Times New Roman" w:eastAsia="Times New Roman" w:hAnsi="Times New Roman" w:cs="Times New Roman"/>
      <w:b/>
      <w:bCs/>
      <w:i/>
      <w:iCs/>
      <w:sz w:val="21"/>
      <w:szCs w:val="21"/>
    </w:rPr>
  </w:style>
  <w:style w:type="paragraph" w:customStyle="1" w:styleId="a9">
    <w:name w:val="Оглавление"/>
    <w:basedOn w:val="a"/>
    <w:link w:val="a8"/>
    <w:rsid w:val="00A50B6D"/>
    <w:pPr>
      <w:shd w:val="clear" w:color="auto" w:fill="FFFFFF"/>
      <w:spacing w:line="250" w:lineRule="exact"/>
      <w:jc w:val="both"/>
    </w:pPr>
    <w:rPr>
      <w:rFonts w:ascii="Times New Roman" w:eastAsia="Times New Roman" w:hAnsi="Times New Roman" w:cs="Times New Roman"/>
      <w:sz w:val="21"/>
      <w:szCs w:val="21"/>
    </w:rPr>
  </w:style>
  <w:style w:type="paragraph" w:customStyle="1" w:styleId="70">
    <w:name w:val="Основной текст (7)"/>
    <w:basedOn w:val="a"/>
    <w:link w:val="7"/>
    <w:rsid w:val="00A50B6D"/>
    <w:pPr>
      <w:shd w:val="clear" w:color="auto" w:fill="FFFFFF"/>
      <w:spacing w:line="403" w:lineRule="exact"/>
    </w:pPr>
    <w:rPr>
      <w:rFonts w:ascii="Times New Roman" w:eastAsia="Times New Roman" w:hAnsi="Times New Roman" w:cs="Times New Roman"/>
      <w:b/>
      <w:bCs/>
      <w:sz w:val="23"/>
      <w:szCs w:val="23"/>
    </w:rPr>
  </w:style>
  <w:style w:type="paragraph" w:styleId="ab">
    <w:name w:val="No Spacing"/>
    <w:uiPriority w:val="1"/>
    <w:qFormat/>
    <w:rsid w:val="00AA30B2"/>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788</TotalTime>
  <Pages>60</Pages>
  <Words>34373</Words>
  <Characters>195930</Characters>
  <Application>Microsoft Office Word</Application>
  <DocSecurity>0</DocSecurity>
  <Lines>1632</Lines>
  <Paragraphs>459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1</cp:lastModifiedBy>
  <cp:revision>8</cp:revision>
  <cp:lastPrinted>2020-10-28T05:52:00Z</cp:lastPrinted>
  <dcterms:created xsi:type="dcterms:W3CDTF">2020-10-01T05:06:00Z</dcterms:created>
  <dcterms:modified xsi:type="dcterms:W3CDTF">2020-11-27T11:03:00Z</dcterms:modified>
</cp:coreProperties>
</file>